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030A368A"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2B5166" w:rsidRPr="002B5166">
        <w:rPr>
          <w:rFonts w:ascii="Times New Roman" w:eastAsia="Times New Roman" w:hAnsi="Times New Roman" w:cs="Times New Roman"/>
          <w:b/>
          <w:bCs/>
          <w:sz w:val="28"/>
          <w:szCs w:val="28"/>
          <w:lang w:eastAsia="lv-LV"/>
        </w:rPr>
        <w:t>Bezvadu skaļruņu</w:t>
      </w:r>
      <w:r w:rsidR="002B5166">
        <w:rPr>
          <w:b/>
          <w:bCs/>
        </w:rPr>
        <w:t xml:space="preserve"> </w:t>
      </w:r>
      <w:r w:rsidRPr="00374220">
        <w:rPr>
          <w:rFonts w:ascii="Times New Roman" w:eastAsia="Times New Roman" w:hAnsi="Times New Roman" w:cs="Times New Roman"/>
          <w:b/>
          <w:bCs/>
          <w:sz w:val="28"/>
          <w:szCs w:val="28"/>
          <w:lang w:eastAsia="lv-LV"/>
        </w:rPr>
        <w:t>iegāde kultūrtelpai “Mežotnes baznīca””</w:t>
      </w:r>
      <w:r w:rsidR="007D58E0" w:rsidRPr="00D74188">
        <w:rPr>
          <w:rFonts w:ascii="Times New Roman" w:eastAsia="Calibri" w:hAnsi="Times New Roman" w:cs="Times New Roman"/>
          <w:b/>
          <w:sz w:val="28"/>
          <w:szCs w:val="28"/>
        </w:rPr>
        <w:t xml:space="preserve">, </w:t>
      </w:r>
    </w:p>
    <w:p w14:paraId="48807F00" w14:textId="764D2DDF"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734B06">
        <w:rPr>
          <w:rFonts w:ascii="Times New Roman" w:eastAsia="Times New Roman" w:hAnsi="Times New Roman" w:cs="Times New Roman"/>
          <w:b/>
          <w:sz w:val="24"/>
          <w:szCs w:val="24"/>
        </w:rPr>
        <w:t>1</w:t>
      </w:r>
      <w:r w:rsidR="00F852A4">
        <w:rPr>
          <w:rFonts w:ascii="Times New Roman" w:eastAsia="Times New Roman" w:hAnsi="Times New Roman" w:cs="Times New Roman"/>
          <w:b/>
          <w:sz w:val="24"/>
          <w:szCs w:val="24"/>
        </w:rPr>
        <w:t>14</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389D4FCD" w:rsidR="007D58E0" w:rsidRPr="007D58E0" w:rsidRDefault="007D58E0" w:rsidP="00734B06">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734B06">
        <w:rPr>
          <w:rFonts w:ascii="Times New Roman" w:eastAsia="Calibri" w:hAnsi="Times New Roman" w:cs="Times New Roman"/>
          <w:sz w:val="24"/>
          <w:szCs w:val="24"/>
        </w:rPr>
        <w:t xml:space="preserve">bezvadu </w:t>
      </w:r>
      <w:r w:rsidR="00734B06" w:rsidRPr="00734B06">
        <w:rPr>
          <w:rFonts w:ascii="Times New Roman" w:eastAsia="Calibri" w:hAnsi="Times New Roman" w:cs="Times New Roman"/>
          <w:sz w:val="24"/>
          <w:szCs w:val="24"/>
        </w:rPr>
        <w:t>skaļruņu iegāde kultūrtelpai “Mežotnes baznīca”</w:t>
      </w:r>
      <w:r w:rsidRPr="007D58E0">
        <w:rPr>
          <w:rFonts w:ascii="Times New Roman" w:eastAsia="Calibri" w:hAnsi="Times New Roman" w:cs="Times New Roman"/>
          <w:sz w:val="24"/>
          <w:szCs w:val="24"/>
        </w:rPr>
        <w:t xml:space="preserve"> saskaņā ar Tehnisko specifikāciju (1.pielikums).</w:t>
      </w:r>
    </w:p>
    <w:p w14:paraId="34C8E72F" w14:textId="4E084C61"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734B06">
        <w:rPr>
          <w:rFonts w:ascii="Times New Roman" w:eastAsia="Times New Roman" w:hAnsi="Times New Roman" w:cs="Times New Roman"/>
          <w:bCs/>
          <w:iCs/>
          <w:sz w:val="24"/>
          <w:szCs w:val="24"/>
        </w:rPr>
        <w:t>1</w:t>
      </w:r>
      <w:r w:rsidR="00F852A4">
        <w:rPr>
          <w:rFonts w:ascii="Times New Roman" w:eastAsia="Times New Roman" w:hAnsi="Times New Roman" w:cs="Times New Roman"/>
          <w:bCs/>
          <w:iCs/>
          <w:sz w:val="24"/>
          <w:szCs w:val="24"/>
        </w:rPr>
        <w:t>14</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Sarakstarindkopa"/>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Lelde Ripinska</w:t>
      </w:r>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7" w:history="1">
        <w:r w:rsidR="00226E5A" w:rsidRPr="00167570">
          <w:rPr>
            <w:rStyle w:val="Hipersaite"/>
            <w:rFonts w:eastAsia="Calibri"/>
            <w:lang w:val="lv-LV"/>
          </w:rPr>
          <w:t>lelde.ripinska</w:t>
        </w:r>
        <w:r w:rsidR="00226E5A" w:rsidRPr="00167570">
          <w:rPr>
            <w:rStyle w:val="Hipersaite"/>
            <w:rFonts w:eastAsia="Calibri"/>
          </w:rPr>
          <w:t>@bauskasnovads.lv</w:t>
        </w:r>
      </w:hyperlink>
      <w:r w:rsidRPr="00226E5A">
        <w:rPr>
          <w:lang w:eastAsia="zh-CN"/>
        </w:rPr>
        <w:t>.</w:t>
      </w:r>
    </w:p>
    <w:p w14:paraId="18CBCB9D" w14:textId="35A2EACD"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26E5A">
        <w:rPr>
          <w:rFonts w:ascii="Times New Roman" w:eastAsia="Times New Roman" w:hAnsi="Times New Roman" w:cs="Times New Roman"/>
          <w:sz w:val="24"/>
          <w:szCs w:val="24"/>
        </w:rPr>
        <w:t xml:space="preserve">Attīstības un plānošanas nodaļas </w:t>
      </w:r>
      <w:r w:rsidRPr="006C249E">
        <w:rPr>
          <w:rFonts w:ascii="Times New Roman" w:eastAsia="Times New Roman" w:hAnsi="Times New Roman" w:cs="Times New Roman"/>
          <w:sz w:val="24"/>
          <w:szCs w:val="24"/>
        </w:rPr>
        <w:t xml:space="preserve">projektu vadītāja </w:t>
      </w:r>
      <w:r w:rsidR="00F123B7">
        <w:rPr>
          <w:rFonts w:ascii="Times New Roman" w:eastAsia="Times New Roman" w:hAnsi="Times New Roman" w:cs="Times New Roman"/>
          <w:b/>
          <w:sz w:val="24"/>
          <w:szCs w:val="24"/>
        </w:rPr>
        <w:t>Laura Šterna</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w:t>
      </w:r>
      <w:r w:rsidR="001B5F7F" w:rsidRPr="007612D0">
        <w:rPr>
          <w:rFonts w:ascii="Times New Roman" w:eastAsia="Times New Roman" w:hAnsi="Times New Roman" w:cs="Times New Roman"/>
          <w:sz w:val="24"/>
          <w:szCs w:val="24"/>
        </w:rPr>
        <w:t xml:space="preserve"> </w:t>
      </w:r>
      <w:hyperlink r:id="rId8" w:history="1">
        <w:r w:rsidR="00F123B7" w:rsidRPr="007612D0">
          <w:rPr>
            <w:rStyle w:val="Hipersaite"/>
            <w:rFonts w:ascii="Times New Roman" w:eastAsia="Times New Roman" w:hAnsi="Times New Roman" w:cs="Times New Roman"/>
            <w:color w:val="auto"/>
            <w:sz w:val="24"/>
            <w:szCs w:val="24"/>
            <w:u w:val="none"/>
          </w:rPr>
          <w:t>66927526</w:t>
        </w:r>
      </w:hyperlink>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9" w:history="1">
        <w:r w:rsidR="00F123B7" w:rsidRPr="00CC3E93">
          <w:rPr>
            <w:rStyle w:val="Hipersaite"/>
            <w:rFonts w:ascii="Times New Roman" w:eastAsia="Calibri" w:hAnsi="Times New Roman" w:cs="Times New Roman"/>
            <w:sz w:val="24"/>
          </w:rPr>
          <w:t>laura.sterna@bauskasnovads.lv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Sarakstarindkopa"/>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3A753BAF" w:rsidR="007D58E0" w:rsidRPr="00580531" w:rsidRDefault="007D58E0" w:rsidP="00D74188">
      <w:pPr>
        <w:pStyle w:val="Sarakstarindkopa"/>
        <w:numPr>
          <w:ilvl w:val="1"/>
          <w:numId w:val="3"/>
        </w:numPr>
        <w:spacing w:after="120"/>
        <w:ind w:left="851" w:hanging="567"/>
        <w:jc w:val="both"/>
        <w:rPr>
          <w:rFonts w:eastAsia="Calibri"/>
        </w:rPr>
      </w:pPr>
      <w:r w:rsidRPr="00580531">
        <w:rPr>
          <w:rFonts w:eastAsia="Calibri"/>
        </w:rPr>
        <w:t xml:space="preserve">Pretendents </w:t>
      </w:r>
      <w:r w:rsidRPr="00F123B7">
        <w:rPr>
          <w:rFonts w:eastAsia="Calibri"/>
          <w:lang w:val="lv-LV"/>
        </w:rPr>
        <w:t>savu piedāvājumu iesniedz</w:t>
      </w:r>
      <w:r w:rsidRPr="00F123B7">
        <w:rPr>
          <w:rFonts w:eastAsia="Calibri"/>
          <w:b/>
          <w:lang w:val="lv-LV"/>
        </w:rPr>
        <w:t xml:space="preserve"> līdz 202</w:t>
      </w:r>
      <w:r w:rsidR="003E0C2C" w:rsidRPr="00F123B7">
        <w:rPr>
          <w:rFonts w:eastAsia="Calibri"/>
          <w:b/>
          <w:lang w:val="lv-LV"/>
        </w:rPr>
        <w:t>3</w:t>
      </w:r>
      <w:r w:rsidRPr="00F123B7">
        <w:rPr>
          <w:rFonts w:eastAsia="Calibri"/>
          <w:b/>
          <w:lang w:val="lv-LV"/>
        </w:rPr>
        <w:t>.gada</w:t>
      </w:r>
      <w:r w:rsidRPr="00F123B7">
        <w:rPr>
          <w:rFonts w:eastAsia="Calibri"/>
          <w:b/>
          <w:color w:val="FF0000"/>
          <w:lang w:val="lv-LV"/>
        </w:rPr>
        <w:t xml:space="preserve"> </w:t>
      </w:r>
      <w:r w:rsidR="00F852A4">
        <w:rPr>
          <w:rFonts w:eastAsia="Calibri"/>
          <w:b/>
          <w:lang w:val="lv-LV"/>
        </w:rPr>
        <w:t>22</w:t>
      </w:r>
      <w:r w:rsidR="00580531" w:rsidRPr="00F123B7">
        <w:rPr>
          <w:rFonts w:eastAsia="Calibri"/>
          <w:b/>
          <w:lang w:val="lv-LV"/>
        </w:rPr>
        <w:t>.</w:t>
      </w:r>
      <w:r w:rsidR="00727C2F" w:rsidRPr="00F123B7">
        <w:rPr>
          <w:rFonts w:eastAsia="Calibri"/>
          <w:b/>
          <w:lang w:val="lv-LV"/>
        </w:rPr>
        <w:t xml:space="preserve"> </w:t>
      </w:r>
      <w:r w:rsidR="00F123B7" w:rsidRPr="00F123B7">
        <w:rPr>
          <w:rFonts w:eastAsia="Calibri"/>
          <w:b/>
          <w:lang w:val="lv-LV"/>
        </w:rPr>
        <w:t>augusta</w:t>
      </w:r>
      <w:r w:rsidRPr="00F123B7">
        <w:rPr>
          <w:rFonts w:eastAsia="Calibri"/>
          <w:b/>
          <w:lang w:val="lv-LV"/>
        </w:rPr>
        <w:t xml:space="preserve"> plkst.</w:t>
      </w:r>
      <w:r w:rsidRPr="00580531">
        <w:rPr>
          <w:rFonts w:eastAsia="Calibri"/>
          <w:b/>
        </w:rPr>
        <w:t xml:space="preserve"> 13:00</w:t>
      </w:r>
      <w:r w:rsidRPr="00580531">
        <w:rPr>
          <w:rFonts w:eastAsia="Calibri"/>
        </w:rPr>
        <w:t xml:space="preserve">, nosūtot elektroniski uz e-pasta adresi: </w:t>
      </w:r>
      <w:hyperlink r:id="rId10" w:history="1">
        <w:r w:rsidR="00580531" w:rsidRPr="00580531">
          <w:rPr>
            <w:rStyle w:val="Hipersaite"/>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60CA9B5E" w:rsidR="002919BA" w:rsidRPr="002919BA" w:rsidRDefault="002919BA"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Pretendents preces cenā iekļauj preces</w:t>
      </w:r>
      <w:r w:rsidR="00AF48AB">
        <w:rPr>
          <w:rFonts w:ascii="Times New Roman" w:eastAsia="Times New Roman" w:hAnsi="Times New Roman" w:cs="Times New Roman"/>
          <w:sz w:val="24"/>
          <w:szCs w:val="24"/>
          <w:lang w:eastAsia="lv-LV"/>
        </w:rPr>
        <w:t xml:space="preserve"> piegādi, izkraušanu,</w:t>
      </w:r>
      <w:r w:rsidR="00727C2F">
        <w:rPr>
          <w:rFonts w:ascii="Times New Roman" w:eastAsia="Times New Roman" w:hAnsi="Times New Roman" w:cs="Times New Roman"/>
          <w:sz w:val="24"/>
          <w:szCs w:val="24"/>
          <w:lang w:eastAsia="lv-LV"/>
        </w:rPr>
        <w:t xml:space="preserve"> montāžu</w:t>
      </w:r>
      <w:r w:rsidR="00AF48AB">
        <w:t xml:space="preserve"> </w:t>
      </w:r>
      <w:r w:rsidR="00AF48AB" w:rsidRPr="00AF48AB">
        <w:rPr>
          <w:rFonts w:ascii="Times New Roman" w:eastAsia="Times New Roman" w:hAnsi="Times New Roman" w:cs="Times New Roman"/>
          <w:sz w:val="24"/>
          <w:szCs w:val="24"/>
          <w:lang w:eastAsia="lv-LV"/>
        </w:rPr>
        <w:t>un</w:t>
      </w:r>
      <w:r w:rsidR="00AF48AB">
        <w:t xml:space="preserve"> </w:t>
      </w:r>
      <w:r w:rsidR="00727C2F" w:rsidRPr="00727C2F">
        <w:rPr>
          <w:rFonts w:ascii="Times New Roman" w:eastAsia="Times New Roman" w:hAnsi="Times New Roman" w:cs="Times New Roman"/>
          <w:sz w:val="24"/>
          <w:szCs w:val="24"/>
          <w:lang w:eastAsia="lv-LV"/>
        </w:rPr>
        <w:t>apmācību (ja nepieciešams).</w:t>
      </w:r>
    </w:p>
    <w:p w14:paraId="03652434" w14:textId="5D94A0FE"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580531">
        <w:rPr>
          <w:rFonts w:ascii="Times New Roman" w:eastAsia="Times New Roman" w:hAnsi="Times New Roman" w:cs="Times New Roman"/>
          <w:sz w:val="24"/>
          <w:szCs w:val="24"/>
        </w:rPr>
        <w:t>piegādes apjomu</w:t>
      </w:r>
      <w:r w:rsidRPr="003405CC">
        <w:rPr>
          <w:rFonts w:ascii="Times New Roman" w:eastAsia="Times New Roman" w:hAnsi="Times New Roman" w:cs="Times New Roman"/>
          <w:sz w:val="24"/>
          <w:szCs w:val="24"/>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3AD5CFE2"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w:t>
      </w:r>
      <w:r w:rsidR="009D341A">
        <w:rPr>
          <w:rFonts w:ascii="Times New Roman" w:eastAsia="Calibri" w:hAnsi="Times New Roman" w:cs="Times New Roman"/>
          <w:sz w:val="24"/>
          <w:szCs w:val="24"/>
        </w:rPr>
        <w:t>un kura spēj sniegt paredzēto piegādi</w:t>
      </w:r>
      <w:r w:rsidR="007D58E0" w:rsidRPr="003405CC">
        <w:rPr>
          <w:rFonts w:ascii="Times New Roman" w:eastAsia="Calibri" w:hAnsi="Times New Roman" w:cs="Times New Roman"/>
          <w:sz w:val="24"/>
          <w:szCs w:val="24"/>
        </w:rPr>
        <w:t xml:space="preserve">.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7FAFE7B7"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5658B1">
        <w:rPr>
          <w:rFonts w:ascii="Times New Roman" w:eastAsia="Calibri" w:hAnsi="Times New Roman" w:cs="Times New Roman"/>
          <w:sz w:val="24"/>
          <w:szCs w:val="24"/>
        </w:rPr>
        <w:t>,</w:t>
      </w:r>
    </w:p>
    <w:p w14:paraId="192EEFA6" w14:textId="1A594720"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r w:rsidR="005658B1">
        <w:rPr>
          <w:rFonts w:ascii="Times New Roman" w:eastAsia="Calibri" w:hAnsi="Times New Roman" w:cs="Times New Roman"/>
          <w:bCs/>
          <w:sz w:val="24"/>
          <w:szCs w:val="24"/>
        </w:rPr>
        <w:t>,</w:t>
      </w:r>
    </w:p>
    <w:p w14:paraId="0B3405FB" w14:textId="1A17BAEB"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C4161">
        <w:rPr>
          <w:rFonts w:ascii="Times New Roman" w:eastAsia="Calibri" w:hAnsi="Times New Roman" w:cs="Times New Roman"/>
          <w:sz w:val="24"/>
          <w:szCs w:val="24"/>
        </w:rPr>
        <w:t>inanšu piedāvājums, atbilstoši 3</w:t>
      </w:r>
      <w:r>
        <w:rPr>
          <w:rFonts w:ascii="Times New Roman" w:eastAsia="Calibri" w:hAnsi="Times New Roman" w:cs="Times New Roman"/>
          <w:sz w:val="24"/>
          <w:szCs w:val="24"/>
        </w:rPr>
        <w:t>.pielikumam.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F150D30" w14:textId="77777777" w:rsidR="00727C2F" w:rsidRPr="00727C2F" w:rsidRDefault="00727C2F" w:rsidP="00727C2F">
      <w:pPr>
        <w:pStyle w:val="Sarakstarindkopa"/>
        <w:numPr>
          <w:ilvl w:val="0"/>
          <w:numId w:val="10"/>
        </w:numPr>
        <w:spacing w:before="120" w:after="120"/>
        <w:contextualSpacing w:val="0"/>
        <w:jc w:val="both"/>
        <w:rPr>
          <w:rFonts w:eastAsia="Calibri"/>
          <w:vanish/>
          <w:lang w:val="lv-LV" w:eastAsia="en-US"/>
        </w:rPr>
      </w:pPr>
    </w:p>
    <w:p w14:paraId="0785ED72" w14:textId="2C4FDE6F" w:rsidR="007D58E0" w:rsidRPr="007D58E0" w:rsidRDefault="007D58E0" w:rsidP="00727C2F">
      <w:pPr>
        <w:numPr>
          <w:ilvl w:val="1"/>
          <w:numId w:val="10"/>
        </w:numPr>
        <w:spacing w:before="120" w:after="120" w:line="240" w:lineRule="auto"/>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1"/>
          <w:footerReference w:type="default" r:id="rId12"/>
          <w:headerReference w:type="first" r:id="rId13"/>
          <w:footerReference w:type="first" r:id="rId14"/>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066FFBB1" w14:textId="3991D8F7" w:rsidR="00D74188" w:rsidRPr="00D74188" w:rsidRDefault="00D74188" w:rsidP="00D74188">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DE1929" w:rsidRPr="00DE1929">
        <w:rPr>
          <w:rFonts w:ascii="Times New Roman" w:eastAsia="Times New Roman" w:hAnsi="Times New Roman" w:cs="Times New Roman"/>
          <w:b/>
          <w:bCs/>
          <w:sz w:val="28"/>
          <w:szCs w:val="28"/>
          <w:lang w:eastAsia="lv-LV"/>
        </w:rPr>
        <w:t>Bezvadu skaļruņu iegāde kultūrtelpai</w:t>
      </w:r>
      <w:r w:rsidR="00DE1929" w:rsidRPr="00743442">
        <w:rPr>
          <w:b/>
          <w:bCs/>
        </w:rPr>
        <w:t xml:space="preserve"> </w:t>
      </w:r>
      <w:r w:rsidRPr="00374220">
        <w:rPr>
          <w:rFonts w:ascii="Times New Roman" w:eastAsia="Times New Roman" w:hAnsi="Times New Roman" w:cs="Times New Roman"/>
          <w:b/>
          <w:bCs/>
          <w:sz w:val="28"/>
          <w:szCs w:val="28"/>
          <w:lang w:eastAsia="lv-LV"/>
        </w:rPr>
        <w:t>“Mežotnes baznīca””</w:t>
      </w:r>
      <w:r w:rsidRPr="00D74188">
        <w:rPr>
          <w:rFonts w:ascii="Times New Roman" w:eastAsia="Calibri" w:hAnsi="Times New Roman" w:cs="Times New Roman"/>
          <w:b/>
          <w:sz w:val="28"/>
          <w:szCs w:val="28"/>
        </w:rPr>
        <w:t xml:space="preserve">, </w:t>
      </w:r>
    </w:p>
    <w:p w14:paraId="1117779E" w14:textId="6C115D45" w:rsidR="00D74188" w:rsidRPr="007D58E0" w:rsidRDefault="00D74188" w:rsidP="00D74188">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120B7">
        <w:rPr>
          <w:rFonts w:ascii="Times New Roman" w:eastAsia="Times New Roman" w:hAnsi="Times New Roman" w:cs="Times New Roman"/>
          <w:b/>
          <w:sz w:val="24"/>
          <w:szCs w:val="24"/>
        </w:rPr>
        <w:t>1</w:t>
      </w:r>
      <w:r w:rsidR="00F852A4">
        <w:rPr>
          <w:rFonts w:ascii="Times New Roman" w:eastAsia="Times New Roman" w:hAnsi="Times New Roman" w:cs="Times New Roman"/>
          <w:b/>
          <w:sz w:val="24"/>
          <w:szCs w:val="24"/>
        </w:rPr>
        <w:t>14</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701"/>
        <w:gridCol w:w="5464"/>
        <w:gridCol w:w="4961"/>
      </w:tblGrid>
      <w:tr w:rsidR="008C73F2" w:rsidRPr="002919BA" w14:paraId="13DCDCC4" w14:textId="23CE6B34" w:rsidTr="008C73F2">
        <w:tc>
          <w:tcPr>
            <w:tcW w:w="1874" w:type="dxa"/>
            <w:shd w:val="clear" w:color="auto" w:fill="BFBFBF" w:themeFill="background1" w:themeFillShade="BF"/>
            <w:vAlign w:val="center"/>
          </w:tcPr>
          <w:p w14:paraId="7C9C86AB"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1" w:type="dxa"/>
            <w:shd w:val="clear" w:color="auto" w:fill="BFBFBF" w:themeFill="background1" w:themeFillShade="BF"/>
          </w:tcPr>
          <w:p w14:paraId="1BE75AC4"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464" w:type="dxa"/>
            <w:shd w:val="clear" w:color="auto" w:fill="BFBFBF" w:themeFill="background1" w:themeFillShade="BF"/>
            <w:vAlign w:val="center"/>
          </w:tcPr>
          <w:p w14:paraId="1591C26F"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4961" w:type="dxa"/>
            <w:shd w:val="clear" w:color="auto" w:fill="BFBFBF" w:themeFill="background1" w:themeFillShade="BF"/>
          </w:tcPr>
          <w:p w14:paraId="40F37FC2" w14:textId="14F86A28"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C73F2" w:rsidRPr="002919BA" w14:paraId="455433BC" w14:textId="58791575" w:rsidTr="008C73F2">
        <w:tc>
          <w:tcPr>
            <w:tcW w:w="1874" w:type="dxa"/>
            <w:shd w:val="clear" w:color="auto" w:fill="auto"/>
            <w:vAlign w:val="center"/>
          </w:tcPr>
          <w:p w14:paraId="04269CEB" w14:textId="6FC44EF3" w:rsidR="008C73F2" w:rsidRPr="00DE1929" w:rsidRDefault="00DE1929" w:rsidP="002919BA">
            <w:pPr>
              <w:spacing w:after="0" w:line="240" w:lineRule="auto"/>
              <w:jc w:val="center"/>
              <w:rPr>
                <w:rFonts w:ascii="Times New Roman" w:eastAsia="Times New Roman" w:hAnsi="Times New Roman" w:cs="Times New Roman"/>
                <w:b/>
                <w:color w:val="000000"/>
                <w:sz w:val="24"/>
                <w:szCs w:val="24"/>
                <w:lang w:eastAsia="lv-LV"/>
              </w:rPr>
            </w:pPr>
            <w:r w:rsidRPr="00DE1929">
              <w:rPr>
                <w:rFonts w:ascii="Times New Roman" w:hAnsi="Times New Roman" w:cs="Times New Roman"/>
                <w:b/>
                <w:color w:val="000000"/>
                <w:sz w:val="24"/>
                <w:szCs w:val="24"/>
              </w:rPr>
              <w:t>Bezvadu skaļrunis ar mikrofonu un pulti</w:t>
            </w:r>
          </w:p>
        </w:tc>
        <w:tc>
          <w:tcPr>
            <w:tcW w:w="1701" w:type="dxa"/>
            <w:vAlign w:val="center"/>
          </w:tcPr>
          <w:p w14:paraId="585EA5AE" w14:textId="282802C5" w:rsidR="008C73F2" w:rsidRPr="002919BA" w:rsidRDefault="00DE1929"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6F8FADD2" w14:textId="77777777" w:rsidR="008C73F2"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02FEEEB6" w:rsidR="008C73F2" w:rsidRPr="002919BA"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r w:rsidR="00DE1929">
              <w:fldChar w:fldCharType="begin"/>
            </w:r>
            <w:r w:rsidR="00DE1929">
              <w:instrText xml:space="preserve"> INCLUDEPICTURE "https://ksd-images.lt/display/aikido/cache/de72c6ed2ff40f701ac7ccfe30abc88f.jpeg?h=742&amp;w=816" \* MERGEFORMATINET </w:instrText>
            </w:r>
            <w:r w:rsidR="00DE1929">
              <w:fldChar w:fldCharType="separate"/>
            </w:r>
            <w:r w:rsidR="00F01A4F">
              <w:fldChar w:fldCharType="begin"/>
            </w:r>
            <w:r w:rsidR="00F01A4F">
              <w:instrText xml:space="preserve"> INCLUDEPICTURE  "https://ksd-images.lt/display/aikido/cache/de72c6ed2ff40f701ac7ccfe30abc88f.jpeg?h=742&amp;w=816" \* MERGEFORMATINET </w:instrText>
            </w:r>
            <w:r w:rsidR="00F01A4F">
              <w:fldChar w:fldCharType="separate"/>
            </w:r>
            <w:r w:rsidR="00995A48">
              <w:fldChar w:fldCharType="begin"/>
            </w:r>
            <w:r w:rsidR="00995A48">
              <w:instrText xml:space="preserve"> INCLUDEPICTURE  "https://ksd-images.lt/display/aikido/cache/de72c6ed2ff40f701ac7ccfe30abc88f.jpeg?h=742&amp;w=816" \* MERGEFORMATINET </w:instrText>
            </w:r>
            <w:r w:rsidR="00995A48">
              <w:fldChar w:fldCharType="separate"/>
            </w:r>
            <w:r w:rsidR="003B63F4">
              <w:fldChar w:fldCharType="begin"/>
            </w:r>
            <w:r w:rsidR="003B63F4">
              <w:instrText xml:space="preserve"> INCLUDEPICTURE  "https://ksd-images.lt/display/aikido/cache/de72c6ed2ff40f701ac7ccfe30abc88f.jpeg?h=742&amp;w=816" \* MERGEFORMATINET </w:instrText>
            </w:r>
            <w:r w:rsidR="003B63F4">
              <w:fldChar w:fldCharType="separate"/>
            </w:r>
            <w:r w:rsidR="003D5CB5">
              <w:fldChar w:fldCharType="begin"/>
            </w:r>
            <w:r w:rsidR="003D5CB5">
              <w:instrText xml:space="preserve"> INCLUDEPICTURE  "https://ksd-images.lt/display/aikido/cache/de72c6ed2ff40f701ac7ccfe30abc88f.jpeg?h=742&amp;w=816" \* MERGEFORMATINET </w:instrText>
            </w:r>
            <w:r w:rsidR="003D5CB5">
              <w:fldChar w:fldCharType="separate"/>
            </w:r>
            <w:r w:rsidR="007612D0">
              <w:fldChar w:fldCharType="begin"/>
            </w:r>
            <w:r w:rsidR="007612D0">
              <w:instrText xml:space="preserve"> INCLUDEPICTURE  "https://ksd-images.lt/display/aikido/cache/de72c6ed2ff40f701ac7ccfe30abc88f.jpeg?h=742&amp;w=816" \* MERGEFORMATINET </w:instrText>
            </w:r>
            <w:r w:rsidR="007612D0">
              <w:fldChar w:fldCharType="separate"/>
            </w:r>
            <w:r w:rsidR="00F852A4">
              <w:fldChar w:fldCharType="begin"/>
            </w:r>
            <w:r w:rsidR="00F852A4">
              <w:instrText xml:space="preserve"> </w:instrText>
            </w:r>
            <w:r w:rsidR="00F852A4">
              <w:instrText>INCLUDEPICTURE  "https://ksd-images.lt/display/aikido/cache/de72c6ed2ff40f701ac7ccfe30abc88f.jpeg?h=742&amp;w=816" \* MERGEFORMATINET</w:instrText>
            </w:r>
            <w:r w:rsidR="00F852A4">
              <w:instrText xml:space="preserve"> </w:instrText>
            </w:r>
            <w:r w:rsidR="00F852A4">
              <w:fldChar w:fldCharType="separate"/>
            </w:r>
            <w:r w:rsidR="00F852A4">
              <w:pict w14:anchorId="5E23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zvadu skaļrunis Blaupunkt PB12DB, melna, 140 W" style="width:87pt;height:180.75pt">
                  <v:imagedata r:id="rId15" r:href="rId16"/>
                </v:shape>
              </w:pict>
            </w:r>
            <w:r w:rsidR="00F852A4">
              <w:fldChar w:fldCharType="end"/>
            </w:r>
            <w:r w:rsidR="007612D0">
              <w:fldChar w:fldCharType="end"/>
            </w:r>
            <w:r w:rsidR="003D5CB5">
              <w:fldChar w:fldCharType="end"/>
            </w:r>
            <w:r w:rsidR="003B63F4">
              <w:fldChar w:fldCharType="end"/>
            </w:r>
            <w:r w:rsidR="00995A48">
              <w:fldChar w:fldCharType="end"/>
            </w:r>
            <w:r w:rsidR="00F01A4F">
              <w:fldChar w:fldCharType="end"/>
            </w:r>
            <w:r w:rsidR="00DE1929">
              <w:fldChar w:fldCharType="end"/>
            </w:r>
          </w:p>
          <w:p w14:paraId="6D1477E3" w14:textId="77777777" w:rsidR="008C73F2" w:rsidRPr="002919BA" w:rsidRDefault="008C73F2" w:rsidP="008C73F2">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p>
          <w:p w14:paraId="75C74570" w14:textId="77777777" w:rsidR="00DE1929" w:rsidRPr="00DE1929" w:rsidRDefault="00DE1929" w:rsidP="00DE1929">
            <w:pPr>
              <w:spacing w:line="240" w:lineRule="auto"/>
              <w:rPr>
                <w:rFonts w:ascii="Times New Roman" w:hAnsi="Times New Roman" w:cs="Times New Roman"/>
                <w:b/>
                <w:bCs/>
                <w:sz w:val="24"/>
                <w:szCs w:val="24"/>
              </w:rPr>
            </w:pPr>
            <w:r w:rsidRPr="00DE1929">
              <w:rPr>
                <w:rFonts w:ascii="Times New Roman" w:hAnsi="Times New Roman" w:cs="Times New Roman"/>
                <w:b/>
                <w:bCs/>
                <w:sz w:val="24"/>
                <w:szCs w:val="24"/>
              </w:rPr>
              <w:t xml:space="preserve">Krāsa: </w:t>
            </w:r>
            <w:r w:rsidRPr="00DE1929">
              <w:rPr>
                <w:rFonts w:ascii="Times New Roman" w:hAnsi="Times New Roman" w:cs="Times New Roman"/>
                <w:sz w:val="24"/>
                <w:szCs w:val="24"/>
              </w:rPr>
              <w:t>melna</w:t>
            </w:r>
          </w:p>
          <w:p w14:paraId="78BFC834" w14:textId="77777777" w:rsidR="00DE1929" w:rsidRPr="00DE1929" w:rsidRDefault="00DE1929" w:rsidP="00DE1929">
            <w:pPr>
              <w:spacing w:line="240" w:lineRule="auto"/>
              <w:rPr>
                <w:rFonts w:ascii="Times New Roman" w:hAnsi="Times New Roman" w:cs="Times New Roman"/>
                <w:b/>
                <w:bCs/>
                <w:sz w:val="24"/>
                <w:szCs w:val="24"/>
              </w:rPr>
            </w:pPr>
            <w:r w:rsidRPr="00DE1929">
              <w:rPr>
                <w:rFonts w:ascii="Times New Roman" w:hAnsi="Times New Roman" w:cs="Times New Roman"/>
                <w:b/>
                <w:bCs/>
                <w:sz w:val="24"/>
                <w:szCs w:val="24"/>
              </w:rPr>
              <w:t xml:space="preserve">Izmēri: </w:t>
            </w:r>
            <w:r w:rsidRPr="00DE1929">
              <w:rPr>
                <w:rFonts w:ascii="Times New Roman" w:hAnsi="Times New Roman" w:cs="Times New Roman"/>
                <w:sz w:val="24"/>
                <w:szCs w:val="24"/>
              </w:rPr>
              <w:t>40 x 104x 42.5 cm (+/- 5%)</w:t>
            </w:r>
          </w:p>
          <w:p w14:paraId="70707018"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Barošanas avots</w:t>
            </w:r>
            <w:r w:rsidRPr="00DE1929">
              <w:rPr>
                <w:rFonts w:ascii="Times New Roman" w:hAnsi="Times New Roman" w:cs="Times New Roman"/>
                <w:sz w:val="24"/>
                <w:szCs w:val="24"/>
              </w:rPr>
              <w:t>: AC 110-240V, 50/60 Hz.</w:t>
            </w:r>
          </w:p>
          <w:p w14:paraId="248936A4"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Barošana no akumulatora:</w:t>
            </w:r>
            <w:r w:rsidRPr="00DE1929">
              <w:rPr>
                <w:rFonts w:ascii="Times New Roman" w:hAnsi="Times New Roman" w:cs="Times New Roman"/>
                <w:sz w:val="24"/>
                <w:szCs w:val="24"/>
              </w:rPr>
              <w:t xml:space="preserve"> 12 V/14 Ah.</w:t>
            </w:r>
          </w:p>
          <w:p w14:paraId="3F01F70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Ārējās barošanas ieeja:</w:t>
            </w:r>
            <w:r w:rsidRPr="00DE1929">
              <w:rPr>
                <w:rFonts w:ascii="Times New Roman" w:hAnsi="Times New Roman" w:cs="Times New Roman"/>
                <w:sz w:val="24"/>
                <w:szCs w:val="24"/>
              </w:rPr>
              <w:t xml:space="preserve"> 12 V.</w:t>
            </w:r>
          </w:p>
          <w:p w14:paraId="496EFCB8"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lastRenderedPageBreak/>
              <w:t>FM frekvence:</w:t>
            </w:r>
            <w:r w:rsidRPr="00DE1929">
              <w:rPr>
                <w:rFonts w:ascii="Times New Roman" w:hAnsi="Times New Roman" w:cs="Times New Roman"/>
                <w:sz w:val="24"/>
                <w:szCs w:val="24"/>
              </w:rPr>
              <w:t xml:space="preserve"> 87,5–108,0 MHz.</w:t>
            </w:r>
          </w:p>
          <w:p w14:paraId="41E200A0"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USB savienojums</w:t>
            </w:r>
            <w:r w:rsidRPr="00DE1929">
              <w:rPr>
                <w:rFonts w:ascii="Times New Roman" w:hAnsi="Times New Roman" w:cs="Times New Roman"/>
                <w:sz w:val="24"/>
                <w:szCs w:val="24"/>
              </w:rPr>
              <w:t>: 5 V, 500 mA, versija 2.0, atbalstītas masveida atmiņas - līdz 32 GB (+/- 5%).</w:t>
            </w:r>
          </w:p>
          <w:p w14:paraId="163ED58A" w14:textId="77777777" w:rsidR="00DE1929" w:rsidRPr="00DE1929" w:rsidRDefault="00DE1929" w:rsidP="00DE1929">
            <w:pPr>
              <w:spacing w:line="240" w:lineRule="auto"/>
              <w:rPr>
                <w:rFonts w:ascii="Times New Roman" w:hAnsi="Times New Roman" w:cs="Times New Roman"/>
                <w:sz w:val="24"/>
                <w:szCs w:val="24"/>
              </w:rPr>
            </w:pPr>
            <w:r w:rsidRPr="0028277B">
              <w:rPr>
                <w:rFonts w:ascii="Times New Roman" w:hAnsi="Times New Roman" w:cs="Times New Roman"/>
                <w:b/>
                <w:sz w:val="24"/>
                <w:szCs w:val="24"/>
              </w:rPr>
              <w:t>Savienojumi:</w:t>
            </w:r>
            <w:r w:rsidRPr="00DE1929">
              <w:rPr>
                <w:rFonts w:ascii="Times New Roman" w:hAnsi="Times New Roman" w:cs="Times New Roman"/>
                <w:sz w:val="24"/>
                <w:szCs w:val="24"/>
              </w:rPr>
              <w:t xml:space="preserve"> 3,5mm, AUX, Bluetooth, FM</w:t>
            </w:r>
          </w:p>
          <w:p w14:paraId="0392D9B1"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MicroSD karte:</w:t>
            </w:r>
            <w:r w:rsidRPr="00DE1929">
              <w:rPr>
                <w:rFonts w:ascii="Times New Roman" w:hAnsi="Times New Roman" w:cs="Times New Roman"/>
                <w:sz w:val="24"/>
                <w:szCs w:val="24"/>
              </w:rPr>
              <w:t xml:space="preserve"> atbalstīti nesēji - līdz 32 GB (+/- 5%).</w:t>
            </w:r>
          </w:p>
          <w:p w14:paraId="33B60483"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sz w:val="24"/>
                <w:szCs w:val="24"/>
              </w:rPr>
              <w:t>USB:</w:t>
            </w:r>
            <w:r w:rsidRPr="00DE1929">
              <w:rPr>
                <w:rFonts w:ascii="Times New Roman" w:hAnsi="Times New Roman" w:cs="Times New Roman"/>
                <w:sz w:val="24"/>
                <w:szCs w:val="24"/>
              </w:rPr>
              <w:t xml:space="preserve"> Jā</w:t>
            </w:r>
          </w:p>
          <w:p w14:paraId="68D7EBA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Bluetooth:</w:t>
            </w:r>
            <w:r w:rsidRPr="00DE1929">
              <w:rPr>
                <w:rFonts w:ascii="Times New Roman" w:hAnsi="Times New Roman" w:cs="Times New Roman"/>
                <w:sz w:val="24"/>
                <w:szCs w:val="24"/>
              </w:rPr>
              <w:t xml:space="preserve"> V5.0, darba attālums līdz 10 m</w:t>
            </w:r>
          </w:p>
          <w:p w14:paraId="3E79671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RMS izejas jauda:</w:t>
            </w:r>
            <w:r w:rsidRPr="00DE1929">
              <w:rPr>
                <w:rFonts w:ascii="Times New Roman" w:hAnsi="Times New Roman" w:cs="Times New Roman"/>
                <w:sz w:val="24"/>
                <w:szCs w:val="24"/>
              </w:rPr>
              <w:t xml:space="preserve"> 2 x 70 W.</w:t>
            </w:r>
          </w:p>
          <w:p w14:paraId="527511B5"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Mikrofons:</w:t>
            </w:r>
            <w:r w:rsidRPr="00DE1929">
              <w:rPr>
                <w:rFonts w:ascii="Times New Roman" w:hAnsi="Times New Roman" w:cs="Times New Roman"/>
                <w:sz w:val="24"/>
                <w:szCs w:val="24"/>
              </w:rPr>
              <w:t xml:space="preserve"> Jā (vismaz 1, iekļaujams komplektā)</w:t>
            </w:r>
          </w:p>
          <w:p w14:paraId="70352E9C" w14:textId="77777777" w:rsid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Kopējā jauda:</w:t>
            </w:r>
            <w:r w:rsidRPr="00DE1929">
              <w:rPr>
                <w:rFonts w:ascii="Times New Roman" w:hAnsi="Times New Roman" w:cs="Times New Roman"/>
                <w:sz w:val="24"/>
                <w:szCs w:val="24"/>
              </w:rPr>
              <w:t xml:space="preserve"> 1600 W (+/- 5%)</w:t>
            </w:r>
          </w:p>
          <w:p w14:paraId="57A32023" w14:textId="77777777" w:rsidR="007C4161" w:rsidRPr="007D5AD6" w:rsidRDefault="007C4161" w:rsidP="007C4161">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44B4BAF" w14:textId="77777777" w:rsidR="007C4161" w:rsidRPr="00DE1929" w:rsidRDefault="007C4161" w:rsidP="00DE1929">
            <w:pPr>
              <w:spacing w:line="240" w:lineRule="auto"/>
              <w:rPr>
                <w:rFonts w:ascii="Times New Roman" w:hAnsi="Times New Roman" w:cs="Times New Roman"/>
                <w:sz w:val="24"/>
                <w:szCs w:val="24"/>
              </w:rPr>
            </w:pPr>
          </w:p>
          <w:p w14:paraId="03DCB68F"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c>
          <w:tcPr>
            <w:tcW w:w="4961" w:type="dxa"/>
          </w:tcPr>
          <w:p w14:paraId="38391D7E"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r>
      <w:tr w:rsidR="00DE1929" w:rsidRPr="002919BA" w14:paraId="194BD169" w14:textId="77777777" w:rsidTr="008C73F2">
        <w:tc>
          <w:tcPr>
            <w:tcW w:w="1874" w:type="dxa"/>
            <w:shd w:val="clear" w:color="auto" w:fill="auto"/>
            <w:vAlign w:val="center"/>
          </w:tcPr>
          <w:p w14:paraId="0E907B1D" w14:textId="70E6DB85" w:rsidR="00DE1929" w:rsidRPr="00DE1929" w:rsidRDefault="00DE1929" w:rsidP="002919BA">
            <w:pPr>
              <w:spacing w:after="0" w:line="240" w:lineRule="auto"/>
              <w:jc w:val="center"/>
              <w:rPr>
                <w:rFonts w:ascii="Times New Roman" w:eastAsia="Times New Roman" w:hAnsi="Times New Roman" w:cs="Times New Roman"/>
                <w:b/>
                <w:color w:val="000000"/>
                <w:sz w:val="24"/>
                <w:szCs w:val="24"/>
                <w:lang w:eastAsia="lv-LV"/>
              </w:rPr>
            </w:pPr>
            <w:r w:rsidRPr="00DE1929">
              <w:rPr>
                <w:rFonts w:ascii="Times New Roman" w:eastAsia="Times New Roman" w:hAnsi="Times New Roman" w:cs="Times New Roman"/>
                <w:b/>
                <w:color w:val="000000"/>
                <w:sz w:val="24"/>
                <w:szCs w:val="24"/>
                <w:lang w:eastAsia="lv-LV"/>
              </w:rPr>
              <w:t>Bezvadu skaļrunis, pārnēsājams</w:t>
            </w:r>
          </w:p>
        </w:tc>
        <w:tc>
          <w:tcPr>
            <w:tcW w:w="1701" w:type="dxa"/>
            <w:vAlign w:val="center"/>
          </w:tcPr>
          <w:p w14:paraId="57CFCF3E" w14:textId="6380653D" w:rsidR="00DE1929" w:rsidRDefault="00DE1929"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59BC6AD5" w14:textId="77777777" w:rsidR="00DE1929" w:rsidRDefault="00DE1929" w:rsidP="002919BA">
            <w:pPr>
              <w:spacing w:after="0" w:line="240" w:lineRule="auto"/>
            </w:pPr>
            <w:r>
              <w:fldChar w:fldCharType="begin"/>
            </w:r>
            <w:r>
              <w:instrText xml:space="preserve"> INCLUDEPICTURE "https://ksd-images.lt/display/aikido/cache/a65a5e06339c355fd6ca928c1a9d0de8.jpeg?h=742&amp;w=816" \* MERGEFORMATINET </w:instrText>
            </w:r>
            <w:r>
              <w:fldChar w:fldCharType="separate"/>
            </w:r>
            <w:r w:rsidR="00F01A4F">
              <w:fldChar w:fldCharType="begin"/>
            </w:r>
            <w:r w:rsidR="00F01A4F">
              <w:instrText xml:space="preserve"> INCLUDEPICTURE  "https://ksd-images.lt/display/aikido/cache/a65a5e06339c355fd6ca928c1a9d0de8.jpeg?h=742&amp;w=816" \* MERGEFORMATINET </w:instrText>
            </w:r>
            <w:r w:rsidR="00F01A4F">
              <w:fldChar w:fldCharType="separate"/>
            </w:r>
            <w:r w:rsidR="00995A48">
              <w:fldChar w:fldCharType="begin"/>
            </w:r>
            <w:r w:rsidR="00995A48">
              <w:instrText xml:space="preserve"> INCLUDEPICTURE  "https://ksd-images.lt/display/aikido/cache/a65a5e06339c355fd6ca928c1a9d0de8.jpeg?h=742&amp;w=816" \* MERGEFORMATINET </w:instrText>
            </w:r>
            <w:r w:rsidR="00995A48">
              <w:fldChar w:fldCharType="separate"/>
            </w:r>
            <w:r w:rsidR="003B63F4">
              <w:fldChar w:fldCharType="begin"/>
            </w:r>
            <w:r w:rsidR="003B63F4">
              <w:instrText xml:space="preserve"> INCLUDEPICTURE  "https://ksd-images.lt/display/aikido/cache/a65a5e06339c355fd6ca928c1a9d0de8.jpeg?h=742&amp;w=816" \* MERGEFORMATINET </w:instrText>
            </w:r>
            <w:r w:rsidR="003B63F4">
              <w:fldChar w:fldCharType="separate"/>
            </w:r>
            <w:r w:rsidR="003D5CB5">
              <w:fldChar w:fldCharType="begin"/>
            </w:r>
            <w:r w:rsidR="003D5CB5">
              <w:instrText xml:space="preserve"> INCLUDEPICTURE  "https://ksd-images.lt/display/aikido/cache/a65a5e06339c355fd6ca928c1a9d0de8.jpeg?h=742&amp;w=816" \* MERGEFORMATINET </w:instrText>
            </w:r>
            <w:r w:rsidR="003D5CB5">
              <w:fldChar w:fldCharType="separate"/>
            </w:r>
            <w:r w:rsidR="007612D0">
              <w:fldChar w:fldCharType="begin"/>
            </w:r>
            <w:r w:rsidR="007612D0">
              <w:instrText xml:space="preserve"> INCLUDEPICTURE  "https://ksd-images.lt/display/aikido/cache/a65a5e06339c355fd6ca928c1a9d0de8.jpeg?h=742&amp;w=816" \* MERGEFORMATINET </w:instrText>
            </w:r>
            <w:r w:rsidR="007612D0">
              <w:fldChar w:fldCharType="separate"/>
            </w:r>
            <w:r w:rsidR="00F852A4">
              <w:fldChar w:fldCharType="begin"/>
            </w:r>
            <w:r w:rsidR="00F852A4">
              <w:instrText xml:space="preserve"> </w:instrText>
            </w:r>
            <w:r w:rsidR="00F852A4">
              <w:instrText>INCLUDEPICTURE  "https://ksd-images.lt/display/aikido/cache/a65a5e06339c355fd6ca928c1a9d0de8.jpeg?h=742&amp;w=816" \* MERGEFORMATINET</w:instrText>
            </w:r>
            <w:r w:rsidR="00F852A4">
              <w:instrText xml:space="preserve"> </w:instrText>
            </w:r>
            <w:r w:rsidR="00F852A4">
              <w:fldChar w:fldCharType="separate"/>
            </w:r>
            <w:r w:rsidR="00F852A4">
              <w:pict w14:anchorId="7F50A73E">
                <v:shape id="_x0000_i1026" type="#_x0000_t75" alt="Bezvadu skaļrunis JBL Xtreme 3, zila, 50 W" style="width:159pt;height:87.75pt">
                  <v:imagedata r:id="rId17" r:href="rId18" croptop="14220f" cropbottom="15147f"/>
                </v:shape>
              </w:pict>
            </w:r>
            <w:r w:rsidR="00F852A4">
              <w:fldChar w:fldCharType="end"/>
            </w:r>
            <w:r w:rsidR="007612D0">
              <w:fldChar w:fldCharType="end"/>
            </w:r>
            <w:r w:rsidR="003D5CB5">
              <w:fldChar w:fldCharType="end"/>
            </w:r>
            <w:r w:rsidR="003B63F4">
              <w:fldChar w:fldCharType="end"/>
            </w:r>
            <w:r w:rsidR="00995A48">
              <w:fldChar w:fldCharType="end"/>
            </w:r>
            <w:r w:rsidR="00F01A4F">
              <w:fldChar w:fldCharType="end"/>
            </w:r>
            <w:r>
              <w:fldChar w:fldCharType="end"/>
            </w:r>
          </w:p>
          <w:p w14:paraId="33CA01C0" w14:textId="77777777" w:rsidR="00DE1929" w:rsidRPr="002919BA" w:rsidRDefault="00DE1929" w:rsidP="00DE1929">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57E62944" w14:textId="77777777" w:rsidR="00DE1929" w:rsidRDefault="00DE1929" w:rsidP="00DE1929">
            <w:pPr>
              <w:spacing w:line="240" w:lineRule="auto"/>
              <w:rPr>
                <w:rFonts w:ascii="Times New Roman" w:hAnsi="Times New Roman" w:cs="Times New Roman"/>
                <w:b/>
                <w:bCs/>
                <w:sz w:val="24"/>
                <w:szCs w:val="24"/>
              </w:rPr>
            </w:pPr>
          </w:p>
          <w:p w14:paraId="4DF4B7F7"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Krāsa:</w:t>
            </w:r>
            <w:r w:rsidRPr="00DE1929">
              <w:rPr>
                <w:rFonts w:ascii="Times New Roman" w:hAnsi="Times New Roman" w:cs="Times New Roman"/>
                <w:sz w:val="24"/>
                <w:szCs w:val="24"/>
              </w:rPr>
              <w:t xml:space="preserve"> melna</w:t>
            </w:r>
          </w:p>
          <w:p w14:paraId="40425F2A" w14:textId="0FF036C2"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lastRenderedPageBreak/>
              <w:t>Izmērs</w:t>
            </w:r>
            <w:r w:rsidRPr="00DE1929">
              <w:rPr>
                <w:rFonts w:ascii="Times New Roman" w:hAnsi="Times New Roman" w:cs="Times New Roman"/>
                <w:sz w:val="24"/>
                <w:szCs w:val="24"/>
              </w:rPr>
              <w:t>: 29,8 cm x 13,6cm x 1</w:t>
            </w:r>
            <w:r w:rsidR="00257FA7">
              <w:rPr>
                <w:rFonts w:ascii="Times New Roman" w:hAnsi="Times New Roman" w:cs="Times New Roman"/>
                <w:sz w:val="24"/>
                <w:szCs w:val="24"/>
              </w:rPr>
              <w:t>3</w:t>
            </w:r>
            <w:r w:rsidRPr="00DE1929">
              <w:rPr>
                <w:rFonts w:ascii="Times New Roman" w:hAnsi="Times New Roman" w:cs="Times New Roman"/>
                <w:sz w:val="24"/>
                <w:szCs w:val="24"/>
              </w:rPr>
              <w:t>,4 cm (+/- 5%)</w:t>
            </w:r>
          </w:p>
          <w:p w14:paraId="4D499F54"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Skaņas jauda:</w:t>
            </w:r>
            <w:r w:rsidRPr="00DE1929">
              <w:rPr>
                <w:rFonts w:ascii="Times New Roman" w:hAnsi="Times New Roman" w:cs="Times New Roman"/>
                <w:sz w:val="24"/>
                <w:szCs w:val="24"/>
              </w:rPr>
              <w:t xml:space="preserve"> 50W</w:t>
            </w:r>
          </w:p>
          <w:p w14:paraId="1C7247E3"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Izejas jauda:</w:t>
            </w:r>
            <w:r w:rsidRPr="00DE1929">
              <w:rPr>
                <w:rFonts w:ascii="Times New Roman" w:hAnsi="Times New Roman" w:cs="Times New Roman"/>
                <w:sz w:val="24"/>
                <w:szCs w:val="24"/>
              </w:rPr>
              <w:t xml:space="preserve"> 100W</w:t>
            </w:r>
          </w:p>
          <w:p w14:paraId="673C984B"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Savienojums:</w:t>
            </w:r>
            <w:r w:rsidRPr="00DE1929">
              <w:rPr>
                <w:rFonts w:ascii="Times New Roman" w:hAnsi="Times New Roman" w:cs="Times New Roman"/>
                <w:sz w:val="24"/>
                <w:szCs w:val="24"/>
              </w:rPr>
              <w:t xml:space="preserve"> bezvadu (wireless)</w:t>
            </w:r>
          </w:p>
          <w:p w14:paraId="1AAB645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Audio atskaņošanas formāts:</w:t>
            </w:r>
            <w:r w:rsidRPr="00DE1929">
              <w:rPr>
                <w:rFonts w:ascii="Times New Roman" w:hAnsi="Times New Roman" w:cs="Times New Roman"/>
                <w:sz w:val="24"/>
                <w:szCs w:val="24"/>
              </w:rPr>
              <w:t xml:space="preserve"> MP3 </w:t>
            </w:r>
          </w:p>
          <w:p w14:paraId="3C362BF0"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Bluetooth:</w:t>
            </w:r>
            <w:r w:rsidRPr="00DE1929">
              <w:rPr>
                <w:rFonts w:ascii="Times New Roman" w:hAnsi="Times New Roman" w:cs="Times New Roman"/>
                <w:sz w:val="24"/>
                <w:szCs w:val="24"/>
              </w:rPr>
              <w:t xml:space="preserve"> Jā</w:t>
            </w:r>
          </w:p>
          <w:p w14:paraId="05405C1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 xml:space="preserve">Savienojumi: </w:t>
            </w:r>
            <w:r w:rsidRPr="00DE1929">
              <w:rPr>
                <w:rFonts w:ascii="Times New Roman" w:hAnsi="Times New Roman" w:cs="Times New Roman"/>
                <w:sz w:val="24"/>
                <w:szCs w:val="24"/>
              </w:rPr>
              <w:t>3.5 mm (AUX), Bluetooth, USB, USB Type C</w:t>
            </w:r>
          </w:p>
          <w:p w14:paraId="1119F09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sz w:val="24"/>
                <w:szCs w:val="24"/>
              </w:rPr>
              <w:t xml:space="preserve">Aprīkots ar akumulatoru. </w:t>
            </w:r>
          </w:p>
          <w:p w14:paraId="2B30A675" w14:textId="77777777" w:rsid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sz w:val="24"/>
                <w:szCs w:val="24"/>
              </w:rPr>
              <w:t>Mitrumizturīgs korpuss (IP 67).</w:t>
            </w:r>
          </w:p>
          <w:p w14:paraId="2814B4F6" w14:textId="65186F9D" w:rsidR="007C4161" w:rsidRPr="00DE1929" w:rsidRDefault="007C4161" w:rsidP="007C4161">
            <w:pPr>
              <w:tabs>
                <w:tab w:val="left" w:pos="284"/>
              </w:tabs>
              <w:spacing w:before="120" w:after="0" w:line="240" w:lineRule="auto"/>
              <w:rPr>
                <w:rFonts w:ascii="Times New Roman"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5A4E50D8" w14:textId="542CE790" w:rsidR="00DE1929" w:rsidRPr="002919BA" w:rsidRDefault="00DE1929" w:rsidP="002919BA">
            <w:pPr>
              <w:spacing w:after="0" w:line="240" w:lineRule="auto"/>
              <w:rPr>
                <w:rFonts w:ascii="Times New Roman" w:eastAsia="Times New Roman" w:hAnsi="Times New Roman" w:cs="Times New Roman"/>
                <w:sz w:val="18"/>
                <w:szCs w:val="20"/>
                <w:lang w:eastAsia="lv-LV"/>
              </w:rPr>
            </w:pPr>
          </w:p>
        </w:tc>
        <w:tc>
          <w:tcPr>
            <w:tcW w:w="4961" w:type="dxa"/>
          </w:tcPr>
          <w:p w14:paraId="098047B6" w14:textId="77777777" w:rsidR="00DE1929" w:rsidRPr="002919BA" w:rsidRDefault="00DE1929"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16577C53" w14:textId="399E57AC" w:rsidR="008C73F2" w:rsidRPr="00D74188" w:rsidRDefault="008C73F2" w:rsidP="008C73F2">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DE1929" w:rsidRPr="00DE1929">
        <w:rPr>
          <w:rFonts w:ascii="Times New Roman" w:eastAsia="Times New Roman" w:hAnsi="Times New Roman" w:cs="Times New Roman"/>
          <w:b/>
          <w:bCs/>
          <w:sz w:val="28"/>
          <w:szCs w:val="28"/>
          <w:lang w:eastAsia="lv-LV"/>
        </w:rPr>
        <w:t>Bezvadu skaļruņu iegāde kultūrtelpai</w:t>
      </w:r>
      <w:r w:rsidR="00DE1929" w:rsidRPr="00743442">
        <w:rPr>
          <w:b/>
          <w:bCs/>
        </w:rPr>
        <w:t xml:space="preserve"> </w:t>
      </w:r>
      <w:r w:rsidRPr="00374220">
        <w:rPr>
          <w:rFonts w:ascii="Times New Roman" w:eastAsia="Times New Roman" w:hAnsi="Times New Roman" w:cs="Times New Roman"/>
          <w:b/>
          <w:bCs/>
          <w:sz w:val="28"/>
          <w:szCs w:val="28"/>
          <w:lang w:eastAsia="lv-LV"/>
        </w:rPr>
        <w:t>“Mežotnes baznīca””</w:t>
      </w:r>
      <w:r w:rsidRPr="00D74188">
        <w:rPr>
          <w:rFonts w:ascii="Times New Roman" w:eastAsia="Calibri" w:hAnsi="Times New Roman" w:cs="Times New Roman"/>
          <w:b/>
          <w:sz w:val="28"/>
          <w:szCs w:val="28"/>
        </w:rPr>
        <w:t xml:space="preserve">, </w:t>
      </w:r>
    </w:p>
    <w:p w14:paraId="354935EC" w14:textId="7F4B5615" w:rsidR="008C73F2" w:rsidRPr="007D58E0" w:rsidRDefault="008C73F2" w:rsidP="008C73F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E92F97">
        <w:rPr>
          <w:rFonts w:ascii="Times New Roman" w:eastAsia="Times New Roman" w:hAnsi="Times New Roman" w:cs="Times New Roman"/>
          <w:b/>
          <w:sz w:val="24"/>
          <w:szCs w:val="24"/>
        </w:rPr>
        <w:t>1</w:t>
      </w:r>
      <w:r w:rsidR="00F852A4">
        <w:rPr>
          <w:rFonts w:ascii="Times New Roman" w:eastAsia="Times New Roman" w:hAnsi="Times New Roman" w:cs="Times New Roman"/>
          <w:b/>
          <w:sz w:val="24"/>
          <w:szCs w:val="24"/>
        </w:rPr>
        <w:t>14</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5658B1">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244AE4" w14:textId="7A57E987" w:rsidR="006746BE" w:rsidRPr="006746BE" w:rsidRDefault="006746BE" w:rsidP="006746BE">
      <w:pPr>
        <w:tabs>
          <w:tab w:val="center" w:pos="4153"/>
          <w:tab w:val="right" w:pos="8306"/>
        </w:tabs>
        <w:spacing w:before="240" w:after="0" w:line="240" w:lineRule="auto"/>
        <w:jc w:val="center"/>
        <w:rPr>
          <w:rFonts w:ascii="Times New Roman" w:eastAsia="Times New Roman" w:hAnsi="Times New Roman" w:cs="Times New Roman"/>
          <w:b/>
          <w:sz w:val="28"/>
          <w:szCs w:val="24"/>
          <w:lang w:eastAsia="lv-LV"/>
        </w:rPr>
      </w:pPr>
      <w:r w:rsidRPr="006746BE">
        <w:rPr>
          <w:rFonts w:ascii="Times New Roman" w:eastAsia="Times New Roman" w:hAnsi="Times New Roman" w:cs="Times New Roman"/>
          <w:b/>
          <w:bCs/>
          <w:sz w:val="28"/>
          <w:szCs w:val="24"/>
          <w:lang w:eastAsia="lv-LV"/>
        </w:rPr>
        <w:t>“</w:t>
      </w:r>
      <w:r w:rsidR="00DE1929" w:rsidRPr="00DE1929">
        <w:rPr>
          <w:rFonts w:ascii="Times New Roman" w:eastAsia="Times New Roman" w:hAnsi="Times New Roman" w:cs="Times New Roman"/>
          <w:b/>
          <w:bCs/>
          <w:sz w:val="28"/>
          <w:szCs w:val="28"/>
          <w:lang w:eastAsia="lv-LV"/>
        </w:rPr>
        <w:t>Bezvadu skaļruņu iegāde kultūrtelpai</w:t>
      </w:r>
      <w:r w:rsidR="00DE1929" w:rsidRPr="00743442">
        <w:rPr>
          <w:b/>
          <w:bCs/>
        </w:rPr>
        <w:t xml:space="preserve"> </w:t>
      </w:r>
      <w:r w:rsidRPr="006746BE">
        <w:rPr>
          <w:rFonts w:ascii="Times New Roman" w:eastAsia="Times New Roman" w:hAnsi="Times New Roman" w:cs="Times New Roman"/>
          <w:b/>
          <w:bCs/>
          <w:sz w:val="28"/>
          <w:szCs w:val="24"/>
          <w:lang w:eastAsia="lv-LV"/>
        </w:rPr>
        <w:t>“Mežotnes baznīca””</w:t>
      </w:r>
      <w:r w:rsidRPr="006746BE">
        <w:rPr>
          <w:rFonts w:ascii="Times New Roman" w:eastAsia="Times New Roman" w:hAnsi="Times New Roman" w:cs="Times New Roman"/>
          <w:b/>
          <w:sz w:val="28"/>
          <w:szCs w:val="24"/>
          <w:lang w:eastAsia="lv-LV"/>
        </w:rPr>
        <w:t xml:space="preserve">, </w:t>
      </w:r>
    </w:p>
    <w:p w14:paraId="195A05B1" w14:textId="1D891D83" w:rsidR="006746BE" w:rsidRPr="006746BE" w:rsidRDefault="006746BE" w:rsidP="006746BE">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r w:rsidRPr="006746BE">
        <w:rPr>
          <w:rFonts w:ascii="Times New Roman" w:eastAsia="Times New Roman" w:hAnsi="Times New Roman" w:cs="Times New Roman"/>
          <w:b/>
          <w:bCs/>
          <w:sz w:val="24"/>
          <w:szCs w:val="24"/>
          <w:lang w:eastAsia="lv-LV"/>
        </w:rPr>
        <w:t xml:space="preserve">identifikācijas numurs </w:t>
      </w:r>
      <w:r w:rsidR="00DE1929">
        <w:rPr>
          <w:rFonts w:ascii="Times New Roman" w:eastAsia="Times New Roman" w:hAnsi="Times New Roman" w:cs="Times New Roman"/>
          <w:b/>
          <w:sz w:val="24"/>
          <w:szCs w:val="24"/>
          <w:lang w:eastAsia="lv-LV"/>
        </w:rPr>
        <w:t>BNP/TI/2023/</w:t>
      </w:r>
      <w:r w:rsidR="00E92F97">
        <w:rPr>
          <w:rFonts w:ascii="Times New Roman" w:eastAsia="Times New Roman" w:hAnsi="Times New Roman" w:cs="Times New Roman"/>
          <w:b/>
          <w:sz w:val="24"/>
          <w:szCs w:val="24"/>
          <w:lang w:eastAsia="lv-LV"/>
        </w:rPr>
        <w:t>1</w:t>
      </w:r>
      <w:r w:rsidR="00F852A4">
        <w:rPr>
          <w:rFonts w:ascii="Times New Roman" w:eastAsia="Times New Roman" w:hAnsi="Times New Roman" w:cs="Times New Roman"/>
          <w:b/>
          <w:sz w:val="24"/>
          <w:szCs w:val="24"/>
          <w:lang w:eastAsia="lv-LV"/>
        </w:rPr>
        <w:t>14</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52689789"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w:t>
      </w:r>
      <w:r w:rsidR="00DE1929" w:rsidRPr="00DE1929">
        <w:rPr>
          <w:rFonts w:ascii="Times New Roman" w:eastAsia="Times New Roman" w:hAnsi="Times New Roman" w:cs="Times New Roman"/>
          <w:b/>
          <w:sz w:val="24"/>
          <w:szCs w:val="24"/>
          <w:lang w:eastAsia="lv-LV"/>
        </w:rPr>
        <w:t>Bezvadu skaļruņu</w:t>
      </w:r>
      <w:r w:rsidR="00DE1929" w:rsidRPr="00DE1929">
        <w:rPr>
          <w:rFonts w:ascii="Times New Roman" w:eastAsia="Times New Roman" w:hAnsi="Times New Roman" w:cs="Times New Roman"/>
          <w:b/>
          <w:bCs/>
          <w:sz w:val="28"/>
          <w:szCs w:val="28"/>
          <w:lang w:eastAsia="lv-LV"/>
        </w:rPr>
        <w:t xml:space="preserve"> </w:t>
      </w:r>
      <w:r w:rsidR="006746BE" w:rsidRPr="006746BE">
        <w:rPr>
          <w:rFonts w:ascii="Times New Roman" w:eastAsia="Times New Roman" w:hAnsi="Times New Roman" w:cs="Times New Roman"/>
          <w:b/>
          <w:sz w:val="24"/>
          <w:szCs w:val="24"/>
          <w:lang w:eastAsia="lv-LV"/>
        </w:rPr>
        <w:t>iegāde kultūrtelpai “Mežotnes baznīca””, ident</w:t>
      </w:r>
      <w:r w:rsidR="00DE1929">
        <w:rPr>
          <w:rFonts w:ascii="Times New Roman" w:eastAsia="Times New Roman" w:hAnsi="Times New Roman" w:cs="Times New Roman"/>
          <w:b/>
          <w:sz w:val="24"/>
          <w:szCs w:val="24"/>
          <w:lang w:eastAsia="lv-LV"/>
        </w:rPr>
        <w:t>ifikācijas numurs BNP/TI/2023/</w:t>
      </w:r>
      <w:r w:rsidR="00E92F97">
        <w:rPr>
          <w:rFonts w:ascii="Times New Roman" w:eastAsia="Times New Roman" w:hAnsi="Times New Roman" w:cs="Times New Roman"/>
          <w:b/>
          <w:sz w:val="24"/>
          <w:szCs w:val="24"/>
          <w:lang w:eastAsia="lv-LV"/>
        </w:rPr>
        <w:t>1</w:t>
      </w:r>
      <w:r w:rsidR="00F852A4">
        <w:rPr>
          <w:rFonts w:ascii="Times New Roman" w:eastAsia="Times New Roman" w:hAnsi="Times New Roman" w:cs="Times New Roman"/>
          <w:b/>
          <w:sz w:val="24"/>
          <w:szCs w:val="24"/>
          <w:lang w:eastAsia="lv-LV"/>
        </w:rPr>
        <w:t>14</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1490"/>
        <w:gridCol w:w="3044"/>
      </w:tblGrid>
      <w:tr w:rsidR="00E92F97" w:rsidRPr="001B230B" w14:paraId="1AAE4282" w14:textId="77777777" w:rsidTr="00E92F97">
        <w:trPr>
          <w:trHeight w:val="433"/>
          <w:jc w:val="center"/>
        </w:trPr>
        <w:tc>
          <w:tcPr>
            <w:tcW w:w="3471" w:type="dxa"/>
            <w:shd w:val="clear" w:color="auto" w:fill="auto"/>
            <w:vAlign w:val="center"/>
          </w:tcPr>
          <w:p w14:paraId="2FC27C6A" w14:textId="57C88C58" w:rsidR="00E92F97" w:rsidRPr="001B230B" w:rsidRDefault="00E92F97"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90" w:type="dxa"/>
            <w:vAlign w:val="center"/>
          </w:tcPr>
          <w:p w14:paraId="0F61779C" w14:textId="011EEB6C" w:rsidR="00E92F97" w:rsidRDefault="00E92F97"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3044" w:type="dxa"/>
            <w:vAlign w:val="center"/>
          </w:tcPr>
          <w:p w14:paraId="7B498B56" w14:textId="40AA6D63" w:rsidR="00E92F97" w:rsidRDefault="00E92F97" w:rsidP="00DE1929">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w:t>
            </w:r>
          </w:p>
        </w:tc>
      </w:tr>
      <w:tr w:rsidR="00E92F97" w:rsidRPr="001B230B" w14:paraId="13DF165F" w14:textId="77777777" w:rsidTr="00E92F97">
        <w:trPr>
          <w:trHeight w:val="399"/>
          <w:jc w:val="center"/>
        </w:trPr>
        <w:tc>
          <w:tcPr>
            <w:tcW w:w="3471" w:type="dxa"/>
            <w:shd w:val="clear" w:color="auto" w:fill="auto"/>
            <w:vAlign w:val="center"/>
          </w:tcPr>
          <w:p w14:paraId="2A3A32AB" w14:textId="37CE8DFF" w:rsidR="00E92F97" w:rsidRPr="00DE1929" w:rsidRDefault="00E92F97"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hAnsi="Times New Roman" w:cs="Times New Roman"/>
                <w:color w:val="000000"/>
                <w:sz w:val="24"/>
                <w:szCs w:val="24"/>
              </w:rPr>
              <w:t>Bezvadu skaļrunis ar mikrofonu un pulti</w:t>
            </w:r>
          </w:p>
        </w:tc>
        <w:tc>
          <w:tcPr>
            <w:tcW w:w="1490" w:type="dxa"/>
            <w:vAlign w:val="center"/>
          </w:tcPr>
          <w:p w14:paraId="24226F7F" w14:textId="1151F604" w:rsidR="00E92F97" w:rsidRPr="00DE1929" w:rsidRDefault="00E92F97"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14D46C5C" w14:textId="77777777" w:rsidR="00E92F97" w:rsidRPr="001B230B" w:rsidRDefault="00E92F97" w:rsidP="00DE1929">
            <w:pPr>
              <w:tabs>
                <w:tab w:val="left" w:pos="319"/>
              </w:tabs>
              <w:spacing w:after="0" w:line="240" w:lineRule="auto"/>
              <w:jc w:val="center"/>
              <w:rPr>
                <w:rFonts w:ascii="Times New Roman" w:eastAsia="Times New Roman" w:hAnsi="Times New Roman" w:cs="Times New Roman"/>
                <w:sz w:val="24"/>
                <w:szCs w:val="24"/>
              </w:rPr>
            </w:pPr>
          </w:p>
        </w:tc>
      </w:tr>
      <w:tr w:rsidR="00E92F97" w:rsidRPr="001B230B" w14:paraId="67FB75E3" w14:textId="77777777" w:rsidTr="00E92F97">
        <w:trPr>
          <w:trHeight w:val="399"/>
          <w:jc w:val="center"/>
        </w:trPr>
        <w:tc>
          <w:tcPr>
            <w:tcW w:w="3471" w:type="dxa"/>
            <w:shd w:val="clear" w:color="auto" w:fill="auto"/>
            <w:vAlign w:val="center"/>
          </w:tcPr>
          <w:p w14:paraId="61742223" w14:textId="29CB555B" w:rsidR="00E92F97" w:rsidRPr="00DE1929" w:rsidRDefault="00E92F97" w:rsidP="00DE1929">
            <w:pPr>
              <w:tabs>
                <w:tab w:val="left" w:pos="319"/>
              </w:tabs>
              <w:spacing w:after="0" w:line="240" w:lineRule="auto"/>
              <w:jc w:val="center"/>
              <w:rPr>
                <w:rFonts w:ascii="Times New Roman" w:hAnsi="Times New Roman" w:cs="Times New Roman"/>
                <w:color w:val="000000"/>
                <w:sz w:val="24"/>
                <w:szCs w:val="24"/>
              </w:rPr>
            </w:pPr>
            <w:r w:rsidRPr="00DE1929">
              <w:rPr>
                <w:rFonts w:ascii="Times New Roman" w:hAnsi="Times New Roman" w:cs="Times New Roman"/>
                <w:color w:val="000000"/>
                <w:sz w:val="24"/>
                <w:szCs w:val="24"/>
              </w:rPr>
              <w:t>Bezvadu skaļrunis, pārnēsājams</w:t>
            </w:r>
          </w:p>
        </w:tc>
        <w:tc>
          <w:tcPr>
            <w:tcW w:w="1490" w:type="dxa"/>
            <w:vAlign w:val="center"/>
          </w:tcPr>
          <w:p w14:paraId="3F4E78A0" w14:textId="78964684" w:rsidR="00E92F97" w:rsidRPr="00DE1929" w:rsidRDefault="00E92F97"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407658C8" w14:textId="77777777" w:rsidR="00E92F97" w:rsidRPr="001B230B" w:rsidRDefault="00E92F97" w:rsidP="00DE1929">
            <w:pPr>
              <w:tabs>
                <w:tab w:val="left" w:pos="319"/>
              </w:tabs>
              <w:spacing w:after="0" w:line="240" w:lineRule="auto"/>
              <w:jc w:val="center"/>
              <w:rPr>
                <w:rFonts w:ascii="Times New Roman" w:eastAsia="Times New Roman" w:hAnsi="Times New Roman" w:cs="Times New Roman"/>
                <w:sz w:val="24"/>
                <w:szCs w:val="24"/>
              </w:rPr>
            </w:pPr>
          </w:p>
        </w:tc>
      </w:tr>
      <w:tr w:rsidR="003D5CB5" w:rsidRPr="001B230B" w14:paraId="071E7ADB" w14:textId="77777777" w:rsidTr="00E92F97">
        <w:trPr>
          <w:trHeight w:val="399"/>
          <w:jc w:val="center"/>
        </w:trPr>
        <w:tc>
          <w:tcPr>
            <w:tcW w:w="4961" w:type="dxa"/>
            <w:gridSpan w:val="2"/>
            <w:shd w:val="clear" w:color="auto" w:fill="auto"/>
            <w:vAlign w:val="center"/>
          </w:tcPr>
          <w:p w14:paraId="07B30010" w14:textId="4F5CB02A" w:rsidR="003D5CB5" w:rsidRPr="00995A48" w:rsidRDefault="003D5CB5" w:rsidP="003D5CB5">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bez PVN, EUR:</w:t>
            </w:r>
          </w:p>
        </w:tc>
        <w:tc>
          <w:tcPr>
            <w:tcW w:w="3044" w:type="dxa"/>
            <w:vAlign w:val="center"/>
          </w:tcPr>
          <w:p w14:paraId="79160894" w14:textId="77777777" w:rsidR="003D5CB5" w:rsidRPr="001B230B" w:rsidRDefault="003D5CB5" w:rsidP="003D5CB5">
            <w:pPr>
              <w:tabs>
                <w:tab w:val="left" w:pos="319"/>
              </w:tabs>
              <w:spacing w:after="0" w:line="240" w:lineRule="auto"/>
              <w:jc w:val="center"/>
              <w:rPr>
                <w:rFonts w:ascii="Times New Roman" w:eastAsia="Times New Roman" w:hAnsi="Times New Roman" w:cs="Times New Roman"/>
                <w:sz w:val="24"/>
                <w:szCs w:val="24"/>
              </w:rPr>
            </w:pPr>
          </w:p>
        </w:tc>
      </w:tr>
      <w:tr w:rsidR="003D5CB5" w:rsidRPr="001B230B" w14:paraId="1EFB29A1" w14:textId="77777777" w:rsidTr="00E92F97">
        <w:trPr>
          <w:trHeight w:val="399"/>
          <w:jc w:val="center"/>
        </w:trPr>
        <w:tc>
          <w:tcPr>
            <w:tcW w:w="4961" w:type="dxa"/>
            <w:gridSpan w:val="2"/>
            <w:shd w:val="clear" w:color="auto" w:fill="auto"/>
            <w:vAlign w:val="center"/>
          </w:tcPr>
          <w:p w14:paraId="42319F45" w14:textId="03657E51" w:rsidR="003D5CB5" w:rsidRPr="00995A48" w:rsidRDefault="003D5CB5" w:rsidP="003D5CB5">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PVN (__%), EUR</w:t>
            </w:r>
            <w:r w:rsidR="001F45F2">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04B7EC91" w14:textId="77777777" w:rsidR="003D5CB5" w:rsidRPr="001B230B" w:rsidRDefault="003D5CB5" w:rsidP="003D5CB5">
            <w:pPr>
              <w:tabs>
                <w:tab w:val="left" w:pos="319"/>
              </w:tabs>
              <w:spacing w:after="0" w:line="240" w:lineRule="auto"/>
              <w:jc w:val="center"/>
              <w:rPr>
                <w:rFonts w:ascii="Times New Roman" w:eastAsia="Times New Roman" w:hAnsi="Times New Roman" w:cs="Times New Roman"/>
                <w:sz w:val="24"/>
                <w:szCs w:val="24"/>
              </w:rPr>
            </w:pPr>
          </w:p>
        </w:tc>
      </w:tr>
      <w:tr w:rsidR="003D5CB5" w:rsidRPr="001B230B" w14:paraId="6138D164" w14:textId="77777777" w:rsidTr="00E92F97">
        <w:trPr>
          <w:trHeight w:val="399"/>
          <w:jc w:val="center"/>
        </w:trPr>
        <w:tc>
          <w:tcPr>
            <w:tcW w:w="4961" w:type="dxa"/>
            <w:gridSpan w:val="2"/>
            <w:shd w:val="clear" w:color="auto" w:fill="auto"/>
            <w:vAlign w:val="center"/>
          </w:tcPr>
          <w:p w14:paraId="5AAD7F16" w14:textId="67ABAB96" w:rsidR="003D5CB5" w:rsidRPr="00995A48" w:rsidRDefault="003D5CB5" w:rsidP="003D5CB5">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ar PVN, EUR</w:t>
            </w:r>
            <w:r w:rsidR="001F45F2">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4CF15438" w14:textId="77777777" w:rsidR="003D5CB5" w:rsidRPr="001B230B" w:rsidRDefault="003D5CB5" w:rsidP="003D5CB5">
            <w:pPr>
              <w:tabs>
                <w:tab w:val="left" w:pos="319"/>
              </w:tabs>
              <w:spacing w:after="0" w:line="240" w:lineRule="auto"/>
              <w:jc w:val="center"/>
              <w:rPr>
                <w:rFonts w:ascii="Times New Roman" w:eastAsia="Times New Roman" w:hAnsi="Times New Roman" w:cs="Times New Roman"/>
                <w:sz w:val="24"/>
                <w:szCs w:val="24"/>
              </w:rPr>
            </w:pPr>
          </w:p>
        </w:tc>
      </w:tr>
    </w:tbl>
    <w:p w14:paraId="7069E6F1" w14:textId="77777777" w:rsidR="001B230B" w:rsidRPr="006746BE" w:rsidRDefault="001B230B" w:rsidP="001F45F2">
      <w:pPr>
        <w:tabs>
          <w:tab w:val="left" w:pos="567"/>
        </w:tabs>
        <w:autoSpaceDN w:val="0"/>
        <w:spacing w:before="120" w:after="0" w:line="240" w:lineRule="auto"/>
        <w:ind w:right="23" w:firstLine="630"/>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40F35FF0" w14:textId="1CB68535" w:rsidR="00EC6C09" w:rsidRPr="002919BA" w:rsidRDefault="001B230B" w:rsidP="00EC6C09">
      <w:pPr>
        <w:spacing w:after="120" w:line="240" w:lineRule="auto"/>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EC6C09">
        <w:rPr>
          <w:rFonts w:ascii="Times New Roman" w:eastAsia="Calibri" w:hAnsi="Times New Roman" w:cs="Times New Roman"/>
          <w:sz w:val="24"/>
          <w:szCs w:val="24"/>
          <w:lang w:eastAsia="lv-LV"/>
        </w:rPr>
        <w:t xml:space="preserve">izkraušana, montāža un </w:t>
      </w:r>
      <w:r w:rsidR="00EC6C09">
        <w:rPr>
          <w:rFonts w:ascii="Times New Roman" w:eastAsia="Times New Roman" w:hAnsi="Times New Roman" w:cs="Times New Roman"/>
          <w:sz w:val="24"/>
          <w:szCs w:val="24"/>
          <w:lang w:eastAsia="lv-LV"/>
        </w:rPr>
        <w:t>apmācība</w:t>
      </w:r>
      <w:r w:rsidR="00EC6C09" w:rsidRPr="00727C2F">
        <w:rPr>
          <w:rFonts w:ascii="Times New Roman" w:eastAsia="Times New Roman" w:hAnsi="Times New Roman" w:cs="Times New Roman"/>
          <w:sz w:val="24"/>
          <w:szCs w:val="24"/>
          <w:lang w:eastAsia="lv-LV"/>
        </w:rPr>
        <w:t xml:space="preserve"> (ja nepieciešams).</w:t>
      </w:r>
    </w:p>
    <w:p w14:paraId="509C4FCC" w14:textId="457F552C"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F852A4" w:rsidRDefault="002A1CAA" w:rsidP="00814722">
    <w:pPr>
      <w:pStyle w:val="Kjene"/>
      <w:jc w:val="center"/>
    </w:pPr>
    <w:r w:rsidRPr="009759F0">
      <w:fldChar w:fldCharType="begin"/>
    </w:r>
    <w:r w:rsidRPr="009759F0">
      <w:instrText xml:space="preserve"> PAGE   \* MERGEFORMAT </w:instrText>
    </w:r>
    <w:r w:rsidRPr="009759F0">
      <w:fldChar w:fldCharType="separate"/>
    </w:r>
    <w:r w:rsidR="00995A48">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F852A4" w:rsidRDefault="00F852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F852A4"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2673471">
    <w:abstractNumId w:val="10"/>
  </w:num>
  <w:num w:numId="2" w16cid:durableId="2062435006">
    <w:abstractNumId w:val="11"/>
  </w:num>
  <w:num w:numId="3" w16cid:durableId="1634288066">
    <w:abstractNumId w:val="7"/>
  </w:num>
  <w:num w:numId="4" w16cid:durableId="1377781483">
    <w:abstractNumId w:val="9"/>
  </w:num>
  <w:num w:numId="5" w16cid:durableId="1678262550">
    <w:abstractNumId w:val="4"/>
  </w:num>
  <w:num w:numId="6" w16cid:durableId="432894924">
    <w:abstractNumId w:val="0"/>
  </w:num>
  <w:num w:numId="7" w16cid:durableId="1920678300">
    <w:abstractNumId w:val="5"/>
  </w:num>
  <w:num w:numId="8" w16cid:durableId="889220664">
    <w:abstractNumId w:val="3"/>
  </w:num>
  <w:num w:numId="9" w16cid:durableId="1032803296">
    <w:abstractNumId w:val="8"/>
  </w:num>
  <w:num w:numId="10" w16cid:durableId="904493175">
    <w:abstractNumId w:val="13"/>
  </w:num>
  <w:num w:numId="11" w16cid:durableId="1774595065">
    <w:abstractNumId w:val="12"/>
  </w:num>
  <w:num w:numId="12" w16cid:durableId="1412505231">
    <w:abstractNumId w:val="2"/>
  </w:num>
  <w:num w:numId="13" w16cid:durableId="196891370">
    <w:abstractNumId w:val="6"/>
  </w:num>
  <w:num w:numId="14" w16cid:durableId="203523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60A25"/>
    <w:rsid w:val="00082D9F"/>
    <w:rsid w:val="001561A6"/>
    <w:rsid w:val="001A3586"/>
    <w:rsid w:val="001A657E"/>
    <w:rsid w:val="001B230B"/>
    <w:rsid w:val="001B5F7F"/>
    <w:rsid w:val="001C1E7C"/>
    <w:rsid w:val="001F45F2"/>
    <w:rsid w:val="002120B7"/>
    <w:rsid w:val="00226E5A"/>
    <w:rsid w:val="00257FA7"/>
    <w:rsid w:val="00273FC4"/>
    <w:rsid w:val="0028277B"/>
    <w:rsid w:val="0029002D"/>
    <w:rsid w:val="002919BA"/>
    <w:rsid w:val="002A1CAA"/>
    <w:rsid w:val="002B5166"/>
    <w:rsid w:val="002D1072"/>
    <w:rsid w:val="002E4BD8"/>
    <w:rsid w:val="003156CB"/>
    <w:rsid w:val="003405CC"/>
    <w:rsid w:val="00344331"/>
    <w:rsid w:val="00374220"/>
    <w:rsid w:val="003B63F4"/>
    <w:rsid w:val="003D5CB5"/>
    <w:rsid w:val="003E0C2C"/>
    <w:rsid w:val="003E2723"/>
    <w:rsid w:val="004468F3"/>
    <w:rsid w:val="00490EC8"/>
    <w:rsid w:val="004C49B1"/>
    <w:rsid w:val="00545725"/>
    <w:rsid w:val="005658B1"/>
    <w:rsid w:val="00580531"/>
    <w:rsid w:val="005C75E6"/>
    <w:rsid w:val="005D674D"/>
    <w:rsid w:val="006746BE"/>
    <w:rsid w:val="006D7BA7"/>
    <w:rsid w:val="00727C2F"/>
    <w:rsid w:val="00734B06"/>
    <w:rsid w:val="0076065D"/>
    <w:rsid w:val="007612D0"/>
    <w:rsid w:val="007C4161"/>
    <w:rsid w:val="007D58E0"/>
    <w:rsid w:val="00840665"/>
    <w:rsid w:val="00854A4D"/>
    <w:rsid w:val="008A21B8"/>
    <w:rsid w:val="008C73F2"/>
    <w:rsid w:val="008D4C52"/>
    <w:rsid w:val="00932107"/>
    <w:rsid w:val="00985775"/>
    <w:rsid w:val="00991787"/>
    <w:rsid w:val="00995A48"/>
    <w:rsid w:val="009D341A"/>
    <w:rsid w:val="00A6227F"/>
    <w:rsid w:val="00AA4C55"/>
    <w:rsid w:val="00AE1FDD"/>
    <w:rsid w:val="00AF48AB"/>
    <w:rsid w:val="00B741A6"/>
    <w:rsid w:val="00BD3E31"/>
    <w:rsid w:val="00CF1E5F"/>
    <w:rsid w:val="00D638B9"/>
    <w:rsid w:val="00D74188"/>
    <w:rsid w:val="00D849EF"/>
    <w:rsid w:val="00DE1929"/>
    <w:rsid w:val="00E2265F"/>
    <w:rsid w:val="00E317FA"/>
    <w:rsid w:val="00E4306C"/>
    <w:rsid w:val="00E92F97"/>
    <w:rsid w:val="00EC6C09"/>
    <w:rsid w:val="00F01A4F"/>
    <w:rsid w:val="00F123B7"/>
    <w:rsid w:val="00F8179F"/>
    <w:rsid w:val="00F821FD"/>
    <w:rsid w:val="00F852A4"/>
    <w:rsid w:val="00F8621E"/>
    <w:rsid w:val="00FA7940"/>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85C20"/>
  <w15:docId w15:val="{664D0434-6145-477F-AA3E-CD85BF82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1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927526" TargetMode="External"/><Relationship Id="rId13" Type="http://schemas.openxmlformats.org/officeDocument/2006/relationships/header" Target="header2.xml"/><Relationship Id="rId18" Type="http://schemas.openxmlformats.org/officeDocument/2006/relationships/image" Target="https://ksd-images.lt/display/aikido/cache/a65a5e06339c355fd6ca928c1a9d0de8.jpeg?h=742&amp;w=816" TargetMode="Externa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https://ksd-images.lt/display/aikido/cache/de72c6ed2ff40f701ac7ccfe30abc88f.jpeg?h=742&amp;w=8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stern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1203</Words>
  <Characters>6859</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16</cp:revision>
  <dcterms:created xsi:type="dcterms:W3CDTF">2023-08-01T13:38:00Z</dcterms:created>
  <dcterms:modified xsi:type="dcterms:W3CDTF">2023-08-14T07:38:00Z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