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A41B" w14:textId="77777777" w:rsidR="00660FBC" w:rsidRPr="001656A3" w:rsidRDefault="00660FBC" w:rsidP="00660FBC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1656A3">
        <w:rPr>
          <w:rFonts w:ascii="Times New Roman" w:hAnsi="Times New Roman"/>
          <w:b/>
          <w:bCs/>
        </w:rPr>
        <w:t>1.p</w:t>
      </w:r>
      <w:r w:rsidRPr="001656A3">
        <w:rPr>
          <w:rFonts w:ascii="Times New Roman" w:hAnsi="Times New Roman"/>
          <w:b/>
          <w:bCs/>
          <w:sz w:val="24"/>
          <w:szCs w:val="24"/>
        </w:rPr>
        <w:t>ielikums</w:t>
      </w:r>
    </w:p>
    <w:p w14:paraId="579B6AA9" w14:textId="77777777" w:rsidR="00660FBC" w:rsidRPr="001656A3" w:rsidRDefault="00660FBC" w:rsidP="00660FB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6A3">
        <w:rPr>
          <w:rFonts w:ascii="Times New Roman" w:hAnsi="Times New Roman"/>
          <w:b/>
          <w:color w:val="000000" w:themeColor="text1"/>
          <w:sz w:val="28"/>
          <w:szCs w:val="28"/>
        </w:rPr>
        <w:t>TEHNISKĀ SPECIFIKĀCIJA/TEHNIKSAIS PIEDĀVĀJUMS</w:t>
      </w:r>
    </w:p>
    <w:p w14:paraId="0057C0D9" w14:textId="77777777" w:rsidR="00660FBC" w:rsidRPr="001656A3" w:rsidRDefault="00660FBC" w:rsidP="00660F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56A3">
        <w:rPr>
          <w:rFonts w:ascii="Times New Roman" w:hAnsi="Times New Roman"/>
          <w:b/>
          <w:sz w:val="26"/>
          <w:szCs w:val="26"/>
        </w:rPr>
        <w:t>Vasaras puķu stādīšana un piegāde</w:t>
      </w:r>
      <w:r>
        <w:rPr>
          <w:rFonts w:ascii="Times New Roman" w:hAnsi="Times New Roman"/>
          <w:b/>
          <w:sz w:val="26"/>
          <w:szCs w:val="26"/>
        </w:rPr>
        <w:t xml:space="preserve"> Vecumnieku apvienības pārvaldes vajadzībām</w:t>
      </w:r>
    </w:p>
    <w:p w14:paraId="418DE414" w14:textId="77777777" w:rsidR="00660FBC" w:rsidRPr="00D44916" w:rsidRDefault="00660FBC" w:rsidP="00660F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44916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D44916">
        <w:rPr>
          <w:rFonts w:ascii="Times New Roman" w:hAnsi="Times New Roman"/>
          <w:b/>
          <w:bCs/>
          <w:sz w:val="24"/>
          <w:szCs w:val="24"/>
        </w:rPr>
        <w:t>VAP/2-1/2023/52</w:t>
      </w:r>
    </w:p>
    <w:p w14:paraId="7B73A34A" w14:textId="77777777" w:rsidR="00660FBC" w:rsidRPr="001656A3" w:rsidRDefault="00660FBC" w:rsidP="00660F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E4C35D0" w14:textId="77777777" w:rsidR="00660FBC" w:rsidRPr="001656A3" w:rsidRDefault="00660FBC" w:rsidP="00660FBC">
      <w:pPr>
        <w:pStyle w:val="Pamatteksts3"/>
        <w:spacing w:before="120"/>
        <w:jc w:val="center"/>
        <w:rPr>
          <w:sz w:val="24"/>
          <w:shd w:val="clear" w:color="auto" w:fill="FFFFFF"/>
          <w:lang w:val="lv-LV"/>
        </w:rPr>
      </w:pPr>
      <w:r w:rsidRPr="001656A3">
        <w:rPr>
          <w:sz w:val="24"/>
          <w:shd w:val="clear" w:color="auto" w:fill="FFFFFF"/>
          <w:lang w:val="lv-LV"/>
        </w:rPr>
        <w:t>Pretendents ______________________________________</w:t>
      </w:r>
    </w:p>
    <w:p w14:paraId="6CB91DA3" w14:textId="77777777" w:rsidR="00660FBC" w:rsidRPr="001656A3" w:rsidRDefault="00660FBC" w:rsidP="00660FBC">
      <w:pPr>
        <w:pStyle w:val="Pamatteksts3"/>
        <w:spacing w:before="120" w:after="240"/>
        <w:jc w:val="center"/>
        <w:rPr>
          <w:sz w:val="24"/>
          <w:shd w:val="clear" w:color="auto" w:fill="FFFFFF"/>
          <w:lang w:val="lv-LV"/>
        </w:rPr>
      </w:pPr>
      <w:proofErr w:type="spellStart"/>
      <w:r w:rsidRPr="001656A3">
        <w:rPr>
          <w:sz w:val="24"/>
          <w:shd w:val="clear" w:color="auto" w:fill="FFFFFF"/>
          <w:lang w:val="lv-LV"/>
        </w:rPr>
        <w:t>Reģ</w:t>
      </w:r>
      <w:proofErr w:type="spellEnd"/>
      <w:r w:rsidRPr="001656A3">
        <w:rPr>
          <w:sz w:val="24"/>
          <w:shd w:val="clear" w:color="auto" w:fill="FFFFFF"/>
          <w:lang w:val="lv-LV"/>
        </w:rPr>
        <w:t>. Nr. _________________________________________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39"/>
        <w:gridCol w:w="4333"/>
      </w:tblGrid>
      <w:tr w:rsidR="00660FBC" w14:paraId="5E0D64D5" w14:textId="77777777" w:rsidTr="00E3449B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F572" w14:textId="77777777" w:rsidR="00660FBC" w:rsidRPr="008B5194" w:rsidRDefault="00660FBC" w:rsidP="00E344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B5194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8B519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DA60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Pasūtītāja tehniskā specifikācija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650D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Pretendenta piedāvājums</w:t>
            </w:r>
          </w:p>
        </w:tc>
      </w:tr>
      <w:tr w:rsidR="00660FBC" w14:paraId="572EA213" w14:textId="77777777" w:rsidTr="00E3449B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39A9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F30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Prasības ziedaugu stādu audzēšanai</w:t>
            </w:r>
          </w:p>
          <w:p w14:paraId="33D9CC8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58721A4" w14:textId="77777777" w:rsidR="00660FBC" w:rsidRPr="001656A3" w:rsidRDefault="00660FBC" w:rsidP="00E3449B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1.1. Ziedaugu stādu audzēšana podiņos.</w:t>
            </w:r>
          </w:p>
          <w:p w14:paraId="6C2273EE" w14:textId="77777777" w:rsidR="00660FBC" w:rsidRPr="001656A3" w:rsidRDefault="00660FBC" w:rsidP="00E3449B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6C1F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FBC" w14:paraId="505D82F9" w14:textId="77777777" w:rsidTr="00E3449B">
        <w:trPr>
          <w:trHeight w:val="1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C9150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8A46" w14:textId="77777777" w:rsidR="00660FBC" w:rsidRPr="001656A3" w:rsidRDefault="00660FBC" w:rsidP="00E3449B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1.2. Dekoratīvo podu (stabu podu, dekoratīvo vāžu) sastādīšana un pieaudzēšana ar ziedaugiem. Mēslošana audzēšanas procesā. Dekoratīvo podu saņemšanas brīdī ziedaugiem jābūt 30-40% ziedošiem.</w:t>
            </w:r>
          </w:p>
          <w:p w14:paraId="2ED85B99" w14:textId="77777777" w:rsidR="00660FBC" w:rsidRPr="001656A3" w:rsidRDefault="00660FBC" w:rsidP="00E3449B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Dekoratīvos podus nodrošina un piegādā izpildītājam pasūtītājs</w:t>
            </w:r>
            <w:r w:rsidRPr="001656A3">
              <w:rPr>
                <w:rFonts w:ascii="Times New Roman" w:hAnsi="Times New Roman"/>
              </w:rPr>
              <w:t>.</w:t>
            </w:r>
          </w:p>
          <w:p w14:paraId="3D3ED0F4" w14:textId="77777777" w:rsidR="00660FBC" w:rsidRPr="001656A3" w:rsidRDefault="00660FBC" w:rsidP="00E3449B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Podos sastādāmais apjoms:</w:t>
            </w:r>
            <w:r w:rsidRPr="001656A3">
              <w:rPr>
                <w:rFonts w:ascii="Times New Roman" w:hAnsi="Times New Roman"/>
              </w:rPr>
              <w:t xml:space="preserve"> apmēram 40% no piegādājamiem stādiem. </w:t>
            </w:r>
          </w:p>
          <w:p w14:paraId="2DE2E859" w14:textId="77777777" w:rsidR="00660FBC" w:rsidRPr="001656A3" w:rsidRDefault="00660FBC" w:rsidP="00E3449B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  <w:bCs/>
              </w:rPr>
            </w:pPr>
            <w:r w:rsidRPr="001656A3">
              <w:rPr>
                <w:rFonts w:ascii="Times New Roman" w:hAnsi="Times New Roman"/>
                <w:bCs/>
              </w:rPr>
              <w:t>Apmēram 60% no stādiem pasūtītājs pats izstādīs dobēs.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71A6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A2CECE8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8896702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A4192C4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0A83748" w14:textId="77777777" w:rsidR="00660FBC" w:rsidRPr="001656A3" w:rsidRDefault="00660FBC" w:rsidP="00E3449B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ab/>
            </w:r>
          </w:p>
        </w:tc>
      </w:tr>
      <w:tr w:rsidR="00660FBC" w14:paraId="5762D57A" w14:textId="77777777" w:rsidTr="00E3449B">
        <w:trPr>
          <w:trHeight w:val="50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EAE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FE73" w14:textId="77777777" w:rsidR="00660FBC" w:rsidRPr="001656A3" w:rsidRDefault="00660FBC" w:rsidP="00E3449B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1.3. Ziedaugu stādu kvalitātei jāatbilst noteiktām agrotehniskajām prasībām:</w:t>
            </w:r>
          </w:p>
          <w:p w14:paraId="3CA02EF6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ir jābūt ar labi attīstītu sakņu sistēmas kamolu;</w:t>
            </w:r>
          </w:p>
          <w:p w14:paraId="68365B25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veselīgiem, kompaktiem, atbilstoši katras ziedaugu sugas (šķirnes) noteiktajām morfoloģiskajām pazīmēm;</w:t>
            </w:r>
          </w:p>
          <w:p w14:paraId="08539B19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Substrātam pievienoti ilgas iedarbības minerālmēsli;</w:t>
            </w:r>
          </w:p>
          <w:p w14:paraId="0A71BCD7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  <w:strike/>
              </w:rPr>
            </w:pPr>
            <w:r w:rsidRPr="001656A3">
              <w:rPr>
                <w:rFonts w:ascii="Times New Roman" w:hAnsi="Times New Roman"/>
              </w:rPr>
              <w:t>Stādu piegādes brīdī ziedaugiem jābūt pietiekami salaistītiem;</w:t>
            </w:r>
          </w:p>
          <w:p w14:paraId="486644C5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Augiem jābūt norūdītiem āra klimatiskajiem apstākļiem;</w:t>
            </w:r>
          </w:p>
          <w:p w14:paraId="16690A0B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kupliem-sazarotiem, pēc  vajadzības galotņotiem;</w:t>
            </w:r>
          </w:p>
          <w:p w14:paraId="56B2FE9E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 jābūt ar izlīdzinātu augumu;</w:t>
            </w:r>
          </w:p>
          <w:p w14:paraId="2BDEDD33" w14:textId="77777777" w:rsidR="00660FBC" w:rsidRPr="001656A3" w:rsidRDefault="00660FBC" w:rsidP="00660FB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ar redzami attīstītiem ziedpumpuriem un nosakāmu ziedu krāsu, bez  pārziedējušiem ziediem.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B34A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FBC" w14:paraId="0C17B709" w14:textId="77777777" w:rsidTr="00E3449B">
        <w:trPr>
          <w:trHeight w:val="1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A0FC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09A19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1440" w:hanging="1438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1656A3">
              <w:rPr>
                <w:rFonts w:ascii="Times New Roman" w:hAnsi="Times New Roman"/>
                <w:b/>
                <w:bCs/>
              </w:rPr>
              <w:t>Ziedaugu stādu piegādes prasības</w:t>
            </w:r>
          </w:p>
          <w:p w14:paraId="52E46D8C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509" w:hanging="50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2.1. Pirms piegādes piedāvātie stādi būs apskatāmi pretendenta norādītajā audzēšanas teritorijā.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B841B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FBC" w14:paraId="150B9971" w14:textId="77777777" w:rsidTr="00E3449B">
        <w:trPr>
          <w:trHeight w:val="22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82BB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E4BA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509" w:hanging="50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2.2.</w:t>
            </w:r>
            <w:r w:rsidRPr="001656A3">
              <w:rPr>
                <w:rFonts w:ascii="Times New Roman" w:hAnsi="Times New Roman"/>
                <w:color w:val="FF0000"/>
              </w:rPr>
              <w:t xml:space="preserve"> </w:t>
            </w:r>
            <w:r w:rsidRPr="001656A3">
              <w:rPr>
                <w:rFonts w:ascii="Times New Roman" w:hAnsi="Times New Roman"/>
              </w:rPr>
              <w:t xml:space="preserve">Pasūtītājs sagatavo ziedaugu stādu piegādes </w:t>
            </w:r>
            <w:r w:rsidRPr="001656A3">
              <w:rPr>
                <w:rFonts w:ascii="Times New Roman" w:hAnsi="Times New Roman"/>
                <w:b/>
                <w:bCs/>
              </w:rPr>
              <w:t>grafiku</w:t>
            </w:r>
            <w:r w:rsidRPr="001656A3">
              <w:rPr>
                <w:rFonts w:ascii="Times New Roman" w:hAnsi="Times New Roman"/>
              </w:rPr>
              <w:t xml:space="preserve">, kurā iekļauts </w:t>
            </w:r>
            <w:r w:rsidRPr="001656A3">
              <w:rPr>
                <w:rFonts w:ascii="Times New Roman" w:hAnsi="Times New Roman"/>
                <w:b/>
                <w:bCs/>
              </w:rPr>
              <w:t>dekoratīvo podu saraksts</w:t>
            </w:r>
            <w:r w:rsidRPr="001656A3">
              <w:rPr>
                <w:rFonts w:ascii="Times New Roman" w:hAnsi="Times New Roman"/>
              </w:rPr>
              <w:t xml:space="preserve"> (piegādes pa daļām apmēram 7 (septiņās) piegāžu reizēs), un elektroniski </w:t>
            </w:r>
            <w:proofErr w:type="spellStart"/>
            <w:r w:rsidRPr="001656A3">
              <w:rPr>
                <w:rFonts w:ascii="Times New Roman" w:hAnsi="Times New Roman"/>
              </w:rPr>
              <w:t>nosūta</w:t>
            </w:r>
            <w:proofErr w:type="spellEnd"/>
            <w:r w:rsidRPr="001656A3">
              <w:rPr>
                <w:rFonts w:ascii="Times New Roman" w:hAnsi="Times New Roman"/>
              </w:rPr>
              <w:t xml:space="preserve"> izpildītājam ne vēlāk kā 10 darba dienas pirms stādu piegādes uzsākšanas dienas;</w:t>
            </w:r>
          </w:p>
          <w:p w14:paraId="6CC76E29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509" w:firstLine="65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Dekoratīvo podu sarakstā tiks norādīts nepieciešamais  ziedaugu sortiments, krāsas un apjoms.</w:t>
            </w:r>
          </w:p>
          <w:p w14:paraId="39DA1CBF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509" w:firstLine="659"/>
              <w:contextualSpacing w:val="0"/>
              <w:jc w:val="both"/>
              <w:rPr>
                <w:rFonts w:ascii="Times New Roman" w:hAnsi="Times New Roman"/>
              </w:rPr>
            </w:pPr>
          </w:p>
          <w:p w14:paraId="7F8D9CFB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Piegāžu izpildes laiks</w:t>
            </w:r>
            <w:r w:rsidRPr="001656A3">
              <w:rPr>
                <w:rFonts w:ascii="Times New Roman" w:hAnsi="Times New Roman"/>
              </w:rPr>
              <w:t xml:space="preserve">: orientējoši no </w:t>
            </w:r>
            <w:r w:rsidRPr="00411242">
              <w:rPr>
                <w:rFonts w:ascii="Times New Roman" w:hAnsi="Times New Roman"/>
              </w:rPr>
              <w:t>2024. gada 20. aprīļa līdz 2024. gada 30. jūnijam.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41F7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FBC" w14:paraId="6670C9DD" w14:textId="77777777" w:rsidTr="00E3449B">
        <w:trPr>
          <w:trHeight w:val="9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4F80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E55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459" w:hanging="459"/>
              <w:contextualSpacing w:val="0"/>
              <w:jc w:val="both"/>
              <w:rPr>
                <w:rFonts w:ascii="Times New Roman" w:hAnsi="Times New Roman"/>
                <w:color w:val="FF0000"/>
              </w:rPr>
            </w:pPr>
            <w:r w:rsidRPr="001656A3">
              <w:rPr>
                <w:rFonts w:ascii="Times New Roman" w:hAnsi="Times New Roman"/>
              </w:rPr>
              <w:t>2.3. Pasūtītājs drīkst veikt izmaiņas piegādes grafikā (saistībā ar mainīgiem, nepastāvīgiem laika apstākļiem, kuri  var apdraudēt ziedaugu augšanu un attīstību).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2E08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FBC" w14:paraId="35CE11C3" w14:textId="77777777" w:rsidTr="00E3449B">
        <w:trPr>
          <w:trHeight w:val="1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CFEC7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6C373" w14:textId="77777777" w:rsidR="00660FBC" w:rsidRPr="001656A3" w:rsidRDefault="00660FBC" w:rsidP="00E3449B">
            <w:pPr>
              <w:pStyle w:val="Sarakstarindkopa"/>
              <w:spacing w:after="0" w:line="240" w:lineRule="auto"/>
              <w:ind w:left="459" w:hanging="457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2.4. Pasūtītājs saglabā tiesības 10% apmērā no kopējā pasūtījuma, viena  veida ziedu stādus aizstāt ar līdzvērtīgiem stādiem no piegādātāja piedāvātā sortimenta, iepriekš pusēm vienojoties un saskaņojot šādas izmaiņas.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50499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0FBC" w14:paraId="0D9A7730" w14:textId="77777777" w:rsidTr="00E3449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37D0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3.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F57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Piegādātājs nodrošina stādu piegādi dekoratīvajos podos un izstādīšanai dobēs ar savu transportu.</w:t>
            </w:r>
          </w:p>
          <w:p w14:paraId="61E693F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Piegādes adreses:</w:t>
            </w:r>
          </w:p>
          <w:p w14:paraId="65C784B5" w14:textId="77777777" w:rsidR="00660FBC" w:rsidRPr="001656A3" w:rsidRDefault="00660FBC" w:rsidP="00660FB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Bauskas iela 2, Bārbeles pagasts, Bauskas novads, LV-3905;</w:t>
            </w:r>
          </w:p>
          <w:p w14:paraId="323AF802" w14:textId="77777777" w:rsidR="00660FBC" w:rsidRDefault="00660FBC" w:rsidP="00660FB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„Pagastmāja”, Kurmenes pagasts, Bauskas novads, LV-5115</w:t>
            </w:r>
            <w:r>
              <w:rPr>
                <w:rFonts w:ascii="Times New Roman" w:hAnsi="Times New Roman"/>
              </w:rPr>
              <w:t>;</w:t>
            </w:r>
          </w:p>
          <w:p w14:paraId="1B493FEB" w14:textId="77777777" w:rsidR="00660FBC" w:rsidRPr="001656A3" w:rsidRDefault="00660FBC" w:rsidP="00660FB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Skolas iela 1, Skaistkalnes pagasts, Bauskas novads, LV-3924;</w:t>
            </w:r>
          </w:p>
          <w:p w14:paraId="6425D005" w14:textId="77777777" w:rsidR="00660FBC" w:rsidRPr="001656A3" w:rsidRDefault="00660FBC" w:rsidP="00660FB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411242">
              <w:rPr>
                <w:rFonts w:ascii="Times New Roman" w:hAnsi="Times New Roman"/>
              </w:rPr>
              <w:t>„Stelpes pamatskola”,</w:t>
            </w:r>
            <w:r>
              <w:rPr>
                <w:rFonts w:ascii="Times New Roman" w:hAnsi="Times New Roman"/>
              </w:rPr>
              <w:t xml:space="preserve"> Stelpes pagasts, Bauskas novads, LV-3925.</w:t>
            </w:r>
            <w:r w:rsidRPr="001656A3">
              <w:rPr>
                <w:rFonts w:ascii="Times New Roman" w:hAnsi="Times New Roman"/>
              </w:rPr>
              <w:t xml:space="preserve"> </w:t>
            </w:r>
          </w:p>
          <w:p w14:paraId="19AA2BC2" w14:textId="77777777" w:rsidR="00660FBC" w:rsidRPr="001656A3" w:rsidRDefault="00660FBC" w:rsidP="00660FB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„Dzirnas”, Valles pagasts, Bauskas novads, LV- 5106;</w:t>
            </w:r>
          </w:p>
          <w:p w14:paraId="305D6015" w14:textId="77777777" w:rsidR="00660FBC" w:rsidRPr="001656A3" w:rsidRDefault="00660FBC" w:rsidP="00660FBC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Rīgas iela 29, Vecumnieki, Vecumnieku pagasts, Bauskas novads, LV-3933;</w:t>
            </w:r>
          </w:p>
          <w:p w14:paraId="093BDEB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118F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9DB36EA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69D69DF9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69775A1B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  <w:b/>
        </w:rPr>
      </w:pPr>
      <w:r w:rsidRPr="001656A3">
        <w:rPr>
          <w:rFonts w:ascii="Times New Roman" w:hAnsi="Times New Roman"/>
        </w:rPr>
        <w:t xml:space="preserve">PUĶU STĀDI - </w:t>
      </w:r>
      <w:r w:rsidRPr="001656A3">
        <w:rPr>
          <w:rFonts w:ascii="Times New Roman" w:hAnsi="Times New Roman"/>
          <w:b/>
        </w:rPr>
        <w:t>Bārbele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2132"/>
        <w:gridCol w:w="1985"/>
        <w:gridCol w:w="1843"/>
      </w:tblGrid>
      <w:tr w:rsidR="00660FBC" w14:paraId="32F5A3E7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8B94B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Stādi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32EA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Daudzums, g</w:t>
            </w:r>
            <w:r>
              <w:rPr>
                <w:rFonts w:ascii="Times New Roman" w:hAnsi="Times New Roman"/>
                <w:b/>
              </w:rPr>
              <w:t>a</w:t>
            </w:r>
            <w:r w:rsidRPr="001656A3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E51F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Vienas vienības cena,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8CE2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Cena par visu apjomu, EUR bez PVN</w:t>
            </w:r>
          </w:p>
        </w:tc>
      </w:tr>
      <w:tr w:rsidR="00660FBC" w14:paraId="5F41720F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AAE" w14:textId="77777777" w:rsidR="00660FBC" w:rsidRPr="001E147A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47A">
              <w:rPr>
                <w:rFonts w:ascii="Times New Roman" w:hAnsi="Times New Roman"/>
              </w:rPr>
              <w:t>Atraitnes (dažādas)</w:t>
            </w:r>
            <w:r w:rsidRPr="001E147A">
              <w:rPr>
                <w:rFonts w:ascii="Times New Roman" w:hAnsi="Times New Roman"/>
                <w:lang w:eastAsia="lv-LV"/>
              </w:rPr>
              <w:t xml:space="preserve"> </w:t>
            </w:r>
            <w:r w:rsidRPr="001E147A">
              <w:rPr>
                <w:rFonts w:ascii="Times New Roman" w:hAnsi="Times New Roman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BCC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228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3F2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23D5DED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9591" w14:textId="77777777" w:rsidR="00660FBC" w:rsidRPr="001E147A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E147A">
              <w:rPr>
                <w:rStyle w:val="Izteiksmgs"/>
                <w:rFonts w:ascii="Times New Roman" w:hAnsi="Times New Roman"/>
              </w:rPr>
              <w:t>Balzamīnes, begonijas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DFF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5317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D4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11C8C53B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93E2A" w14:textId="77777777" w:rsidR="00660FBC" w:rsidRPr="001E147A" w:rsidRDefault="00660FBC" w:rsidP="00E3449B">
            <w:pPr>
              <w:spacing w:after="0" w:line="240" w:lineRule="auto"/>
              <w:jc w:val="both"/>
              <w:rPr>
                <w:rStyle w:val="Izteiksmgs"/>
                <w:rFonts w:ascii="Times New Roman" w:hAnsi="Times New Roman"/>
                <w:b w:val="0"/>
                <w:bCs w:val="0"/>
              </w:rPr>
            </w:pPr>
            <w:r w:rsidRPr="001E147A">
              <w:rPr>
                <w:rStyle w:val="Izteiksmgs"/>
                <w:rFonts w:ascii="Times New Roman" w:hAnsi="Times New Roman"/>
              </w:rPr>
              <w:t xml:space="preserve">Graudzāles (dažādas: </w:t>
            </w:r>
            <w:r w:rsidRPr="001E147A">
              <w:rPr>
                <w:rFonts w:ascii="Times New Roman" w:hAnsi="Times New Roman"/>
              </w:rPr>
              <w:t xml:space="preserve">Olveida </w:t>
            </w:r>
            <w:proofErr w:type="spellStart"/>
            <w:r w:rsidRPr="001E147A">
              <w:rPr>
                <w:rFonts w:ascii="Times New Roman" w:hAnsi="Times New Roman"/>
              </w:rPr>
              <w:t>zaķastes</w:t>
            </w:r>
            <w:proofErr w:type="spellEnd"/>
            <w:r w:rsidRPr="001E147A">
              <w:rPr>
                <w:rFonts w:ascii="Times New Roman" w:hAnsi="Times New Roman"/>
              </w:rPr>
              <w:t>, krēpju miezis u.c.)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AED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694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070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0CB5909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1D8E" w14:textId="77777777" w:rsidR="00660FBC" w:rsidRPr="001E147A" w:rsidRDefault="00660FBC" w:rsidP="00E3449B">
            <w:pPr>
              <w:spacing w:after="0" w:line="240" w:lineRule="auto"/>
              <w:jc w:val="both"/>
              <w:rPr>
                <w:rStyle w:val="Izteiksmgs"/>
                <w:rFonts w:ascii="Times New Roman" w:hAnsi="Times New Roman"/>
                <w:b w:val="0"/>
                <w:bCs w:val="0"/>
              </w:rPr>
            </w:pPr>
            <w:proofErr w:type="spellStart"/>
            <w:r w:rsidRPr="001E147A">
              <w:rPr>
                <w:rStyle w:val="Izteiksmgs"/>
                <w:rFonts w:ascii="Times New Roman" w:hAnsi="Times New Roman"/>
              </w:rPr>
              <w:t>Sarzāle</w:t>
            </w:r>
            <w:proofErr w:type="spellEnd"/>
            <w:r w:rsidRPr="001E147A">
              <w:rPr>
                <w:rStyle w:val="Izteiksmgs"/>
                <w:rFonts w:ascii="Times New Roman" w:hAnsi="Times New Roman"/>
              </w:rPr>
              <w:t xml:space="preserve"> (zemā forma)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87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956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B39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51BDFE8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A7A7" w14:textId="77777777" w:rsidR="00660FBC" w:rsidRPr="001E147A" w:rsidRDefault="00660FBC" w:rsidP="00E3449B">
            <w:pPr>
              <w:spacing w:after="0" w:line="240" w:lineRule="auto"/>
              <w:jc w:val="both"/>
              <w:rPr>
                <w:rStyle w:val="Izteiksmgs"/>
                <w:rFonts w:ascii="Times New Roman" w:hAnsi="Times New Roman"/>
                <w:b w:val="0"/>
                <w:bCs w:val="0"/>
              </w:rPr>
            </w:pPr>
            <w:proofErr w:type="spellStart"/>
            <w:r w:rsidRPr="001E147A">
              <w:rPr>
                <w:rStyle w:val="Izteiksmgs"/>
                <w:rFonts w:ascii="Times New Roman" w:hAnsi="Times New Roman"/>
              </w:rPr>
              <w:t>Skaistnātres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956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3AD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A98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7A37104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8E8A" w14:textId="77777777" w:rsidR="00660FBC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Pelargonijas ,</w:t>
            </w:r>
          </w:p>
          <w:p w14:paraId="218E1402" w14:textId="77777777" w:rsidR="00660FBC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Verbēnas</w:t>
            </w:r>
            <w:proofErr w:type="spellEnd"/>
            <w:r>
              <w:rPr>
                <w:rFonts w:ascii="Times New Roman" w:hAnsi="Times New Roman"/>
              </w:rPr>
              <w:t xml:space="preserve"> ,</w:t>
            </w:r>
          </w:p>
          <w:p w14:paraId="62A25C5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kalibrahojas</w:t>
            </w:r>
            <w:proofErr w:type="spellEnd"/>
            <w:r>
              <w:rPr>
                <w:rFonts w:ascii="Times New Roman" w:hAnsi="Times New Roman"/>
              </w:rPr>
              <w:t xml:space="preserve"> (sarkanas, rozā, baltas)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E6EC" w14:textId="77777777" w:rsidR="00660FBC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14:paraId="2EF3AE7F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                              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11E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CDF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4B0E458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A30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Spārnotā </w:t>
            </w:r>
            <w:proofErr w:type="spellStart"/>
            <w:r>
              <w:rPr>
                <w:rFonts w:ascii="Times New Roman" w:hAnsi="Times New Roman"/>
              </w:rPr>
              <w:t>tunbergija</w:t>
            </w:r>
            <w:proofErr w:type="spellEnd"/>
            <w:r>
              <w:rPr>
                <w:rFonts w:ascii="Times New Roman" w:hAnsi="Times New Roman"/>
              </w:rPr>
              <w:t xml:space="preserve"> (dzeltena, balta)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2F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3E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1D0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4A903AF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EA6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Strukturaugi</w:t>
            </w:r>
            <w:proofErr w:type="spellEnd"/>
            <w:r>
              <w:rPr>
                <w:rFonts w:ascii="Times New Roman" w:hAnsi="Times New Roman"/>
              </w:rPr>
              <w:t xml:space="preserve"> (dažādi: </w:t>
            </w:r>
            <w:proofErr w:type="spellStart"/>
            <w:r>
              <w:rPr>
                <w:rFonts w:ascii="Times New Roman" w:hAnsi="Times New Roman"/>
              </w:rPr>
              <w:t>brauna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kolocefales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dihondras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eastAsia="lv-LV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0A2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050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EAB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1A591FD" w14:textId="77777777" w:rsidTr="00E3449B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3A0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DB47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255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Kopā,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09D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7DE6DAD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0B226CBA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  <w:b/>
        </w:rPr>
      </w:pPr>
      <w:r w:rsidRPr="001656A3">
        <w:rPr>
          <w:rFonts w:ascii="Times New Roman" w:hAnsi="Times New Roman"/>
        </w:rPr>
        <w:t xml:space="preserve">PUĶU STĀDI - </w:t>
      </w:r>
      <w:r w:rsidRPr="001656A3">
        <w:rPr>
          <w:rFonts w:ascii="Times New Roman" w:hAnsi="Times New Roman"/>
          <w:b/>
        </w:rPr>
        <w:t>Kurmene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887"/>
        <w:gridCol w:w="1985"/>
        <w:gridCol w:w="1843"/>
      </w:tblGrid>
      <w:tr w:rsidR="00660FBC" w14:paraId="599544A9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1DE1B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Stādi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970A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Daudzums, g</w:t>
            </w:r>
            <w:r>
              <w:rPr>
                <w:rFonts w:ascii="Times New Roman" w:hAnsi="Times New Roman"/>
                <w:b/>
              </w:rPr>
              <w:t>a</w:t>
            </w:r>
            <w:r w:rsidRPr="001656A3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1D52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Vienas vienības cena,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9F97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Cena par visu apjomu, EUR bez PVN</w:t>
            </w:r>
          </w:p>
        </w:tc>
      </w:tr>
      <w:tr w:rsidR="00660FBC" w14:paraId="53F9F8F6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7FB4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Leduspuķes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DF7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A2F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886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CD5A492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E6E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Agerāti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4D0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13F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AFB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9725FC9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4B8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Salvijas (sarkanas)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853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FB7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74D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71D7F25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748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Dekoratīvie nokarenie augi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C54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AF5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D30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CE30007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92E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Atraitnītes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317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71E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A1C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1B29128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DC1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Verbenes nokarenās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40F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1EC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5FB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7E29565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678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pelargonijas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52A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C6F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5DC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B47F6ED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2D3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Dihondras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810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97C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89A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D6889B8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AB4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Petūnijas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949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789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DA4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E83B136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2CF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Vilnainās salmenes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C06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B33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F1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10BDA19" w14:textId="77777777" w:rsidTr="00E3449B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511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9FF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F68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Kopā,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DE6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EBAC706" w14:textId="77777777" w:rsidR="00660FBC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6E721821" w14:textId="77777777" w:rsidR="00660FBC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2A1499DC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  <w:r w:rsidRPr="001656A3">
        <w:rPr>
          <w:rFonts w:ascii="Times New Roman" w:hAnsi="Times New Roman"/>
        </w:rPr>
        <w:t xml:space="preserve">PUĶU STĀDI - </w:t>
      </w:r>
      <w:r w:rsidRPr="001656A3">
        <w:rPr>
          <w:rFonts w:ascii="Times New Roman" w:hAnsi="Times New Roman"/>
          <w:b/>
        </w:rPr>
        <w:t>Skaistkalne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042"/>
        <w:gridCol w:w="1985"/>
        <w:gridCol w:w="1843"/>
      </w:tblGrid>
      <w:tr w:rsidR="00660FBC" w14:paraId="7D535E47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47BD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Stādi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0E0E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Daudzums, g</w:t>
            </w:r>
            <w:r>
              <w:rPr>
                <w:rFonts w:ascii="Times New Roman" w:hAnsi="Times New Roman"/>
                <w:b/>
              </w:rPr>
              <w:t>a</w:t>
            </w:r>
            <w:r w:rsidRPr="001656A3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F43E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Vienas vienības cena,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E177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Cena par visu apjomu, EUR bez PVN</w:t>
            </w:r>
          </w:p>
        </w:tc>
      </w:tr>
      <w:tr w:rsidR="00660FBC" w14:paraId="2DBADF9B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D803" w14:textId="77777777" w:rsidR="00660FBC" w:rsidRPr="00595F29" w:rsidRDefault="00660FBC" w:rsidP="00E3449B">
            <w:pPr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Struktūraugi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9547" w14:textId="77777777" w:rsidR="00660FBC" w:rsidRPr="00595F29" w:rsidRDefault="00660FBC" w:rsidP="00E3449B">
            <w:pPr>
              <w:spacing w:after="0" w:line="240" w:lineRule="auto"/>
              <w:rPr>
                <w:rFonts w:ascii="Times New Roman" w:hAnsi="Times New Roman"/>
                <w:bCs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8264" w14:textId="77777777" w:rsidR="00660FBC" w:rsidRPr="00595F29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E646" w14:textId="77777777" w:rsidR="00660FBC" w:rsidRPr="00595F29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60FBC" w14:paraId="0FAC9A5B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02F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Leduspuķes (mazās)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A14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833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F8A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18A4D07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4D8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Leduspuķes Big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18C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C3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8BC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9A30881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F4A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Akmenssēkle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DF8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C3C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221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F0F6E8B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F42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Ferullapu sunīši (dzeltenas)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A4A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949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DFA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17811259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ADE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Verbenas nokarenās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387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E44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252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A49A530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8C0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Kalibrahojas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4B5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68C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1A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F9D1775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0B4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Graudzāles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E79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C5C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498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00B0AD6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9EC0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Pelargonijas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7A3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A09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B06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113B887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60E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Atraitnītes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2BE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3EA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72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028F025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B49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Bakopas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ACE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CC0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8AFB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1C510914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82E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Ipomejas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7C8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933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4A45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594485B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009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Dihondras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367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262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7A3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9AB5C8D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AED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Skaistnātres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92C0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D6E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CF1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FF2A436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487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 xml:space="preserve">Petūnijas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D73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850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EC2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9C64585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7CF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Samtenes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D9C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kern w:val="2"/>
                <w14:ligatures w14:val="standardContextua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F91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D7F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6F50548" w14:textId="77777777" w:rsidTr="00E3449B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E5E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4F4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C69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Kopā,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65B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0D8A480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022B9A65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  <w:b/>
        </w:rPr>
      </w:pPr>
      <w:r w:rsidRPr="001656A3">
        <w:rPr>
          <w:rFonts w:ascii="Times New Roman" w:hAnsi="Times New Roman"/>
        </w:rPr>
        <w:t xml:space="preserve">PUĶU STĀDI - </w:t>
      </w:r>
      <w:r>
        <w:rPr>
          <w:rFonts w:ascii="Times New Roman" w:hAnsi="Times New Roman"/>
          <w:b/>
        </w:rPr>
        <w:t>Stelpe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921"/>
        <w:gridCol w:w="1985"/>
        <w:gridCol w:w="1843"/>
      </w:tblGrid>
      <w:tr w:rsidR="00660FBC" w14:paraId="24BBC66A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CAA3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Stādi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C707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Daudzums, g</w:t>
            </w:r>
            <w:r>
              <w:rPr>
                <w:rFonts w:ascii="Times New Roman" w:hAnsi="Times New Roman"/>
                <w:b/>
              </w:rPr>
              <w:t>a</w:t>
            </w:r>
            <w:r w:rsidRPr="001656A3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3309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Vienas vienības cena,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8B6E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Cena par visu apjomu, EUR bez PVN</w:t>
            </w:r>
          </w:p>
        </w:tc>
      </w:tr>
      <w:tr w:rsidR="00660FBC" w14:paraId="332A54C1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A6F9" w14:textId="77777777" w:rsidR="00660FBC" w:rsidRPr="002230E8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0E8">
              <w:rPr>
                <w:rFonts w:ascii="Times New Roman" w:hAnsi="Times New Roman"/>
              </w:rPr>
              <w:t xml:space="preserve">Atraitnītes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8FD2" w14:textId="77777777" w:rsidR="00660FBC" w:rsidRPr="002230E8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0E8"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64A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FE3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0AFEB43" w14:textId="77777777" w:rsidTr="00E3449B">
        <w:trPr>
          <w:trHeight w:val="25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42C2" w14:textId="77777777" w:rsidR="00660FBC" w:rsidRPr="002230E8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  <w:r w:rsidRPr="002230E8">
              <w:rPr>
                <w:rFonts w:ascii="Times New Roman" w:hAnsi="Times New Roman"/>
              </w:rPr>
              <w:t xml:space="preserve">Samtenes zemās (oranžas)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F3BA" w14:textId="77777777" w:rsidR="00660FBC" w:rsidRPr="002230E8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0E8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0C1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F9A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953FD06" w14:textId="77777777" w:rsidTr="00E3449B">
        <w:trPr>
          <w:trHeight w:val="18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2549" w14:textId="77777777" w:rsidR="00660FBC" w:rsidRPr="002230E8" w:rsidRDefault="00660FBC" w:rsidP="00E3449B">
            <w:pPr>
              <w:spacing w:after="0" w:line="240" w:lineRule="auto"/>
              <w:rPr>
                <w:rFonts w:ascii="Times New Roman" w:hAnsi="Times New Roman"/>
              </w:rPr>
            </w:pPr>
            <w:r w:rsidRPr="002230E8">
              <w:rPr>
                <w:rFonts w:ascii="Times New Roman" w:hAnsi="Times New Roman"/>
              </w:rPr>
              <w:t>Vasaras dālijas zemās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20FC" w14:textId="77777777" w:rsidR="00660FBC" w:rsidRPr="002230E8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230E8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379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7A9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6E5C073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A6E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7A1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75DD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Kopā,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AB0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714C954" w14:textId="77777777" w:rsidR="00660FBC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637C7547" w14:textId="77777777" w:rsidR="00660FBC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</w:p>
    <w:p w14:paraId="38AC15DC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  <w:b/>
        </w:rPr>
      </w:pPr>
      <w:r w:rsidRPr="001656A3">
        <w:rPr>
          <w:rFonts w:ascii="Times New Roman" w:hAnsi="Times New Roman"/>
        </w:rPr>
        <w:t xml:space="preserve">PUĶU STĀDI - </w:t>
      </w:r>
      <w:r w:rsidRPr="001656A3">
        <w:rPr>
          <w:rFonts w:ascii="Times New Roman" w:hAnsi="Times New Roman"/>
          <w:b/>
        </w:rPr>
        <w:t>Valle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921"/>
        <w:gridCol w:w="1985"/>
        <w:gridCol w:w="1843"/>
      </w:tblGrid>
      <w:tr w:rsidR="00660FBC" w14:paraId="038C6DB9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766F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Stādi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4E2C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Daudzums, g</w:t>
            </w:r>
            <w:r>
              <w:rPr>
                <w:rFonts w:ascii="Times New Roman" w:hAnsi="Times New Roman"/>
                <w:b/>
              </w:rPr>
              <w:t>a</w:t>
            </w:r>
            <w:r w:rsidRPr="001656A3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E39F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Vienas vienības cena,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2B7E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Cena par visu apjomu, EUR bez PVN</w:t>
            </w:r>
          </w:p>
        </w:tc>
      </w:tr>
      <w:tr w:rsidR="00660FBC" w14:paraId="57AB783B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09E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Pelargonijas (dažādas krāsas, nokarenas)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9D50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D602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9B5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DED951D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5ED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656A3">
              <w:rPr>
                <w:rFonts w:ascii="Times New Roman" w:hAnsi="Times New Roman"/>
              </w:rPr>
              <w:t>Akmenssēkle</w:t>
            </w:r>
            <w:proofErr w:type="spellEnd"/>
            <w:r w:rsidRPr="001656A3">
              <w:rPr>
                <w:rFonts w:ascii="Times New Roman" w:hAnsi="Times New Roman"/>
              </w:rPr>
              <w:t xml:space="preserve"> (dažādas)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AED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E35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945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AE8DC58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77F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 xml:space="preserve">Spārnotā </w:t>
            </w:r>
            <w:proofErr w:type="spellStart"/>
            <w:r w:rsidRPr="001656A3">
              <w:rPr>
                <w:rFonts w:ascii="Times New Roman" w:hAnsi="Times New Roman"/>
              </w:rPr>
              <w:t>tumbergija</w:t>
            </w:r>
            <w:proofErr w:type="spellEnd"/>
            <w:r w:rsidRPr="001656A3">
              <w:rPr>
                <w:rFonts w:ascii="Times New Roman" w:hAnsi="Times New Roman"/>
              </w:rPr>
              <w:t xml:space="preserve"> balta)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1C8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E9DC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295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3C8B859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069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656A3">
              <w:rPr>
                <w:rFonts w:ascii="Times New Roman" w:hAnsi="Times New Roman"/>
              </w:rPr>
              <w:t>Ferullapu</w:t>
            </w:r>
            <w:proofErr w:type="spellEnd"/>
            <w:r w:rsidRPr="001656A3">
              <w:rPr>
                <w:rFonts w:ascii="Times New Roman" w:hAnsi="Times New Roman"/>
              </w:rPr>
              <w:t xml:space="preserve"> sunīši (dzeltenas)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BAE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E06E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EE1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5553789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14A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Verbenas nokarenās (dažādas)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5C3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46F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C9F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198D5994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7A0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656A3">
              <w:rPr>
                <w:rFonts w:ascii="Times New Roman" w:hAnsi="Times New Roman"/>
              </w:rPr>
              <w:t>Skaistnātres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4B8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FE6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0A5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FA9C622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33C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Graudzāles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DE7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432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41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0789589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147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Samtenes zemās (oranžas)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F4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57E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FBF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4FD0F98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A24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Atraitnītes (dažādu krāsu)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6CB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954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94B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0EB11AF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A8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Vilnainā salmene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89F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F24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495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0FE0227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04D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656A3">
              <w:rPr>
                <w:rFonts w:ascii="Times New Roman" w:hAnsi="Times New Roman"/>
              </w:rPr>
              <w:t>Ipomejas</w:t>
            </w:r>
            <w:proofErr w:type="spellEnd"/>
            <w:r w:rsidRPr="001656A3">
              <w:rPr>
                <w:rFonts w:ascii="Times New Roman" w:hAnsi="Times New Roman"/>
              </w:rPr>
              <w:t xml:space="preserve"> (zaļā)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BAF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967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08B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D24D375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978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656A3">
              <w:rPr>
                <w:rFonts w:ascii="Times New Roman" w:hAnsi="Times New Roman"/>
              </w:rPr>
              <w:t>Dihondras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6F4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26E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ED9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2DD80EB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176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656A3">
              <w:rPr>
                <w:rFonts w:ascii="Times New Roman" w:hAnsi="Times New Roman"/>
              </w:rPr>
              <w:t>Skaistnātres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AE5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9E6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107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2D09FD8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74E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 xml:space="preserve">Apgaismes stabu podu kompozīcijām (dažādi nokarenie augi-košās </w:t>
            </w:r>
            <w:proofErr w:type="spellStart"/>
            <w:r w:rsidRPr="001656A3">
              <w:rPr>
                <w:rFonts w:ascii="Times New Roman" w:hAnsi="Times New Roman"/>
              </w:rPr>
              <w:t>krāsas,sarkani,spilgti</w:t>
            </w:r>
            <w:proofErr w:type="spellEnd"/>
            <w:r w:rsidRPr="001656A3">
              <w:rPr>
                <w:rFonts w:ascii="Times New Roman" w:hAnsi="Times New Roman"/>
              </w:rPr>
              <w:t xml:space="preserve"> rozā)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072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139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D50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2F29FEE" w14:textId="77777777" w:rsidTr="00E3449B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ED7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0F4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AB2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Kopā,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E6A2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0EE4773" w14:textId="77777777" w:rsidR="00660FBC" w:rsidRPr="001656A3" w:rsidRDefault="00660FBC" w:rsidP="00660FBC">
      <w:pPr>
        <w:tabs>
          <w:tab w:val="left" w:pos="1605"/>
        </w:tabs>
        <w:spacing w:after="0" w:line="240" w:lineRule="auto"/>
        <w:jc w:val="both"/>
        <w:rPr>
          <w:rFonts w:ascii="Times New Roman" w:hAnsi="Times New Roman"/>
        </w:rPr>
      </w:pPr>
      <w:r w:rsidRPr="001656A3">
        <w:rPr>
          <w:rFonts w:ascii="Times New Roman" w:hAnsi="Times New Roman"/>
        </w:rPr>
        <w:tab/>
      </w:r>
    </w:p>
    <w:p w14:paraId="1037E664" w14:textId="77777777" w:rsidR="00660FBC" w:rsidRDefault="00660FBC" w:rsidP="00660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E351D" w14:textId="77777777" w:rsidR="00660FBC" w:rsidRPr="001656A3" w:rsidRDefault="00660FBC" w:rsidP="00660FBC">
      <w:pPr>
        <w:spacing w:after="0" w:line="240" w:lineRule="auto"/>
        <w:jc w:val="both"/>
        <w:rPr>
          <w:rFonts w:ascii="Times New Roman" w:hAnsi="Times New Roman"/>
        </w:rPr>
      </w:pPr>
      <w:r w:rsidRPr="001656A3">
        <w:rPr>
          <w:rFonts w:ascii="Times New Roman" w:hAnsi="Times New Roman"/>
        </w:rPr>
        <w:t xml:space="preserve">PUĶU STĀDI - </w:t>
      </w:r>
      <w:r w:rsidRPr="001656A3">
        <w:rPr>
          <w:rFonts w:ascii="Times New Roman" w:hAnsi="Times New Roman"/>
          <w:b/>
        </w:rPr>
        <w:t>Vecumnieki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015"/>
        <w:gridCol w:w="1985"/>
        <w:gridCol w:w="1843"/>
      </w:tblGrid>
      <w:tr w:rsidR="00660FBC" w14:paraId="471C2391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6883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Stādi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2E4C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Daudzums, g</w:t>
            </w:r>
            <w:r>
              <w:rPr>
                <w:rFonts w:ascii="Times New Roman" w:hAnsi="Times New Roman"/>
                <w:b/>
              </w:rPr>
              <w:t>a</w:t>
            </w:r>
            <w:r w:rsidRPr="001656A3">
              <w:rPr>
                <w:rFonts w:ascii="Times New Roman" w:hAnsi="Times New Roman"/>
                <w:b/>
              </w:rPr>
              <w:t>b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091B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Vienas vienības cena,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0F12" w14:textId="77777777" w:rsidR="00660FBC" w:rsidRPr="001656A3" w:rsidRDefault="00660FBC" w:rsidP="00E344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Cena par visu apjomu, EUR bez PVN</w:t>
            </w:r>
          </w:p>
        </w:tc>
      </w:tr>
      <w:tr w:rsidR="00660FBC" w14:paraId="1CF2885B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5F99" w14:textId="77777777" w:rsidR="00660FBC" w:rsidRPr="007B19E9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19E9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Krustaines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35F7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263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CB8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0B8A38A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923" w14:textId="77777777" w:rsidR="00660FBC" w:rsidRPr="00411242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11242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Atraitnītes dažādas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D188" w14:textId="77777777" w:rsidR="00660FBC" w:rsidRPr="00411242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2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22A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344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A9EF114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6BDC6" w14:textId="77777777" w:rsidR="00660FBC" w:rsidRPr="007B19E9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19E9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Struktūraugi Plekants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2A33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B52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7B3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263A4A8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6F05" w14:textId="77777777" w:rsidR="00660FBC" w:rsidRPr="007B19E9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19E9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Argirantēmas, Litero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FC18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E01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9A4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1FEEF9C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A04" w14:textId="77777777" w:rsidR="00660FBC" w:rsidRPr="007B19E9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19E9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Graudzāles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0301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2F4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AE0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B93F16B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AE0B5" w14:textId="77777777" w:rsidR="00660FBC" w:rsidRPr="007B19E9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B19E9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 xml:space="preserve">Samtenes zemas, tonis mahagony, Texana Spry,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3999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9C1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F63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ACA2AFB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8F7A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Samtenes dzeltenas, Fireball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3407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E25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B9E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27A12DF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C023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Sīkziedu samtenes, Luna Lemon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00B7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4BF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1FE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B6C4CFD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DE0F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Verbena, Hastata, H=120 cm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DD8C3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9F9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02C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32A1B53A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4992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Buenosairesas verbena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0B4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AF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5E5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1254C5D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3D87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Agerāti (rozā)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1425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C0C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A3A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7F67CB4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52D1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Tumbergija spārnainā (dzeltena)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FD42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A4F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94D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745633F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AF09C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Pelargonijas nokarenās(baltas)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8E1B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40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57F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91E8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10FB27C8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519C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Akmenssēkle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B2D3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2AB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3F3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2513148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CE5E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Apgaismes stabu podu kompozīcijām (dažādi nokarenie augi balti, rozā)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B428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800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2B5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578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7F3CB65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393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Eihinācija-purpura, Southern Belle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0983D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1CF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ADE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DFBFF16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A5E1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lastRenderedPageBreak/>
              <w:t> Dvīņziedu manarda H=50 cm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774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A84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9AA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AACCFA1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EA19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Vītolu vējmietiņš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ABB5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047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13A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795A658E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3007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Balzamīne, Jaungvinejas, sarkana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C89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0BE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058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B4F7807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0468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Balzamīne, Jaungvinejas, balta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BB28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E244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4AE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0FA1BCE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84E7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Sudrabainā Dihondra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5C05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1E4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852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689D97C2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AA97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Heliotrops, zili raibs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4D40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8DC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088C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576A0E0E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D076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Sanvitālija, dzeltena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F052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4F23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8AC61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1D81B799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2301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Blūma skaistnātrītes, Sarkanas, Nevada Cooper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90C5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79E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96C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02A5DEB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37DC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Blūma skaistnātrītes, dzeltenas, Capinto Coipirinha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AD24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1D1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BB1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46E2875C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C90D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Perouskia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D8E8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064F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F039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0D56B4F9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A74A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Šaurlapu laimiņš, Sedum Anopetalum, Green ball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BE0B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5EB8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B7ED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175981A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7EEF" w14:textId="77777777" w:rsidR="00660FBC" w:rsidRPr="0023179E" w:rsidRDefault="00660FBC" w:rsidP="00E3449B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t>Bastarda laimiņš, Sedum hibridum, Lemon ball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5CB" w14:textId="77777777" w:rsidR="00660FBC" w:rsidRPr="0023179E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79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96F6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2985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60FBC" w14:paraId="23673254" w14:textId="77777777" w:rsidTr="00E3449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ED8B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CE00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D467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Kopā, EUR bez PVN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5DAA" w14:textId="77777777" w:rsidR="00660FBC" w:rsidRPr="001656A3" w:rsidRDefault="00660FBC" w:rsidP="00E344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90285D3" w14:textId="77777777" w:rsidR="00660FBC" w:rsidRDefault="00660FBC" w:rsidP="00660F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0D4CA2B" w14:textId="77777777" w:rsidR="00660FBC" w:rsidRDefault="00660FBC" w:rsidP="00660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C9747" w14:textId="77777777" w:rsidR="00660FBC" w:rsidRPr="001656A3" w:rsidRDefault="00660FBC" w:rsidP="00660F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4"/>
        <w:gridCol w:w="4929"/>
      </w:tblGrid>
      <w:tr w:rsidR="00660FBC" w14:paraId="6740BEF8" w14:textId="77777777" w:rsidTr="00E3449B">
        <w:trPr>
          <w:trHeight w:val="245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41247FD2" w14:textId="77777777" w:rsidR="00660FBC" w:rsidRPr="001656A3" w:rsidRDefault="00660FBC" w:rsidP="00E3449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  <w:br w:type="page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997" w:type="dxa"/>
            <w:vAlign w:val="center"/>
          </w:tcPr>
          <w:p w14:paraId="3048786D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0FBC" w14:paraId="22E139E1" w14:textId="77777777" w:rsidTr="00E3449B">
        <w:trPr>
          <w:trHeight w:val="249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39EB13F9" w14:textId="77777777" w:rsidR="00660FBC" w:rsidRPr="001656A3" w:rsidRDefault="00660FBC" w:rsidP="00E3449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997" w:type="dxa"/>
            <w:vAlign w:val="center"/>
          </w:tcPr>
          <w:p w14:paraId="0A6A162C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0FBC" w14:paraId="6C38B0BA" w14:textId="77777777" w:rsidTr="00E3449B">
        <w:trPr>
          <w:trHeight w:val="239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35762071" w14:textId="77777777" w:rsidR="00660FBC" w:rsidRPr="001656A3" w:rsidRDefault="00660FBC" w:rsidP="00E3449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997" w:type="dxa"/>
            <w:vAlign w:val="center"/>
          </w:tcPr>
          <w:p w14:paraId="0FC74F45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0FBC" w14:paraId="50F7D483" w14:textId="77777777" w:rsidTr="00E3449B">
        <w:trPr>
          <w:trHeight w:val="243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55E0C548" w14:textId="77777777" w:rsidR="00660FBC" w:rsidRPr="001656A3" w:rsidRDefault="00660FBC" w:rsidP="00E3449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997" w:type="dxa"/>
            <w:vAlign w:val="center"/>
          </w:tcPr>
          <w:p w14:paraId="2AFD42C9" w14:textId="77777777" w:rsidR="00660FBC" w:rsidRPr="001656A3" w:rsidRDefault="00660FBC" w:rsidP="00E3449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EA087F8" w14:textId="77777777" w:rsidR="00660FBC" w:rsidRPr="001656A3" w:rsidRDefault="00660FBC" w:rsidP="00660FBC">
      <w:pPr>
        <w:jc w:val="center"/>
        <w:rPr>
          <w:rFonts w:ascii="Times New Roman" w:hAnsi="Times New Roman"/>
        </w:rPr>
      </w:pPr>
      <w:r w:rsidRPr="001656A3">
        <w:rPr>
          <w:rFonts w:ascii="Times New Roman" w:hAnsi="Times New Roman"/>
        </w:rPr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p w14:paraId="49D294F0" w14:textId="77777777" w:rsidR="000406B9" w:rsidRDefault="000406B9"/>
    <w:sectPr w:rsidR="000406B9" w:rsidSect="00660FBC">
      <w:pgSz w:w="11906" w:h="16838"/>
      <w:pgMar w:top="709" w:right="1133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86E3" w14:textId="77777777" w:rsidR="00BE2D0F" w:rsidRDefault="00BE2D0F" w:rsidP="00660FBC">
      <w:pPr>
        <w:spacing w:after="0" w:line="240" w:lineRule="auto"/>
      </w:pPr>
      <w:r>
        <w:separator/>
      </w:r>
    </w:p>
  </w:endnote>
  <w:endnote w:type="continuationSeparator" w:id="0">
    <w:p w14:paraId="308E5D2E" w14:textId="77777777" w:rsidR="00BE2D0F" w:rsidRDefault="00BE2D0F" w:rsidP="00660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CAF5" w14:textId="77777777" w:rsidR="00BE2D0F" w:rsidRDefault="00BE2D0F" w:rsidP="00660FBC">
      <w:pPr>
        <w:spacing w:after="0" w:line="240" w:lineRule="auto"/>
      </w:pPr>
      <w:r>
        <w:separator/>
      </w:r>
    </w:p>
  </w:footnote>
  <w:footnote w:type="continuationSeparator" w:id="0">
    <w:p w14:paraId="26997EC8" w14:textId="77777777" w:rsidR="00BE2D0F" w:rsidRDefault="00BE2D0F" w:rsidP="00660FBC">
      <w:pPr>
        <w:spacing w:after="0" w:line="240" w:lineRule="auto"/>
      </w:pPr>
      <w:r>
        <w:continuationSeparator/>
      </w:r>
    </w:p>
  </w:footnote>
  <w:footnote w:id="1">
    <w:p w14:paraId="7F8D21E3" w14:textId="77777777" w:rsidR="00660FBC" w:rsidRDefault="00660FBC" w:rsidP="00660FBC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6639"/>
    <w:multiLevelType w:val="hybridMultilevel"/>
    <w:tmpl w:val="BD76E10E"/>
    <w:lvl w:ilvl="0" w:tplc="D304EC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A27A3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A6FE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26C9ED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6044E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5675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D383D3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A8EEB1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64A7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9B5A81"/>
    <w:multiLevelType w:val="multilevel"/>
    <w:tmpl w:val="ADEE1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394134674">
    <w:abstractNumId w:val="0"/>
  </w:num>
  <w:num w:numId="2" w16cid:durableId="10466340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BC"/>
    <w:rsid w:val="000406B9"/>
    <w:rsid w:val="00660FBC"/>
    <w:rsid w:val="008E4647"/>
    <w:rsid w:val="00BE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C634"/>
  <w15:chartTrackingRefBased/>
  <w15:docId w15:val="{4662513E-E35B-4454-9ECE-3A1F738F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0FB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660FBC"/>
    <w:pPr>
      <w:ind w:left="720"/>
      <w:contextualSpacing/>
    </w:p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660FBC"/>
    <w:rPr>
      <w:rFonts w:ascii="Calibri" w:eastAsia="Calibri" w:hAnsi="Calibri" w:cs="Times New Roman"/>
      <w:kern w:val="0"/>
      <w14:ligatures w14:val="none"/>
    </w:rPr>
  </w:style>
  <w:style w:type="paragraph" w:styleId="Vresteksts">
    <w:name w:val="footnote text"/>
    <w:basedOn w:val="Parasts"/>
    <w:link w:val="VrestekstsRakstz"/>
    <w:rsid w:val="00660FB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660FB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symbol"/>
    <w:uiPriority w:val="99"/>
    <w:rsid w:val="00660FBC"/>
    <w:rPr>
      <w:vertAlign w:val="superscript"/>
    </w:rPr>
  </w:style>
  <w:style w:type="paragraph" w:styleId="Pamatteksts3">
    <w:name w:val="Body Text 3"/>
    <w:basedOn w:val="Parasts"/>
    <w:link w:val="Pamatteksts3Rakstz"/>
    <w:rsid w:val="00660FB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Pamatteksts3Rakstz">
    <w:name w:val="Pamatteksts 3 Rakstz."/>
    <w:basedOn w:val="Noklusjumarindkopasfonts"/>
    <w:link w:val="Pamatteksts3"/>
    <w:rsid w:val="00660FBC"/>
    <w:rPr>
      <w:rFonts w:ascii="Times New Roman" w:eastAsia="Times New Roman" w:hAnsi="Times New Roman" w:cs="Times New Roman"/>
      <w:kern w:val="0"/>
      <w:sz w:val="16"/>
      <w:szCs w:val="16"/>
      <w:lang w:val="x-none" w:eastAsia="zh-CN"/>
      <w14:ligatures w14:val="none"/>
    </w:rPr>
  </w:style>
  <w:style w:type="character" w:styleId="Izteiksmgs">
    <w:name w:val="Strong"/>
    <w:uiPriority w:val="22"/>
    <w:qFormat/>
    <w:rsid w:val="00660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3976</Words>
  <Characters>2267</Characters>
  <Application>Microsoft Office Word</Application>
  <DocSecurity>0</DocSecurity>
  <Lines>18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2023-11-07T09:27:00Z</dcterms:created>
  <dcterms:modified xsi:type="dcterms:W3CDTF">2023-11-07T09:28:00Z</dcterms:modified>
</cp:coreProperties>
</file>