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09BF8" w14:textId="77777777" w:rsidR="001F302D" w:rsidRPr="00CC51E3" w:rsidRDefault="001F302D" w:rsidP="001F302D">
      <w:pPr>
        <w:ind w:left="4320" w:firstLine="720"/>
        <w:jc w:val="right"/>
        <w:rPr>
          <w:rFonts w:ascii="Times New Roman" w:eastAsiaTheme="minorHAnsi" w:hAnsi="Times New Roman"/>
          <w:b/>
          <w:bCs/>
          <w:i/>
          <w:color w:val="FF0000"/>
          <w:sz w:val="24"/>
          <w:szCs w:val="24"/>
        </w:rPr>
      </w:pPr>
      <w:r w:rsidRPr="00CC51E3">
        <w:rPr>
          <w:rFonts w:ascii="Times New Roman" w:hAnsi="Times New Roman"/>
          <w:b/>
          <w:bCs/>
        </w:rPr>
        <w:t>2.</w:t>
      </w:r>
      <w:r w:rsidRPr="00CC51E3">
        <w:rPr>
          <w:rFonts w:ascii="Times New Roman" w:hAnsi="Times New Roman"/>
          <w:b/>
          <w:bCs/>
          <w:sz w:val="24"/>
          <w:szCs w:val="24"/>
        </w:rPr>
        <w:t xml:space="preserve">pielikums </w:t>
      </w:r>
    </w:p>
    <w:p w14:paraId="3A6C3E07" w14:textId="77777777" w:rsidR="001F302D" w:rsidRPr="007A0D50" w:rsidRDefault="001F302D" w:rsidP="001F302D">
      <w:pPr>
        <w:jc w:val="center"/>
        <w:rPr>
          <w:rFonts w:ascii="Times New Roman" w:hAnsi="Times New Roman"/>
          <w:b/>
          <w:color w:val="000000" w:themeColor="text1"/>
          <w:sz w:val="24"/>
          <w:szCs w:val="24"/>
        </w:rPr>
      </w:pPr>
      <w:r w:rsidRPr="007A0D50">
        <w:rPr>
          <w:rFonts w:ascii="Times New Roman" w:hAnsi="Times New Roman"/>
          <w:b/>
          <w:color w:val="000000" w:themeColor="text1"/>
          <w:sz w:val="24"/>
          <w:szCs w:val="24"/>
        </w:rPr>
        <w:t>FINANŠU PIEDĀVĀJUMS</w:t>
      </w:r>
    </w:p>
    <w:p w14:paraId="65947093" w14:textId="77777777" w:rsidR="001F302D" w:rsidRPr="007A0D50" w:rsidRDefault="001F302D" w:rsidP="001F302D">
      <w:pPr>
        <w:spacing w:after="0" w:line="240" w:lineRule="auto"/>
        <w:jc w:val="center"/>
        <w:rPr>
          <w:rFonts w:ascii="Times New Roman" w:eastAsia="Times New Roman" w:hAnsi="Times New Roman"/>
          <w:b/>
          <w:bCs/>
          <w:sz w:val="24"/>
          <w:szCs w:val="24"/>
        </w:rPr>
      </w:pPr>
      <w:r w:rsidRPr="007A0D50">
        <w:rPr>
          <w:rFonts w:ascii="Times New Roman" w:hAnsi="Times New Roman"/>
          <w:b/>
          <w:bCs/>
          <w:sz w:val="24"/>
          <w:szCs w:val="24"/>
        </w:rPr>
        <w:t xml:space="preserve">Fiziskās apsardzes nodrošināšana </w:t>
      </w:r>
      <w:r w:rsidRPr="007A0D50">
        <w:rPr>
          <w:rFonts w:ascii="Times New Roman" w:hAnsi="Times New Roman"/>
          <w:b/>
          <w:bCs/>
          <w:iCs/>
          <w:sz w:val="24"/>
          <w:szCs w:val="24"/>
        </w:rPr>
        <w:t>Vecumnieku apvienības pārvaldes</w:t>
      </w:r>
      <w:r w:rsidRPr="007A0D50">
        <w:rPr>
          <w:rFonts w:ascii="Times New Roman" w:hAnsi="Times New Roman"/>
          <w:b/>
          <w:bCs/>
          <w:sz w:val="24"/>
          <w:szCs w:val="24"/>
        </w:rPr>
        <w:t xml:space="preserve"> rīkotajos publiskajos pasākumos</w:t>
      </w:r>
    </w:p>
    <w:p w14:paraId="0AAFB609" w14:textId="77777777" w:rsidR="001F302D" w:rsidRPr="007A0D50" w:rsidRDefault="001F302D" w:rsidP="001F302D">
      <w:pPr>
        <w:spacing w:after="0" w:line="240" w:lineRule="auto"/>
        <w:jc w:val="center"/>
        <w:rPr>
          <w:rFonts w:ascii="Times New Roman" w:eastAsia="Times New Roman" w:hAnsi="Times New Roman"/>
          <w:b/>
          <w:sz w:val="24"/>
          <w:szCs w:val="24"/>
        </w:rPr>
      </w:pPr>
      <w:r w:rsidRPr="007A0D50">
        <w:rPr>
          <w:rFonts w:ascii="Times New Roman" w:eastAsia="Times New Roman" w:hAnsi="Times New Roman"/>
          <w:b/>
          <w:sz w:val="24"/>
          <w:szCs w:val="24"/>
        </w:rPr>
        <w:t xml:space="preserve">Identifikācijas numurs </w:t>
      </w:r>
      <w:r w:rsidRPr="007A0D50">
        <w:rPr>
          <w:rFonts w:ascii="Times New Roman" w:hAnsi="Times New Roman"/>
          <w:b/>
          <w:bCs/>
          <w:sz w:val="24"/>
          <w:szCs w:val="24"/>
        </w:rPr>
        <w:t>VAP/2-1/202</w:t>
      </w:r>
      <w:r>
        <w:rPr>
          <w:rFonts w:ascii="Times New Roman" w:hAnsi="Times New Roman"/>
          <w:b/>
          <w:bCs/>
          <w:sz w:val="24"/>
          <w:szCs w:val="24"/>
        </w:rPr>
        <w:t>4</w:t>
      </w:r>
      <w:r w:rsidRPr="007A0D50">
        <w:rPr>
          <w:rFonts w:ascii="Times New Roman" w:hAnsi="Times New Roman"/>
          <w:b/>
          <w:bCs/>
          <w:sz w:val="24"/>
          <w:szCs w:val="24"/>
        </w:rPr>
        <w:t>/7</w:t>
      </w:r>
    </w:p>
    <w:tbl>
      <w:tblPr>
        <w:tblW w:w="9039" w:type="dxa"/>
        <w:tblLook w:val="0000" w:firstRow="0" w:lastRow="0" w:firstColumn="0" w:lastColumn="0" w:noHBand="0" w:noVBand="0"/>
      </w:tblPr>
      <w:tblGrid>
        <w:gridCol w:w="2189"/>
        <w:gridCol w:w="1225"/>
        <w:gridCol w:w="5625"/>
      </w:tblGrid>
      <w:tr w:rsidR="001F302D" w14:paraId="6C3774DE" w14:textId="77777777" w:rsidTr="0010530E">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1E729B3" w14:textId="77777777" w:rsidR="001F302D" w:rsidRPr="00CC51E3" w:rsidRDefault="001F302D" w:rsidP="0010530E">
            <w:pPr>
              <w:outlineLvl w:val="6"/>
              <w:rPr>
                <w:rFonts w:ascii="Times New Roman" w:hAnsi="Times New Roman"/>
                <w:b/>
                <w:sz w:val="24"/>
              </w:rPr>
            </w:pPr>
            <w:r w:rsidRPr="00CC51E3">
              <w:rPr>
                <w:rFonts w:ascii="Times New Roman" w:hAnsi="Times New Roman"/>
                <w:b/>
                <w:sz w:val="24"/>
              </w:rPr>
              <w:t>Informācija par pretendentu</w:t>
            </w:r>
          </w:p>
        </w:tc>
      </w:tr>
      <w:tr w:rsidR="001F302D" w14:paraId="02D82657" w14:textId="77777777" w:rsidTr="0010530E">
        <w:trPr>
          <w:cantSplit/>
        </w:trPr>
        <w:tc>
          <w:tcPr>
            <w:tcW w:w="3414" w:type="dxa"/>
            <w:gridSpan w:val="2"/>
            <w:tcBorders>
              <w:top w:val="single" w:sz="4" w:space="0" w:color="auto"/>
            </w:tcBorders>
          </w:tcPr>
          <w:p w14:paraId="268B555F" w14:textId="77777777" w:rsidR="001F302D" w:rsidRPr="00CC51E3" w:rsidRDefault="001F302D" w:rsidP="0010530E">
            <w:pPr>
              <w:widowControl w:val="0"/>
              <w:adjustRightInd w:val="0"/>
              <w:spacing w:after="0" w:line="240" w:lineRule="auto"/>
              <w:textAlignment w:val="baseline"/>
              <w:rPr>
                <w:rFonts w:ascii="Times New Roman" w:eastAsia="Times New Roman" w:hAnsi="Times New Roman"/>
                <w:sz w:val="24"/>
                <w:szCs w:val="24"/>
              </w:rPr>
            </w:pPr>
            <w:r w:rsidRPr="00CC51E3">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4A56E691" w14:textId="77777777" w:rsidR="001F302D" w:rsidRPr="00CC51E3" w:rsidRDefault="001F302D" w:rsidP="0010530E">
            <w:pPr>
              <w:spacing w:after="0" w:line="240" w:lineRule="auto"/>
              <w:rPr>
                <w:rFonts w:ascii="Times New Roman" w:hAnsi="Times New Roman"/>
                <w:sz w:val="24"/>
                <w:szCs w:val="24"/>
              </w:rPr>
            </w:pPr>
          </w:p>
        </w:tc>
      </w:tr>
      <w:tr w:rsidR="001F302D" w14:paraId="0A5D1987" w14:textId="77777777" w:rsidTr="0010530E">
        <w:trPr>
          <w:cantSplit/>
        </w:trPr>
        <w:tc>
          <w:tcPr>
            <w:tcW w:w="3414" w:type="dxa"/>
            <w:gridSpan w:val="2"/>
          </w:tcPr>
          <w:p w14:paraId="39438D08" w14:textId="77777777" w:rsidR="001F302D" w:rsidRPr="00CC51E3" w:rsidRDefault="001F302D" w:rsidP="0010530E">
            <w:pPr>
              <w:widowControl w:val="0"/>
              <w:adjustRightInd w:val="0"/>
              <w:spacing w:after="0" w:line="240" w:lineRule="auto"/>
              <w:ind w:right="-52"/>
              <w:textAlignment w:val="baseline"/>
              <w:rPr>
                <w:rFonts w:ascii="Times New Roman" w:eastAsia="Times New Roman" w:hAnsi="Times New Roman"/>
                <w:sz w:val="24"/>
                <w:szCs w:val="24"/>
              </w:rPr>
            </w:pPr>
            <w:r w:rsidRPr="00CC51E3">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6F8632F0" w14:textId="77777777" w:rsidR="001F302D" w:rsidRPr="00CC51E3" w:rsidRDefault="001F302D" w:rsidP="0010530E">
            <w:pPr>
              <w:spacing w:after="0" w:line="240" w:lineRule="auto"/>
              <w:rPr>
                <w:rFonts w:ascii="Times New Roman" w:hAnsi="Times New Roman"/>
                <w:sz w:val="24"/>
                <w:szCs w:val="24"/>
              </w:rPr>
            </w:pPr>
          </w:p>
        </w:tc>
      </w:tr>
      <w:tr w:rsidR="001F302D" w14:paraId="03C0F10C" w14:textId="77777777" w:rsidTr="0010530E">
        <w:trPr>
          <w:cantSplit/>
        </w:trPr>
        <w:tc>
          <w:tcPr>
            <w:tcW w:w="3414" w:type="dxa"/>
            <w:gridSpan w:val="2"/>
          </w:tcPr>
          <w:p w14:paraId="30A8F8BB"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Juridiskā adrese:</w:t>
            </w:r>
          </w:p>
        </w:tc>
        <w:tc>
          <w:tcPr>
            <w:tcW w:w="5625" w:type="dxa"/>
            <w:tcBorders>
              <w:bottom w:val="single" w:sz="4" w:space="0" w:color="auto"/>
            </w:tcBorders>
          </w:tcPr>
          <w:p w14:paraId="5D5AE99C" w14:textId="77777777" w:rsidR="001F302D" w:rsidRPr="00CC51E3" w:rsidRDefault="001F302D" w:rsidP="0010530E">
            <w:pPr>
              <w:spacing w:after="0" w:line="240" w:lineRule="auto"/>
              <w:rPr>
                <w:rFonts w:ascii="Times New Roman" w:hAnsi="Times New Roman"/>
                <w:sz w:val="24"/>
                <w:szCs w:val="24"/>
              </w:rPr>
            </w:pPr>
          </w:p>
        </w:tc>
      </w:tr>
      <w:tr w:rsidR="001F302D" w14:paraId="784A409A" w14:textId="77777777" w:rsidTr="0010530E">
        <w:trPr>
          <w:cantSplit/>
        </w:trPr>
        <w:tc>
          <w:tcPr>
            <w:tcW w:w="3414" w:type="dxa"/>
            <w:gridSpan w:val="2"/>
          </w:tcPr>
          <w:p w14:paraId="1BEC1801"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Pasta adrese:</w:t>
            </w:r>
          </w:p>
        </w:tc>
        <w:tc>
          <w:tcPr>
            <w:tcW w:w="5625" w:type="dxa"/>
            <w:tcBorders>
              <w:top w:val="single" w:sz="4" w:space="0" w:color="auto"/>
              <w:bottom w:val="single" w:sz="4" w:space="0" w:color="auto"/>
            </w:tcBorders>
          </w:tcPr>
          <w:p w14:paraId="4B618C25" w14:textId="77777777" w:rsidR="001F302D" w:rsidRPr="00CC51E3" w:rsidRDefault="001F302D" w:rsidP="0010530E">
            <w:pPr>
              <w:spacing w:after="0" w:line="240" w:lineRule="auto"/>
              <w:rPr>
                <w:rFonts w:ascii="Times New Roman" w:hAnsi="Times New Roman"/>
                <w:sz w:val="24"/>
                <w:szCs w:val="24"/>
              </w:rPr>
            </w:pPr>
          </w:p>
        </w:tc>
      </w:tr>
      <w:tr w:rsidR="001F302D" w14:paraId="434CD00D" w14:textId="77777777" w:rsidTr="0010530E">
        <w:trPr>
          <w:cantSplit/>
        </w:trPr>
        <w:tc>
          <w:tcPr>
            <w:tcW w:w="3414" w:type="dxa"/>
            <w:gridSpan w:val="2"/>
          </w:tcPr>
          <w:p w14:paraId="539D59FE"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5625" w:type="dxa"/>
            <w:tcBorders>
              <w:top w:val="single" w:sz="4" w:space="0" w:color="auto"/>
              <w:bottom w:val="single" w:sz="4" w:space="0" w:color="auto"/>
            </w:tcBorders>
          </w:tcPr>
          <w:p w14:paraId="56923D77" w14:textId="77777777" w:rsidR="001F302D" w:rsidRPr="00CC51E3" w:rsidRDefault="001F302D" w:rsidP="0010530E">
            <w:pPr>
              <w:spacing w:after="0" w:line="240" w:lineRule="auto"/>
              <w:rPr>
                <w:rFonts w:ascii="Times New Roman" w:hAnsi="Times New Roman"/>
                <w:sz w:val="24"/>
                <w:szCs w:val="24"/>
              </w:rPr>
            </w:pPr>
          </w:p>
        </w:tc>
      </w:tr>
      <w:tr w:rsidR="001F302D" w14:paraId="3D6BFE68" w14:textId="77777777" w:rsidTr="0010530E">
        <w:trPr>
          <w:cantSplit/>
        </w:trPr>
        <w:tc>
          <w:tcPr>
            <w:tcW w:w="3414" w:type="dxa"/>
            <w:gridSpan w:val="2"/>
          </w:tcPr>
          <w:p w14:paraId="74D66A0C"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5625" w:type="dxa"/>
            <w:tcBorders>
              <w:bottom w:val="single" w:sz="4" w:space="0" w:color="auto"/>
            </w:tcBorders>
          </w:tcPr>
          <w:p w14:paraId="60AF3AB4" w14:textId="77777777" w:rsidR="001F302D" w:rsidRPr="00CC51E3" w:rsidRDefault="001F302D" w:rsidP="0010530E">
            <w:pPr>
              <w:spacing w:after="0" w:line="240" w:lineRule="auto"/>
              <w:rPr>
                <w:rFonts w:ascii="Times New Roman" w:hAnsi="Times New Roman"/>
                <w:sz w:val="24"/>
                <w:szCs w:val="24"/>
              </w:rPr>
            </w:pPr>
          </w:p>
        </w:tc>
      </w:tr>
      <w:tr w:rsidR="001F302D" w14:paraId="5C2911F5" w14:textId="77777777" w:rsidTr="0010530E">
        <w:trPr>
          <w:cantSplit/>
        </w:trPr>
        <w:tc>
          <w:tcPr>
            <w:tcW w:w="3414" w:type="dxa"/>
            <w:gridSpan w:val="2"/>
          </w:tcPr>
          <w:p w14:paraId="730BAEA6"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 xml:space="preserve">Vispārējā interneta adrese (ja attiecināms): </w:t>
            </w:r>
          </w:p>
        </w:tc>
        <w:tc>
          <w:tcPr>
            <w:tcW w:w="5625" w:type="dxa"/>
            <w:tcBorders>
              <w:bottom w:val="single" w:sz="4" w:space="0" w:color="auto"/>
            </w:tcBorders>
          </w:tcPr>
          <w:p w14:paraId="22381277" w14:textId="77777777" w:rsidR="001F302D" w:rsidRPr="00CC51E3" w:rsidRDefault="001F302D" w:rsidP="0010530E">
            <w:pPr>
              <w:spacing w:after="0" w:line="240" w:lineRule="auto"/>
              <w:rPr>
                <w:rFonts w:ascii="Times New Roman" w:hAnsi="Times New Roman"/>
                <w:sz w:val="24"/>
                <w:szCs w:val="24"/>
              </w:rPr>
            </w:pPr>
          </w:p>
        </w:tc>
      </w:tr>
      <w:tr w:rsidR="001F302D" w14:paraId="342EBB15" w14:textId="77777777" w:rsidTr="0010530E">
        <w:trPr>
          <w:cantSplit/>
          <w:trHeight w:val="70"/>
        </w:trPr>
        <w:tc>
          <w:tcPr>
            <w:tcW w:w="9039" w:type="dxa"/>
            <w:gridSpan w:val="3"/>
            <w:tcBorders>
              <w:bottom w:val="single" w:sz="4" w:space="0" w:color="auto"/>
            </w:tcBorders>
          </w:tcPr>
          <w:p w14:paraId="2EA2BCB8" w14:textId="77777777" w:rsidR="001F302D" w:rsidRPr="00CC51E3" w:rsidRDefault="001F302D" w:rsidP="0010530E">
            <w:pPr>
              <w:spacing w:after="0" w:line="240" w:lineRule="auto"/>
              <w:rPr>
                <w:rFonts w:ascii="Times New Roman" w:hAnsi="Times New Roman"/>
                <w:sz w:val="24"/>
                <w:szCs w:val="24"/>
              </w:rPr>
            </w:pPr>
          </w:p>
        </w:tc>
      </w:tr>
      <w:tr w:rsidR="001F302D" w14:paraId="4B3AFDC7" w14:textId="77777777" w:rsidTr="0010530E">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7FCBDF1B" w14:textId="77777777" w:rsidR="001F302D" w:rsidRPr="00CC51E3" w:rsidRDefault="001F302D" w:rsidP="0010530E">
            <w:pPr>
              <w:spacing w:after="0" w:line="240" w:lineRule="auto"/>
              <w:outlineLvl w:val="6"/>
              <w:rPr>
                <w:rFonts w:ascii="Times New Roman" w:eastAsia="Times New Roman" w:hAnsi="Times New Roman"/>
                <w:b/>
                <w:sz w:val="24"/>
              </w:rPr>
            </w:pPr>
            <w:r w:rsidRPr="00CC51E3">
              <w:rPr>
                <w:rFonts w:ascii="Times New Roman" w:eastAsia="Times New Roman" w:hAnsi="Times New Roman"/>
                <w:b/>
                <w:sz w:val="24"/>
              </w:rPr>
              <w:t>Informācija par pretendenta kontaktpersonu</w:t>
            </w:r>
          </w:p>
        </w:tc>
      </w:tr>
      <w:tr w:rsidR="001F302D" w14:paraId="6D3E39E9" w14:textId="77777777" w:rsidTr="0010530E">
        <w:trPr>
          <w:cantSplit/>
        </w:trPr>
        <w:tc>
          <w:tcPr>
            <w:tcW w:w="2189" w:type="dxa"/>
          </w:tcPr>
          <w:p w14:paraId="31269595"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Vārds, uzvārds:</w:t>
            </w:r>
          </w:p>
        </w:tc>
        <w:tc>
          <w:tcPr>
            <w:tcW w:w="6850" w:type="dxa"/>
            <w:gridSpan w:val="2"/>
            <w:tcBorders>
              <w:bottom w:val="single" w:sz="4" w:space="0" w:color="auto"/>
            </w:tcBorders>
          </w:tcPr>
          <w:p w14:paraId="30454A40" w14:textId="77777777" w:rsidR="001F302D" w:rsidRPr="00CC51E3" w:rsidRDefault="001F302D" w:rsidP="0010530E">
            <w:pPr>
              <w:spacing w:after="0" w:line="240" w:lineRule="auto"/>
              <w:rPr>
                <w:rFonts w:ascii="Times New Roman" w:hAnsi="Times New Roman"/>
                <w:sz w:val="24"/>
                <w:szCs w:val="24"/>
              </w:rPr>
            </w:pPr>
          </w:p>
        </w:tc>
      </w:tr>
      <w:tr w:rsidR="001F302D" w14:paraId="65204EA9" w14:textId="77777777" w:rsidTr="0010530E">
        <w:trPr>
          <w:cantSplit/>
        </w:trPr>
        <w:tc>
          <w:tcPr>
            <w:tcW w:w="2189" w:type="dxa"/>
          </w:tcPr>
          <w:p w14:paraId="0740967C"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3D9C9D2" w14:textId="77777777" w:rsidR="001F302D" w:rsidRPr="00CC51E3" w:rsidRDefault="001F302D" w:rsidP="0010530E">
            <w:pPr>
              <w:widowControl w:val="0"/>
              <w:adjustRightInd w:val="0"/>
              <w:spacing w:after="0" w:line="240" w:lineRule="auto"/>
              <w:jc w:val="both"/>
              <w:textAlignment w:val="baseline"/>
              <w:rPr>
                <w:rFonts w:ascii="Times New Roman" w:eastAsia="Times New Roman" w:hAnsi="Times New Roman"/>
                <w:sz w:val="24"/>
                <w:szCs w:val="24"/>
              </w:rPr>
            </w:pPr>
          </w:p>
        </w:tc>
      </w:tr>
      <w:tr w:rsidR="001F302D" w14:paraId="7B645054" w14:textId="77777777" w:rsidTr="0010530E">
        <w:trPr>
          <w:cantSplit/>
        </w:trPr>
        <w:tc>
          <w:tcPr>
            <w:tcW w:w="2189" w:type="dxa"/>
          </w:tcPr>
          <w:p w14:paraId="23768D47"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16169524" w14:textId="77777777" w:rsidR="001F302D" w:rsidRPr="00CC51E3" w:rsidRDefault="001F302D" w:rsidP="0010530E">
            <w:pPr>
              <w:spacing w:after="0" w:line="240" w:lineRule="auto"/>
              <w:rPr>
                <w:rFonts w:ascii="Times New Roman" w:hAnsi="Times New Roman"/>
                <w:sz w:val="24"/>
                <w:szCs w:val="24"/>
              </w:rPr>
            </w:pPr>
          </w:p>
        </w:tc>
      </w:tr>
      <w:tr w:rsidR="001F302D" w14:paraId="0EC848C2" w14:textId="77777777" w:rsidTr="0010530E">
        <w:trPr>
          <w:cantSplit/>
        </w:trPr>
        <w:tc>
          <w:tcPr>
            <w:tcW w:w="2189" w:type="dxa"/>
          </w:tcPr>
          <w:p w14:paraId="526AA6F1" w14:textId="77777777" w:rsidR="001F302D" w:rsidRPr="00CC51E3" w:rsidRDefault="001F302D" w:rsidP="0010530E">
            <w:pPr>
              <w:spacing w:after="0" w:line="240" w:lineRule="auto"/>
              <w:rPr>
                <w:rFonts w:ascii="Times New Roman" w:hAnsi="Times New Roman"/>
                <w:sz w:val="24"/>
                <w:szCs w:val="24"/>
              </w:rPr>
            </w:pPr>
            <w:r w:rsidRPr="00CC51E3">
              <w:rPr>
                <w:rFonts w:ascii="Times New Roman" w:hAnsi="Times New Roman"/>
                <w:sz w:val="24"/>
                <w:szCs w:val="24"/>
              </w:rPr>
              <w:t>E-pasta adrese:</w:t>
            </w:r>
          </w:p>
        </w:tc>
        <w:tc>
          <w:tcPr>
            <w:tcW w:w="6850" w:type="dxa"/>
            <w:gridSpan w:val="2"/>
            <w:tcBorders>
              <w:bottom w:val="single" w:sz="4" w:space="0" w:color="auto"/>
            </w:tcBorders>
          </w:tcPr>
          <w:p w14:paraId="60935247" w14:textId="77777777" w:rsidR="001F302D" w:rsidRPr="00CC51E3" w:rsidRDefault="001F302D" w:rsidP="0010530E">
            <w:pPr>
              <w:spacing w:after="0" w:line="240" w:lineRule="auto"/>
              <w:rPr>
                <w:rFonts w:ascii="Times New Roman" w:hAnsi="Times New Roman"/>
                <w:sz w:val="24"/>
                <w:szCs w:val="24"/>
              </w:rPr>
            </w:pPr>
          </w:p>
        </w:tc>
      </w:tr>
    </w:tbl>
    <w:p w14:paraId="349C0196" w14:textId="77777777" w:rsidR="001F302D" w:rsidRPr="00CC51E3" w:rsidRDefault="001F302D" w:rsidP="001F302D">
      <w:pPr>
        <w:spacing w:after="0" w:line="240" w:lineRule="auto"/>
        <w:jc w:val="both"/>
        <w:rPr>
          <w:rFonts w:ascii="Times New Roman" w:hAnsi="Times New Roman"/>
          <w:sz w:val="24"/>
          <w:szCs w:val="24"/>
        </w:rPr>
      </w:pPr>
    </w:p>
    <w:p w14:paraId="5FF5996D" w14:textId="77777777" w:rsidR="001F302D" w:rsidRDefault="001F302D" w:rsidP="001F302D">
      <w:pPr>
        <w:spacing w:after="120"/>
        <w:ind w:firstLine="425"/>
        <w:jc w:val="both"/>
        <w:rPr>
          <w:rFonts w:ascii="Times New Roman" w:eastAsia="Times New Roman" w:hAnsi="Times New Roman"/>
          <w:sz w:val="24"/>
          <w:szCs w:val="24"/>
        </w:rPr>
      </w:pPr>
      <w:r w:rsidRPr="00CC51E3">
        <w:rPr>
          <w:rFonts w:ascii="Times New Roman" w:eastAsia="Times New Roman" w:hAnsi="Times New Roman"/>
          <w:sz w:val="24"/>
          <w:szCs w:val="24"/>
        </w:rPr>
        <w:t xml:space="preserve">Iepazinies ar tirgus izpētes </w:t>
      </w:r>
      <w:r w:rsidRPr="00CC51E3">
        <w:rPr>
          <w:rFonts w:ascii="Times New Roman" w:eastAsia="Times New Roman" w:hAnsi="Times New Roman"/>
          <w:b/>
          <w:bCs/>
          <w:sz w:val="24"/>
          <w:szCs w:val="24"/>
        </w:rPr>
        <w:t>“</w:t>
      </w:r>
      <w:r>
        <w:rPr>
          <w:rFonts w:ascii="Times New Roman" w:hAnsi="Times New Roman"/>
          <w:b/>
          <w:bCs/>
          <w:iCs/>
          <w:sz w:val="24"/>
          <w:szCs w:val="24"/>
        </w:rPr>
        <w:t>Fiziskās apsardzes nodrošināšana</w:t>
      </w:r>
      <w:r w:rsidRPr="00FA0552">
        <w:rPr>
          <w:rFonts w:ascii="Times New Roman" w:hAnsi="Times New Roman"/>
          <w:b/>
          <w:bCs/>
          <w:iCs/>
          <w:sz w:val="24"/>
          <w:szCs w:val="24"/>
        </w:rPr>
        <w:t xml:space="preserve"> </w:t>
      </w:r>
      <w:r>
        <w:rPr>
          <w:rFonts w:ascii="Times New Roman" w:hAnsi="Times New Roman"/>
          <w:b/>
          <w:bCs/>
          <w:iCs/>
          <w:sz w:val="24"/>
          <w:szCs w:val="24"/>
        </w:rPr>
        <w:t>Vecumnieku apvienības pārvaldes rīkotajos publiskajos pasākumos</w:t>
      </w:r>
      <w:r w:rsidRPr="00CC51E3">
        <w:rPr>
          <w:rFonts w:ascii="Times New Roman" w:eastAsia="Times New Roman" w:hAnsi="Times New Roman"/>
          <w:b/>
          <w:sz w:val="24"/>
          <w:szCs w:val="24"/>
        </w:rPr>
        <w:t xml:space="preserve">”, identifikācijas numurs </w:t>
      </w:r>
      <w:r w:rsidRPr="00CC51E3">
        <w:rPr>
          <w:rFonts w:ascii="Times New Roman" w:hAnsi="Times New Roman"/>
          <w:b/>
          <w:bCs/>
          <w:sz w:val="24"/>
          <w:szCs w:val="24"/>
        </w:rPr>
        <w:t>VAP/2-1/202</w:t>
      </w:r>
      <w:r>
        <w:rPr>
          <w:rFonts w:ascii="Times New Roman" w:hAnsi="Times New Roman"/>
          <w:b/>
          <w:bCs/>
          <w:sz w:val="24"/>
          <w:szCs w:val="24"/>
        </w:rPr>
        <w:t>4</w:t>
      </w:r>
      <w:r w:rsidRPr="00CC51E3">
        <w:rPr>
          <w:rFonts w:ascii="Times New Roman" w:hAnsi="Times New Roman"/>
          <w:b/>
          <w:bCs/>
          <w:sz w:val="24"/>
          <w:szCs w:val="24"/>
        </w:rPr>
        <w:t>/</w:t>
      </w:r>
      <w:r>
        <w:rPr>
          <w:rFonts w:ascii="Times New Roman" w:hAnsi="Times New Roman"/>
          <w:b/>
          <w:bCs/>
          <w:sz w:val="24"/>
          <w:szCs w:val="24"/>
        </w:rPr>
        <w:t>7</w:t>
      </w:r>
      <w:r w:rsidRPr="00CC51E3">
        <w:rPr>
          <w:rFonts w:ascii="Times New Roman" w:eastAsia="Times New Roman" w:hAnsi="Times New Roman"/>
          <w:b/>
          <w:sz w:val="24"/>
          <w:szCs w:val="24"/>
        </w:rPr>
        <w:t>,</w:t>
      </w:r>
      <w:r w:rsidRPr="00CC51E3">
        <w:rPr>
          <w:rFonts w:ascii="Times New Roman" w:hAnsi="Times New Roman"/>
          <w:sz w:val="24"/>
          <w:szCs w:val="24"/>
        </w:rPr>
        <w:t xml:space="preserve"> </w:t>
      </w:r>
      <w:r w:rsidRPr="00CC51E3">
        <w:rPr>
          <w:rFonts w:ascii="Times New Roman" w:eastAsia="Times New Roman" w:hAnsi="Times New Roman"/>
          <w:sz w:val="24"/>
          <w:szCs w:val="24"/>
        </w:rPr>
        <w:t>noteikumiem un Tehnisko specifikāciju, piedāvāju veikt minēto pakalpojumu par šādu līgumcenu:</w:t>
      </w:r>
    </w:p>
    <w:tbl>
      <w:tblPr>
        <w:tblStyle w:val="Reatabula"/>
        <w:tblW w:w="0" w:type="auto"/>
        <w:tblLayout w:type="fixed"/>
        <w:tblLook w:val="04A0" w:firstRow="1" w:lastRow="0" w:firstColumn="1" w:lastColumn="0" w:noHBand="0" w:noVBand="1"/>
      </w:tblPr>
      <w:tblGrid>
        <w:gridCol w:w="704"/>
        <w:gridCol w:w="3544"/>
        <w:gridCol w:w="1701"/>
        <w:gridCol w:w="1276"/>
        <w:gridCol w:w="1836"/>
      </w:tblGrid>
      <w:tr w:rsidR="001F302D" w14:paraId="2FCC98AE" w14:textId="77777777" w:rsidTr="0010530E">
        <w:tc>
          <w:tcPr>
            <w:tcW w:w="704" w:type="dxa"/>
            <w:shd w:val="clear" w:color="auto" w:fill="BFBFBF" w:themeFill="background1" w:themeFillShade="BF"/>
            <w:vAlign w:val="center"/>
          </w:tcPr>
          <w:p w14:paraId="6C0BE4CE" w14:textId="77777777" w:rsidR="001F302D" w:rsidRPr="00C94B39" w:rsidRDefault="001F302D" w:rsidP="0010530E">
            <w:pPr>
              <w:jc w:val="center"/>
              <w:rPr>
                <w:rFonts w:ascii="Times New Roman" w:hAnsi="Times New Roman"/>
                <w:b/>
                <w:color w:val="000000" w:themeColor="text1"/>
                <w:sz w:val="24"/>
                <w:szCs w:val="24"/>
              </w:rPr>
            </w:pPr>
            <w:proofErr w:type="spellStart"/>
            <w:r w:rsidRPr="00C94B39">
              <w:rPr>
                <w:rFonts w:ascii="Times New Roman" w:hAnsi="Times New Roman"/>
                <w:b/>
                <w:color w:val="000000" w:themeColor="text1"/>
                <w:sz w:val="24"/>
                <w:szCs w:val="24"/>
              </w:rPr>
              <w:t>Nr.p.k</w:t>
            </w:r>
            <w:proofErr w:type="spellEnd"/>
            <w:r w:rsidRPr="00C94B39">
              <w:rPr>
                <w:rFonts w:ascii="Times New Roman" w:hAnsi="Times New Roman"/>
                <w:b/>
                <w:color w:val="000000" w:themeColor="text1"/>
                <w:sz w:val="24"/>
                <w:szCs w:val="24"/>
              </w:rPr>
              <w:t>.</w:t>
            </w:r>
          </w:p>
        </w:tc>
        <w:tc>
          <w:tcPr>
            <w:tcW w:w="3544" w:type="dxa"/>
            <w:shd w:val="clear" w:color="auto" w:fill="BFBFBF" w:themeFill="background1" w:themeFillShade="BF"/>
            <w:vAlign w:val="center"/>
          </w:tcPr>
          <w:p w14:paraId="1F55967E" w14:textId="77777777" w:rsidR="001F302D" w:rsidRPr="00C94B39" w:rsidRDefault="001F302D" w:rsidP="0010530E">
            <w:pPr>
              <w:jc w:val="center"/>
              <w:rPr>
                <w:rFonts w:ascii="Times New Roman" w:hAnsi="Times New Roman"/>
                <w:b/>
                <w:color w:val="000000" w:themeColor="text1"/>
                <w:sz w:val="24"/>
                <w:szCs w:val="24"/>
              </w:rPr>
            </w:pPr>
            <w:r>
              <w:rPr>
                <w:rFonts w:ascii="Times New Roman" w:hAnsi="Times New Roman"/>
                <w:b/>
                <w:color w:val="000000" w:themeColor="text1"/>
                <w:sz w:val="24"/>
                <w:szCs w:val="24"/>
              </w:rPr>
              <w:t>Izmaksu pozīcijas</w:t>
            </w:r>
          </w:p>
        </w:tc>
        <w:tc>
          <w:tcPr>
            <w:tcW w:w="1701" w:type="dxa"/>
            <w:shd w:val="clear" w:color="auto" w:fill="BFBFBF" w:themeFill="background1" w:themeFillShade="BF"/>
            <w:vAlign w:val="center"/>
          </w:tcPr>
          <w:p w14:paraId="317B29BB" w14:textId="77777777" w:rsidR="001F302D" w:rsidRPr="00316CE5" w:rsidRDefault="001F302D" w:rsidP="0010530E">
            <w:pPr>
              <w:jc w:val="center"/>
              <w:rPr>
                <w:rFonts w:ascii="Times New Roman" w:hAnsi="Times New Roman"/>
                <w:b/>
                <w:color w:val="FF0000"/>
                <w:sz w:val="24"/>
                <w:szCs w:val="24"/>
              </w:rPr>
            </w:pPr>
            <w:r w:rsidRPr="00316CE5">
              <w:rPr>
                <w:rFonts w:ascii="Times New Roman" w:hAnsi="Times New Roman"/>
                <w:b/>
                <w:sz w:val="24"/>
                <w:szCs w:val="24"/>
              </w:rPr>
              <w:t xml:space="preserve">Piedāvātā </w:t>
            </w:r>
            <w:r>
              <w:rPr>
                <w:rFonts w:ascii="Times New Roman" w:hAnsi="Times New Roman"/>
                <w:b/>
                <w:sz w:val="24"/>
                <w:szCs w:val="24"/>
              </w:rPr>
              <w:t>pakalpojuma (</w:t>
            </w:r>
            <w:r w:rsidRPr="00316CE5">
              <w:rPr>
                <w:rFonts w:ascii="Times New Roman" w:hAnsi="Times New Roman"/>
                <w:b/>
                <w:sz w:val="24"/>
                <w:szCs w:val="24"/>
              </w:rPr>
              <w:t>vienības</w:t>
            </w:r>
            <w:r>
              <w:rPr>
                <w:rFonts w:ascii="Times New Roman" w:hAnsi="Times New Roman"/>
                <w:b/>
                <w:sz w:val="24"/>
                <w:szCs w:val="24"/>
              </w:rPr>
              <w:t>)</w:t>
            </w:r>
            <w:r w:rsidRPr="00316CE5">
              <w:rPr>
                <w:rFonts w:ascii="Times New Roman" w:hAnsi="Times New Roman"/>
                <w:b/>
                <w:sz w:val="24"/>
                <w:szCs w:val="24"/>
              </w:rPr>
              <w:t xml:space="preserve"> cena, EUR bez PVN</w:t>
            </w:r>
          </w:p>
        </w:tc>
        <w:tc>
          <w:tcPr>
            <w:tcW w:w="1276" w:type="dxa"/>
            <w:shd w:val="clear" w:color="auto" w:fill="BFBFBF" w:themeFill="background1" w:themeFillShade="BF"/>
            <w:vAlign w:val="center"/>
          </w:tcPr>
          <w:p w14:paraId="5CFCA91F" w14:textId="77777777" w:rsidR="001F302D" w:rsidRPr="00C94B39" w:rsidRDefault="001F302D" w:rsidP="0010530E">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PVN (21%)</w:t>
            </w:r>
          </w:p>
        </w:tc>
        <w:tc>
          <w:tcPr>
            <w:tcW w:w="1836" w:type="dxa"/>
            <w:shd w:val="clear" w:color="auto" w:fill="BFBFBF" w:themeFill="background1" w:themeFillShade="BF"/>
            <w:vAlign w:val="center"/>
          </w:tcPr>
          <w:p w14:paraId="63F10152" w14:textId="77777777" w:rsidR="001F302D" w:rsidRPr="00C94B39" w:rsidRDefault="001F302D" w:rsidP="0010530E">
            <w:pPr>
              <w:jc w:val="center"/>
              <w:rPr>
                <w:rFonts w:ascii="Times New Roman" w:hAnsi="Times New Roman"/>
                <w:b/>
                <w:color w:val="000000" w:themeColor="text1"/>
                <w:sz w:val="24"/>
                <w:szCs w:val="24"/>
              </w:rPr>
            </w:pPr>
            <w:r w:rsidRPr="00C94B39">
              <w:rPr>
                <w:rFonts w:ascii="Times New Roman" w:hAnsi="Times New Roman"/>
                <w:b/>
                <w:color w:val="000000" w:themeColor="text1"/>
                <w:sz w:val="24"/>
                <w:szCs w:val="24"/>
              </w:rPr>
              <w:t>Cena EUR ar PVN</w:t>
            </w:r>
          </w:p>
        </w:tc>
      </w:tr>
      <w:tr w:rsidR="001F302D" w14:paraId="73F8598C" w14:textId="77777777" w:rsidTr="0010530E">
        <w:tc>
          <w:tcPr>
            <w:tcW w:w="704" w:type="dxa"/>
            <w:vAlign w:val="center"/>
          </w:tcPr>
          <w:p w14:paraId="570A28A5" w14:textId="77777777" w:rsidR="001F302D" w:rsidRPr="00C94B39" w:rsidRDefault="001F302D" w:rsidP="0010530E">
            <w:pPr>
              <w:jc w:val="center"/>
              <w:rPr>
                <w:rFonts w:ascii="Times New Roman" w:hAnsi="Times New Roman"/>
                <w:color w:val="000000" w:themeColor="text1"/>
                <w:sz w:val="24"/>
                <w:szCs w:val="24"/>
              </w:rPr>
            </w:pPr>
            <w:r w:rsidRPr="00C94B39">
              <w:rPr>
                <w:rFonts w:ascii="Times New Roman" w:hAnsi="Times New Roman"/>
                <w:color w:val="000000" w:themeColor="text1"/>
                <w:sz w:val="24"/>
                <w:szCs w:val="24"/>
              </w:rPr>
              <w:t>1.</w:t>
            </w:r>
          </w:p>
        </w:tc>
        <w:tc>
          <w:tcPr>
            <w:tcW w:w="3544" w:type="dxa"/>
            <w:vAlign w:val="center"/>
          </w:tcPr>
          <w:p w14:paraId="3BC62F30" w14:textId="77777777" w:rsidR="001F302D" w:rsidRPr="006E5819" w:rsidRDefault="001F302D" w:rsidP="0010530E">
            <w:pPr>
              <w:pStyle w:val="Sarakstarindkopa"/>
              <w:tabs>
                <w:tab w:val="left" w:pos="426"/>
                <w:tab w:val="left" w:pos="1507"/>
              </w:tabs>
              <w:ind w:left="0"/>
              <w:jc w:val="both"/>
              <w:rPr>
                <w:rFonts w:ascii="Times New Roman" w:hAnsi="Times New Roman"/>
                <w:color w:val="000000" w:themeColor="text1"/>
                <w:sz w:val="24"/>
                <w:szCs w:val="24"/>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2</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3D0D17D5" w14:textId="77777777" w:rsidR="001F302D" w:rsidRDefault="001F302D" w:rsidP="0010530E">
            <w:pPr>
              <w:rPr>
                <w:color w:val="000000" w:themeColor="text1"/>
              </w:rPr>
            </w:pPr>
          </w:p>
        </w:tc>
        <w:tc>
          <w:tcPr>
            <w:tcW w:w="1276" w:type="dxa"/>
          </w:tcPr>
          <w:p w14:paraId="3A582696" w14:textId="77777777" w:rsidR="001F302D" w:rsidRDefault="001F302D" w:rsidP="0010530E">
            <w:pPr>
              <w:rPr>
                <w:color w:val="000000" w:themeColor="text1"/>
              </w:rPr>
            </w:pPr>
          </w:p>
        </w:tc>
        <w:tc>
          <w:tcPr>
            <w:tcW w:w="1836" w:type="dxa"/>
          </w:tcPr>
          <w:p w14:paraId="62CD2B05" w14:textId="77777777" w:rsidR="001F302D" w:rsidRDefault="001F302D" w:rsidP="0010530E">
            <w:pPr>
              <w:rPr>
                <w:color w:val="000000" w:themeColor="text1"/>
              </w:rPr>
            </w:pPr>
          </w:p>
        </w:tc>
      </w:tr>
      <w:tr w:rsidR="001F302D" w14:paraId="13976BD5" w14:textId="77777777" w:rsidTr="0010530E">
        <w:tc>
          <w:tcPr>
            <w:tcW w:w="704" w:type="dxa"/>
            <w:vAlign w:val="center"/>
          </w:tcPr>
          <w:p w14:paraId="19903DEF" w14:textId="77777777" w:rsidR="001F302D" w:rsidRPr="00C94B39" w:rsidRDefault="001F302D" w:rsidP="0010530E">
            <w:pPr>
              <w:jc w:val="center"/>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3544" w:type="dxa"/>
            <w:vAlign w:val="center"/>
          </w:tcPr>
          <w:p w14:paraId="4DA4A6DB" w14:textId="77777777" w:rsidR="001F302D" w:rsidRPr="00B65542" w:rsidRDefault="001F302D" w:rsidP="0010530E">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 (</w:t>
            </w:r>
            <w:r w:rsidRPr="00316CE5">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da</w:t>
            </w:r>
            <w:r>
              <w:rPr>
                <w:rFonts w:ascii="Times New Roman" w:hAnsi="Times New Roman"/>
                <w:color w:val="000000" w:themeColor="text1"/>
                <w:sz w:val="24"/>
                <w:szCs w:val="24"/>
              </w:rPr>
              <w:t>rbinieki</w:t>
            </w:r>
            <w:r w:rsidRPr="006E5819">
              <w:rPr>
                <w:rFonts w:ascii="Times New Roman" w:hAnsi="Times New Roman"/>
                <w:color w:val="000000" w:themeColor="text1"/>
                <w:sz w:val="24"/>
                <w:szCs w:val="24"/>
              </w:rPr>
              <w:t>)</w:t>
            </w:r>
          </w:p>
        </w:tc>
        <w:tc>
          <w:tcPr>
            <w:tcW w:w="1701" w:type="dxa"/>
          </w:tcPr>
          <w:p w14:paraId="40A1FFC4" w14:textId="77777777" w:rsidR="001F302D" w:rsidRDefault="001F302D" w:rsidP="0010530E">
            <w:pPr>
              <w:rPr>
                <w:color w:val="000000" w:themeColor="text1"/>
              </w:rPr>
            </w:pPr>
          </w:p>
        </w:tc>
        <w:tc>
          <w:tcPr>
            <w:tcW w:w="1276" w:type="dxa"/>
          </w:tcPr>
          <w:p w14:paraId="21DDE4BC" w14:textId="77777777" w:rsidR="001F302D" w:rsidRDefault="001F302D" w:rsidP="0010530E">
            <w:pPr>
              <w:rPr>
                <w:color w:val="000000" w:themeColor="text1"/>
              </w:rPr>
            </w:pPr>
          </w:p>
        </w:tc>
        <w:tc>
          <w:tcPr>
            <w:tcW w:w="1836" w:type="dxa"/>
          </w:tcPr>
          <w:p w14:paraId="589CD4AA" w14:textId="77777777" w:rsidR="001F302D" w:rsidRDefault="001F302D" w:rsidP="0010530E">
            <w:pPr>
              <w:rPr>
                <w:color w:val="000000" w:themeColor="text1"/>
              </w:rPr>
            </w:pPr>
          </w:p>
        </w:tc>
      </w:tr>
      <w:tr w:rsidR="001F302D" w14:paraId="4B268FE4" w14:textId="77777777" w:rsidTr="0010530E">
        <w:tc>
          <w:tcPr>
            <w:tcW w:w="704" w:type="dxa"/>
            <w:vAlign w:val="center"/>
          </w:tcPr>
          <w:p w14:paraId="33107756" w14:textId="77777777" w:rsidR="001F302D" w:rsidRDefault="001F302D" w:rsidP="0010530E">
            <w:pPr>
              <w:jc w:val="center"/>
              <w:rPr>
                <w:rFonts w:ascii="Times New Roman" w:hAnsi="Times New Roman"/>
                <w:color w:val="000000" w:themeColor="text1"/>
                <w:sz w:val="24"/>
                <w:szCs w:val="24"/>
              </w:rPr>
            </w:pPr>
            <w:r>
              <w:rPr>
                <w:rFonts w:ascii="Times New Roman" w:hAnsi="Times New Roman"/>
                <w:color w:val="000000" w:themeColor="text1"/>
                <w:sz w:val="24"/>
                <w:szCs w:val="24"/>
              </w:rPr>
              <w:t>3.</w:t>
            </w:r>
          </w:p>
        </w:tc>
        <w:tc>
          <w:tcPr>
            <w:tcW w:w="3544" w:type="dxa"/>
            <w:vAlign w:val="center"/>
          </w:tcPr>
          <w:p w14:paraId="19BEF77C" w14:textId="77777777" w:rsidR="001F302D" w:rsidRPr="00B65542" w:rsidRDefault="001F302D" w:rsidP="0010530E">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 xml:space="preserve">pasākumā </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Pr>
                <w:rFonts w:ascii="Times New Roman" w:hAnsi="Times New Roman"/>
                <w:color w:val="000000" w:themeColor="text1"/>
                <w:sz w:val="24"/>
                <w:szCs w:val="24"/>
              </w:rPr>
              <w:t xml:space="preserve"> </w:t>
            </w:r>
            <w:r w:rsidRPr="006E5819">
              <w:rPr>
                <w:rFonts w:ascii="Times New Roman" w:hAnsi="Times New Roman"/>
                <w:color w:val="000000" w:themeColor="text1"/>
                <w:sz w:val="24"/>
                <w:szCs w:val="24"/>
              </w:rPr>
              <w:t xml:space="preserve">(2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4E291056" w14:textId="77777777" w:rsidR="001F302D" w:rsidRDefault="001F302D" w:rsidP="0010530E">
            <w:pPr>
              <w:rPr>
                <w:color w:val="000000" w:themeColor="text1"/>
              </w:rPr>
            </w:pPr>
          </w:p>
        </w:tc>
        <w:tc>
          <w:tcPr>
            <w:tcW w:w="1276" w:type="dxa"/>
          </w:tcPr>
          <w:p w14:paraId="1864873D" w14:textId="77777777" w:rsidR="001F302D" w:rsidRDefault="001F302D" w:rsidP="0010530E">
            <w:pPr>
              <w:rPr>
                <w:color w:val="000000" w:themeColor="text1"/>
              </w:rPr>
            </w:pPr>
          </w:p>
        </w:tc>
        <w:tc>
          <w:tcPr>
            <w:tcW w:w="1836" w:type="dxa"/>
          </w:tcPr>
          <w:p w14:paraId="63A4FA63" w14:textId="77777777" w:rsidR="001F302D" w:rsidRDefault="001F302D" w:rsidP="0010530E">
            <w:pPr>
              <w:rPr>
                <w:color w:val="000000" w:themeColor="text1"/>
              </w:rPr>
            </w:pPr>
          </w:p>
        </w:tc>
      </w:tr>
      <w:tr w:rsidR="001F302D" w14:paraId="47531245" w14:textId="77777777" w:rsidTr="0010530E">
        <w:tc>
          <w:tcPr>
            <w:tcW w:w="704" w:type="dxa"/>
            <w:vAlign w:val="center"/>
          </w:tcPr>
          <w:p w14:paraId="216AF532" w14:textId="77777777" w:rsidR="001F302D" w:rsidRDefault="001F302D" w:rsidP="0010530E">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4.</w:t>
            </w:r>
          </w:p>
        </w:tc>
        <w:tc>
          <w:tcPr>
            <w:tcW w:w="3544" w:type="dxa"/>
            <w:vAlign w:val="center"/>
          </w:tcPr>
          <w:p w14:paraId="1F4D5110" w14:textId="77777777" w:rsidR="001F302D" w:rsidRPr="00B65542" w:rsidRDefault="001F302D" w:rsidP="0010530E">
            <w:pPr>
              <w:spacing w:before="60" w:after="60"/>
              <w:rPr>
                <w:rFonts w:ascii="Times New Roman" w:hAnsi="Times New Roman"/>
                <w:color w:val="000000" w:themeColor="text1"/>
              </w:rPr>
            </w:pPr>
            <w:r w:rsidRPr="006E5819">
              <w:rPr>
                <w:rFonts w:ascii="Times New Roman" w:hAnsi="Times New Roman"/>
                <w:color w:val="000000" w:themeColor="text1"/>
                <w:sz w:val="24"/>
                <w:szCs w:val="24"/>
              </w:rPr>
              <w:t xml:space="preserve">Pakalpojuma izmaksas 1 </w:t>
            </w:r>
            <w:r>
              <w:rPr>
                <w:rFonts w:ascii="Times New Roman" w:hAnsi="Times New Roman"/>
                <w:color w:val="000000" w:themeColor="text1"/>
                <w:sz w:val="24"/>
                <w:szCs w:val="24"/>
              </w:rPr>
              <w:t xml:space="preserve">(vienā) </w:t>
            </w:r>
            <w:r w:rsidRPr="006E5819">
              <w:rPr>
                <w:rFonts w:ascii="Times New Roman" w:hAnsi="Times New Roman"/>
                <w:color w:val="000000" w:themeColor="text1"/>
                <w:sz w:val="24"/>
                <w:szCs w:val="24"/>
              </w:rPr>
              <w:t>pasākumā</w:t>
            </w:r>
            <w:r>
              <w:rPr>
                <w:rFonts w:ascii="Times New Roman" w:hAnsi="Times New Roman"/>
                <w:color w:val="000000" w:themeColor="text1"/>
                <w:sz w:val="24"/>
                <w:szCs w:val="24"/>
              </w:rPr>
              <w:t xml:space="preserve"> </w:t>
            </w:r>
            <w:r w:rsidRPr="006E5819">
              <w:rPr>
                <w:rFonts w:ascii="Times New Roman" w:hAnsi="Times New Roman"/>
                <w:b/>
                <w:bCs/>
                <w:color w:val="000000" w:themeColor="text1"/>
                <w:sz w:val="24"/>
                <w:szCs w:val="24"/>
              </w:rPr>
              <w:t>svētku dienā</w:t>
            </w:r>
            <w:r w:rsidRPr="006E5819">
              <w:rPr>
                <w:rFonts w:ascii="Times New Roman" w:hAnsi="Times New Roman"/>
                <w:color w:val="000000" w:themeColor="text1"/>
                <w:sz w:val="24"/>
                <w:szCs w:val="24"/>
              </w:rPr>
              <w:t xml:space="preserve"> (</w:t>
            </w:r>
            <w:r>
              <w:rPr>
                <w:rFonts w:ascii="Times New Roman" w:hAnsi="Times New Roman"/>
                <w:color w:val="000000" w:themeColor="text1"/>
                <w:sz w:val="24"/>
                <w:szCs w:val="24"/>
              </w:rPr>
              <w:t>4</w:t>
            </w:r>
            <w:r w:rsidRPr="006E5819">
              <w:rPr>
                <w:rFonts w:ascii="Times New Roman" w:hAnsi="Times New Roman"/>
                <w:color w:val="000000" w:themeColor="text1"/>
                <w:sz w:val="24"/>
                <w:szCs w:val="24"/>
              </w:rPr>
              <w:t xml:space="preserve"> sertificēti apsardzes </w:t>
            </w:r>
            <w:r>
              <w:rPr>
                <w:rFonts w:ascii="Times New Roman" w:hAnsi="Times New Roman"/>
                <w:color w:val="000000" w:themeColor="text1"/>
                <w:sz w:val="24"/>
                <w:szCs w:val="24"/>
              </w:rPr>
              <w:t>darbinieki</w:t>
            </w:r>
            <w:r w:rsidRPr="006E5819">
              <w:rPr>
                <w:rFonts w:ascii="Times New Roman" w:hAnsi="Times New Roman"/>
                <w:color w:val="000000" w:themeColor="text1"/>
                <w:sz w:val="24"/>
                <w:szCs w:val="24"/>
              </w:rPr>
              <w:t>)</w:t>
            </w:r>
          </w:p>
        </w:tc>
        <w:tc>
          <w:tcPr>
            <w:tcW w:w="1701" w:type="dxa"/>
          </w:tcPr>
          <w:p w14:paraId="742B9ABE" w14:textId="77777777" w:rsidR="001F302D" w:rsidRDefault="001F302D" w:rsidP="0010530E">
            <w:pPr>
              <w:rPr>
                <w:color w:val="000000" w:themeColor="text1"/>
              </w:rPr>
            </w:pPr>
          </w:p>
        </w:tc>
        <w:tc>
          <w:tcPr>
            <w:tcW w:w="1276" w:type="dxa"/>
          </w:tcPr>
          <w:p w14:paraId="47DC5340" w14:textId="77777777" w:rsidR="001F302D" w:rsidRDefault="001F302D" w:rsidP="0010530E">
            <w:pPr>
              <w:rPr>
                <w:color w:val="000000" w:themeColor="text1"/>
              </w:rPr>
            </w:pPr>
          </w:p>
        </w:tc>
        <w:tc>
          <w:tcPr>
            <w:tcW w:w="1836" w:type="dxa"/>
          </w:tcPr>
          <w:p w14:paraId="6A728B33" w14:textId="77777777" w:rsidR="001F302D" w:rsidRDefault="001F302D" w:rsidP="0010530E">
            <w:pPr>
              <w:rPr>
                <w:color w:val="000000" w:themeColor="text1"/>
              </w:rPr>
            </w:pPr>
          </w:p>
        </w:tc>
      </w:tr>
      <w:tr w:rsidR="001F302D" w14:paraId="529877ED" w14:textId="77777777" w:rsidTr="0010530E">
        <w:trPr>
          <w:trHeight w:val="98"/>
        </w:trPr>
        <w:tc>
          <w:tcPr>
            <w:tcW w:w="4248" w:type="dxa"/>
            <w:gridSpan w:val="2"/>
            <w:vAlign w:val="center"/>
          </w:tcPr>
          <w:p w14:paraId="58F0CCBD" w14:textId="77777777" w:rsidR="001F302D" w:rsidRPr="00C94B39" w:rsidRDefault="001F302D" w:rsidP="0010530E">
            <w:pPr>
              <w:spacing w:before="120" w:after="120"/>
              <w:jc w:val="right"/>
              <w:rPr>
                <w:rFonts w:ascii="Times New Roman" w:hAnsi="Times New Roman"/>
                <w:b/>
                <w:color w:val="000000" w:themeColor="text1"/>
                <w:sz w:val="24"/>
                <w:szCs w:val="24"/>
              </w:rPr>
            </w:pPr>
            <w:r w:rsidRPr="00C94B39">
              <w:rPr>
                <w:rFonts w:ascii="Times New Roman" w:hAnsi="Times New Roman"/>
                <w:b/>
                <w:color w:val="000000" w:themeColor="text1"/>
                <w:sz w:val="24"/>
                <w:szCs w:val="24"/>
              </w:rPr>
              <w:t>KOPĀ:</w:t>
            </w:r>
          </w:p>
        </w:tc>
        <w:tc>
          <w:tcPr>
            <w:tcW w:w="1701" w:type="dxa"/>
          </w:tcPr>
          <w:p w14:paraId="28EB492D" w14:textId="77777777" w:rsidR="001F302D" w:rsidRDefault="001F302D" w:rsidP="0010530E">
            <w:pPr>
              <w:rPr>
                <w:color w:val="000000" w:themeColor="text1"/>
              </w:rPr>
            </w:pPr>
            <w:r>
              <w:rPr>
                <w:color w:val="000000" w:themeColor="text1"/>
              </w:rPr>
              <w:t>*</w:t>
            </w:r>
          </w:p>
        </w:tc>
        <w:tc>
          <w:tcPr>
            <w:tcW w:w="1276" w:type="dxa"/>
          </w:tcPr>
          <w:p w14:paraId="65630702" w14:textId="77777777" w:rsidR="001F302D" w:rsidRDefault="001F302D" w:rsidP="0010530E">
            <w:pPr>
              <w:rPr>
                <w:color w:val="000000" w:themeColor="text1"/>
              </w:rPr>
            </w:pPr>
          </w:p>
        </w:tc>
        <w:tc>
          <w:tcPr>
            <w:tcW w:w="1836" w:type="dxa"/>
          </w:tcPr>
          <w:p w14:paraId="2310B264" w14:textId="77777777" w:rsidR="001F302D" w:rsidRDefault="001F302D" w:rsidP="0010530E">
            <w:pPr>
              <w:rPr>
                <w:color w:val="000000" w:themeColor="text1"/>
              </w:rPr>
            </w:pPr>
          </w:p>
        </w:tc>
      </w:tr>
    </w:tbl>
    <w:p w14:paraId="3E3D9185" w14:textId="77777777" w:rsidR="001F302D" w:rsidRPr="008C2526" w:rsidRDefault="001F302D" w:rsidP="001F302D">
      <w:pPr>
        <w:jc w:val="both"/>
        <w:rPr>
          <w:rFonts w:ascii="Times New Roman" w:hAnsi="Times New Roman"/>
          <w:i/>
          <w:color w:val="000000" w:themeColor="text1"/>
          <w:lang w:eastAsia="ar-SA"/>
        </w:rPr>
      </w:pPr>
      <w:r w:rsidRPr="008C2526">
        <w:rPr>
          <w:rFonts w:ascii="Times New Roman" w:hAnsi="Times New Roman"/>
          <w:i/>
          <w:color w:val="000000" w:themeColor="text1"/>
          <w:lang w:eastAsia="ar-SA"/>
        </w:rPr>
        <w:t>*piedāvājumu izvēles kritērijā vērtējamais lielums</w:t>
      </w:r>
    </w:p>
    <w:p w14:paraId="5B046DA9" w14:textId="77777777" w:rsidR="001F302D" w:rsidRPr="00CC51E3" w:rsidRDefault="001F302D" w:rsidP="001F302D">
      <w:pPr>
        <w:spacing w:after="0" w:line="240" w:lineRule="auto"/>
        <w:ind w:firstLine="567"/>
        <w:jc w:val="both"/>
        <w:rPr>
          <w:rFonts w:ascii="Times New Roman" w:eastAsia="Times New Roman" w:hAnsi="Times New Roman"/>
          <w:iCs/>
          <w:sz w:val="24"/>
          <w:szCs w:val="24"/>
        </w:rPr>
      </w:pPr>
      <w:r w:rsidRPr="00CC51E3">
        <w:rPr>
          <w:rFonts w:ascii="Times New Roman" w:eastAsia="Times New Roman" w:hAnsi="Times New Roman"/>
          <w:iCs/>
          <w:sz w:val="24"/>
          <w:szCs w:val="24"/>
        </w:rPr>
        <w:t>Piedāvājuma</w:t>
      </w:r>
      <w:r w:rsidRPr="00CC51E3">
        <w:rPr>
          <w:rFonts w:ascii="Times New Roman" w:eastAsia="Times New Roman" w:hAnsi="Times New Roman"/>
          <w:iCs/>
          <w:color w:val="FF0000"/>
          <w:sz w:val="24"/>
          <w:szCs w:val="24"/>
        </w:rPr>
        <w:t xml:space="preserve"> </w:t>
      </w:r>
      <w:r w:rsidRPr="00CC51E3">
        <w:rPr>
          <w:rFonts w:ascii="Times New Roman" w:eastAsia="Times New Roman" w:hAnsi="Times New Roman"/>
          <w:iCs/>
          <w:sz w:val="24"/>
          <w:szCs w:val="24"/>
        </w:rPr>
        <w:t>cenā ir iekļautas visas iespējamās izmaksas, kas saistītas ar pakalpojuma veikšanu, tai skaitā administrācijas un transporta izmaksas, kā arī iespējamie sadārdzinājumi un visi riski.</w:t>
      </w:r>
      <w:r w:rsidRPr="00CC51E3">
        <w:rPr>
          <w:rFonts w:ascii="Times New Roman" w:hAnsi="Times New Roman"/>
        </w:rPr>
        <w:t xml:space="preserve"> </w:t>
      </w:r>
    </w:p>
    <w:p w14:paraId="53EFDE23" w14:textId="77777777" w:rsidR="001F302D" w:rsidRPr="00CC51E3" w:rsidRDefault="001F302D" w:rsidP="001F302D">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CC51E3">
        <w:rPr>
          <w:rFonts w:ascii="Times New Roman" w:eastAsia="TimesNewRoman" w:hAnsi="Times New Roman"/>
          <w:sz w:val="24"/>
          <w:szCs w:val="24"/>
          <w:lang w:eastAsia="zh-CN"/>
        </w:rPr>
        <w:t xml:space="preserve">Finanšu piedāvājumā cenai ir jābūt norādītai </w:t>
      </w:r>
      <w:proofErr w:type="spellStart"/>
      <w:r w:rsidRPr="00CC51E3">
        <w:rPr>
          <w:rFonts w:ascii="Times New Roman" w:eastAsia="TimesNewRoman" w:hAnsi="Times New Roman"/>
          <w:i/>
          <w:sz w:val="24"/>
          <w:szCs w:val="24"/>
          <w:lang w:eastAsia="zh-CN"/>
        </w:rPr>
        <w:t>euro</w:t>
      </w:r>
      <w:proofErr w:type="spellEnd"/>
      <w:r w:rsidRPr="00CC51E3">
        <w:rPr>
          <w:rFonts w:ascii="Times New Roman" w:eastAsia="TimesNewRoman" w:hAnsi="Times New Roman"/>
          <w:sz w:val="24"/>
          <w:szCs w:val="24"/>
          <w:lang w:eastAsia="zh-CN"/>
        </w:rPr>
        <w:t xml:space="preserve"> (EUR), norādot un aprēķinot piedāvāto cenu ar precizitāti divas zīmes aiz komata, un tajā jābūt ietvertiem visiem nodokļiem un nodevām, izņemot pievienotās vērtības nodokli.</w:t>
      </w:r>
    </w:p>
    <w:p w14:paraId="3429B437" w14:textId="77777777" w:rsidR="001F302D" w:rsidRPr="00CC51E3" w:rsidRDefault="001F302D" w:rsidP="001F302D">
      <w:pPr>
        <w:spacing w:after="0" w:line="240" w:lineRule="auto"/>
        <w:ind w:firstLine="567"/>
        <w:jc w:val="both"/>
        <w:rPr>
          <w:rFonts w:ascii="Times New Roman" w:eastAsia="Times New Roman" w:hAnsi="Times New Roman"/>
          <w:iCs/>
          <w:sz w:val="24"/>
          <w:szCs w:val="24"/>
        </w:rPr>
      </w:pPr>
      <w:r w:rsidRPr="00CC51E3">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3EF3711B" w14:textId="77777777" w:rsidR="001F302D" w:rsidRPr="00CC51E3" w:rsidRDefault="001F302D" w:rsidP="001F302D">
      <w:pPr>
        <w:spacing w:after="0" w:line="240" w:lineRule="auto"/>
        <w:ind w:firstLine="567"/>
        <w:jc w:val="both"/>
        <w:rPr>
          <w:rFonts w:ascii="Times New Roman" w:eastAsia="Times New Roman" w:hAnsi="Times New Roman"/>
          <w:sz w:val="24"/>
          <w:szCs w:val="24"/>
        </w:rPr>
      </w:pPr>
      <w:r w:rsidRPr="00CC51E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1C46EB75" w14:textId="77777777" w:rsidR="001F302D" w:rsidRPr="00CC51E3" w:rsidRDefault="001F302D" w:rsidP="001F302D">
      <w:pPr>
        <w:spacing w:after="0"/>
        <w:ind w:firstLine="567"/>
        <w:rPr>
          <w:rFonts w:ascii="Times New Roman" w:eastAsia="Times New Roman" w:hAnsi="Times New Roman"/>
          <w:sz w:val="24"/>
          <w:szCs w:val="24"/>
        </w:rPr>
      </w:pPr>
      <w:r w:rsidRPr="00CC51E3">
        <w:rPr>
          <w:rFonts w:ascii="Times New Roman" w:eastAsia="Times New Roman" w:hAnsi="Times New Roman"/>
          <w:sz w:val="24"/>
          <w:szCs w:val="24"/>
        </w:rPr>
        <w:t>Ar šo apliecinu, ka visa sniegtā informācija ir patiesa.</w:t>
      </w:r>
    </w:p>
    <w:tbl>
      <w:tblPr>
        <w:tblStyle w:val="a40"/>
        <w:tblW w:w="812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1F302D" w14:paraId="5B559560" w14:textId="77777777" w:rsidTr="0010530E">
        <w:trPr>
          <w:trHeight w:val="435"/>
        </w:trPr>
        <w:tc>
          <w:tcPr>
            <w:tcW w:w="3249" w:type="dxa"/>
            <w:shd w:val="clear" w:color="auto" w:fill="BFBFBF"/>
            <w:vAlign w:val="center"/>
          </w:tcPr>
          <w:p w14:paraId="67C3A864" w14:textId="77777777" w:rsidR="001F302D" w:rsidRPr="00CC51E3" w:rsidRDefault="001F302D" w:rsidP="0010530E">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Vārds, uzvārds:</w:t>
            </w:r>
          </w:p>
        </w:tc>
        <w:tc>
          <w:tcPr>
            <w:tcW w:w="4879" w:type="dxa"/>
            <w:vAlign w:val="center"/>
          </w:tcPr>
          <w:p w14:paraId="581FE9B4" w14:textId="77777777" w:rsidR="001F302D" w:rsidRPr="00CC51E3" w:rsidRDefault="001F302D" w:rsidP="0010530E">
            <w:pPr>
              <w:spacing w:after="0"/>
              <w:jc w:val="center"/>
              <w:rPr>
                <w:rFonts w:ascii="Times New Roman" w:eastAsia="Times New Roman" w:hAnsi="Times New Roman"/>
                <w:sz w:val="24"/>
                <w:szCs w:val="24"/>
              </w:rPr>
            </w:pPr>
          </w:p>
        </w:tc>
      </w:tr>
      <w:tr w:rsidR="001F302D" w14:paraId="445D8BC7" w14:textId="77777777" w:rsidTr="0010530E">
        <w:trPr>
          <w:trHeight w:val="435"/>
        </w:trPr>
        <w:tc>
          <w:tcPr>
            <w:tcW w:w="3249" w:type="dxa"/>
            <w:shd w:val="clear" w:color="auto" w:fill="BFBFBF"/>
            <w:vAlign w:val="center"/>
          </w:tcPr>
          <w:p w14:paraId="7D506ECB" w14:textId="77777777" w:rsidR="001F302D" w:rsidRPr="00CC51E3" w:rsidRDefault="001F302D" w:rsidP="0010530E">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Amats:</w:t>
            </w:r>
          </w:p>
        </w:tc>
        <w:tc>
          <w:tcPr>
            <w:tcW w:w="4879" w:type="dxa"/>
            <w:vAlign w:val="center"/>
          </w:tcPr>
          <w:p w14:paraId="11B769AB" w14:textId="77777777" w:rsidR="001F302D" w:rsidRPr="00CC51E3" w:rsidRDefault="001F302D" w:rsidP="0010530E">
            <w:pPr>
              <w:spacing w:after="0"/>
              <w:jc w:val="center"/>
              <w:rPr>
                <w:rFonts w:ascii="Times New Roman" w:eastAsia="Times New Roman" w:hAnsi="Times New Roman"/>
                <w:sz w:val="24"/>
                <w:szCs w:val="24"/>
              </w:rPr>
            </w:pPr>
          </w:p>
        </w:tc>
      </w:tr>
      <w:tr w:rsidR="001F302D" w14:paraId="10A35280" w14:textId="77777777" w:rsidTr="0010530E">
        <w:trPr>
          <w:trHeight w:val="435"/>
        </w:trPr>
        <w:tc>
          <w:tcPr>
            <w:tcW w:w="3249" w:type="dxa"/>
            <w:shd w:val="clear" w:color="auto" w:fill="BFBFBF"/>
            <w:vAlign w:val="center"/>
          </w:tcPr>
          <w:p w14:paraId="53C83625" w14:textId="77777777" w:rsidR="001F302D" w:rsidRPr="00CC51E3" w:rsidRDefault="001F302D" w:rsidP="0010530E">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Paraksts:</w:t>
            </w:r>
          </w:p>
        </w:tc>
        <w:tc>
          <w:tcPr>
            <w:tcW w:w="4879" w:type="dxa"/>
            <w:vAlign w:val="center"/>
          </w:tcPr>
          <w:p w14:paraId="42D21603" w14:textId="77777777" w:rsidR="001F302D" w:rsidRPr="00CC51E3" w:rsidRDefault="001F302D" w:rsidP="0010530E">
            <w:pPr>
              <w:spacing w:after="0"/>
              <w:jc w:val="center"/>
              <w:rPr>
                <w:rFonts w:ascii="Times New Roman" w:eastAsia="Times New Roman" w:hAnsi="Times New Roman"/>
                <w:sz w:val="24"/>
                <w:szCs w:val="24"/>
              </w:rPr>
            </w:pPr>
          </w:p>
        </w:tc>
      </w:tr>
      <w:tr w:rsidR="001F302D" w14:paraId="732D46BA" w14:textId="77777777" w:rsidTr="0010530E">
        <w:trPr>
          <w:trHeight w:val="435"/>
        </w:trPr>
        <w:tc>
          <w:tcPr>
            <w:tcW w:w="3249" w:type="dxa"/>
            <w:shd w:val="clear" w:color="auto" w:fill="BFBFBF"/>
            <w:vAlign w:val="center"/>
          </w:tcPr>
          <w:p w14:paraId="64A0B112" w14:textId="77777777" w:rsidR="001F302D" w:rsidRPr="00CC51E3" w:rsidRDefault="001F302D" w:rsidP="0010530E">
            <w:pPr>
              <w:spacing w:after="0"/>
              <w:jc w:val="right"/>
              <w:rPr>
                <w:rFonts w:ascii="Times New Roman" w:eastAsia="Times New Roman" w:hAnsi="Times New Roman"/>
                <w:sz w:val="24"/>
                <w:szCs w:val="24"/>
              </w:rPr>
            </w:pPr>
            <w:r w:rsidRPr="00CC51E3">
              <w:rPr>
                <w:rFonts w:ascii="Times New Roman" w:eastAsia="Times New Roman" w:hAnsi="Times New Roman"/>
                <w:sz w:val="24"/>
                <w:szCs w:val="24"/>
              </w:rPr>
              <w:t>Datums:</w:t>
            </w:r>
          </w:p>
        </w:tc>
        <w:tc>
          <w:tcPr>
            <w:tcW w:w="4879" w:type="dxa"/>
            <w:vAlign w:val="center"/>
          </w:tcPr>
          <w:p w14:paraId="03B5DEB4" w14:textId="77777777" w:rsidR="001F302D" w:rsidRPr="00CC51E3" w:rsidRDefault="001F302D" w:rsidP="0010530E">
            <w:pPr>
              <w:spacing w:after="0"/>
              <w:jc w:val="center"/>
              <w:rPr>
                <w:rFonts w:ascii="Times New Roman" w:eastAsia="Times New Roman" w:hAnsi="Times New Roman"/>
                <w:sz w:val="24"/>
                <w:szCs w:val="24"/>
              </w:rPr>
            </w:pPr>
          </w:p>
        </w:tc>
      </w:tr>
    </w:tbl>
    <w:p w14:paraId="1C5B5036" w14:textId="77777777" w:rsidR="000406B9" w:rsidRDefault="000406B9"/>
    <w:sectPr w:rsidR="000406B9" w:rsidSect="00BA74E4">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02D"/>
    <w:rsid w:val="000406B9"/>
    <w:rsid w:val="001F302D"/>
    <w:rsid w:val="008E4647"/>
    <w:rsid w:val="0098408E"/>
    <w:rsid w:val="00BA74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FBB1"/>
  <w15:chartTrackingRefBased/>
  <w15:docId w15:val="{04AC20AE-BA11-495D-A0FA-2B1F5512C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302D"/>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1F302D"/>
    <w:pPr>
      <w:ind w:left="720"/>
      <w:contextualSpacing/>
    </w:pPr>
  </w:style>
  <w:style w:type="table" w:styleId="Reatabula">
    <w:name w:val="Table Grid"/>
    <w:basedOn w:val="Parastatabula"/>
    <w:uiPriority w:val="59"/>
    <w:rsid w:val="001F302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1F302D"/>
    <w:rPr>
      <w:rFonts w:ascii="Calibri" w:eastAsia="Calibri" w:hAnsi="Calibri" w:cs="Times New Roman"/>
      <w:kern w:val="0"/>
      <w14:ligatures w14:val="none"/>
    </w:rPr>
  </w:style>
  <w:style w:type="table" w:customStyle="1" w:styleId="a40">
    <w:name w:val="a4_0"/>
    <w:basedOn w:val="Parastatabula"/>
    <w:rsid w:val="001F302D"/>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1419</Words>
  <Characters>809</Characters>
  <Application>Microsoft Office Word</Application>
  <DocSecurity>0</DocSecurity>
  <Lines>6</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3</cp:revision>
  <dcterms:created xsi:type="dcterms:W3CDTF">2024-03-01T10:02:00Z</dcterms:created>
  <dcterms:modified xsi:type="dcterms:W3CDTF">2024-03-01T11:31:00Z</dcterms:modified>
</cp:coreProperties>
</file>