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47FB7" w14:textId="77777777" w:rsidR="001D212C" w:rsidRPr="001D15F4" w:rsidRDefault="00000000" w:rsidP="00514196">
      <w:pPr>
        <w:spacing w:before="60" w:after="60" w:line="240" w:lineRule="auto"/>
        <w:jc w:val="center"/>
        <w:rPr>
          <w:rFonts w:ascii="Times New Roman" w:eastAsia="Times New Roman" w:hAnsi="Times New Roman"/>
          <w:b/>
          <w:sz w:val="24"/>
          <w:szCs w:val="24"/>
        </w:rPr>
      </w:pPr>
      <w:r w:rsidRPr="001D15F4">
        <w:rPr>
          <w:rFonts w:ascii="Times New Roman" w:eastAsia="Times New Roman" w:hAnsi="Times New Roman"/>
          <w:b/>
          <w:sz w:val="24"/>
          <w:szCs w:val="24"/>
        </w:rPr>
        <w:t>TIRGUS IZPĒTE</w:t>
      </w:r>
    </w:p>
    <w:p w14:paraId="22D44D13" w14:textId="77777777" w:rsidR="00DC61F6" w:rsidRPr="001D15F4" w:rsidRDefault="00000000" w:rsidP="00514196">
      <w:pPr>
        <w:spacing w:before="60" w:after="60" w:line="240" w:lineRule="auto"/>
        <w:jc w:val="center"/>
        <w:rPr>
          <w:rFonts w:ascii="Times New Roman" w:eastAsia="Times New Roman" w:hAnsi="Times New Roman"/>
          <w:b/>
          <w:sz w:val="24"/>
          <w:szCs w:val="24"/>
        </w:rPr>
      </w:pPr>
      <w:r w:rsidRPr="001D15F4">
        <w:rPr>
          <w:rFonts w:ascii="Times New Roman" w:eastAsia="Times New Roman" w:hAnsi="Times New Roman"/>
          <w:b/>
          <w:sz w:val="24"/>
          <w:szCs w:val="24"/>
        </w:rPr>
        <w:t>Telpu un teritorijas uzkopšanas pakalpojumi Vecumnieku apvienības pārvaldes vajadzībām</w:t>
      </w:r>
    </w:p>
    <w:p w14:paraId="459D9137" w14:textId="77777777" w:rsidR="001D212C" w:rsidRPr="001D15F4" w:rsidRDefault="00000000" w:rsidP="00514196">
      <w:pPr>
        <w:spacing w:before="60" w:after="60" w:line="240" w:lineRule="auto"/>
        <w:jc w:val="center"/>
        <w:rPr>
          <w:rFonts w:ascii="Times New Roman" w:eastAsia="Times New Roman" w:hAnsi="Times New Roman"/>
          <w:b/>
          <w:sz w:val="24"/>
          <w:szCs w:val="24"/>
        </w:rPr>
      </w:pPr>
      <w:r w:rsidRPr="001D15F4">
        <w:rPr>
          <w:rFonts w:ascii="Times New Roman" w:eastAsia="Times New Roman" w:hAnsi="Times New Roman"/>
          <w:b/>
          <w:sz w:val="24"/>
          <w:szCs w:val="24"/>
        </w:rPr>
        <w:t>I</w:t>
      </w:r>
      <w:r w:rsidR="003C2E50" w:rsidRPr="001D15F4">
        <w:rPr>
          <w:rFonts w:ascii="Times New Roman" w:eastAsia="Times New Roman" w:hAnsi="Times New Roman"/>
          <w:b/>
          <w:sz w:val="24"/>
          <w:szCs w:val="24"/>
        </w:rPr>
        <w:t xml:space="preserve">dentifikācijas numurs </w:t>
      </w:r>
      <w:r w:rsidR="00C473C2" w:rsidRPr="001D15F4">
        <w:rPr>
          <w:rFonts w:ascii="Times New Roman" w:hAnsi="Times New Roman"/>
          <w:b/>
          <w:bCs/>
          <w:sz w:val="24"/>
          <w:szCs w:val="24"/>
        </w:rPr>
        <w:t>VAP/2-1/202</w:t>
      </w:r>
      <w:r w:rsidR="00B52DE9" w:rsidRPr="001D15F4">
        <w:rPr>
          <w:rFonts w:ascii="Times New Roman" w:hAnsi="Times New Roman"/>
          <w:b/>
          <w:bCs/>
          <w:sz w:val="24"/>
          <w:szCs w:val="24"/>
        </w:rPr>
        <w:t>4</w:t>
      </w:r>
      <w:r w:rsidR="00C473C2" w:rsidRPr="001D15F4">
        <w:rPr>
          <w:rFonts w:ascii="Times New Roman" w:hAnsi="Times New Roman"/>
          <w:b/>
          <w:bCs/>
          <w:sz w:val="24"/>
          <w:szCs w:val="24"/>
        </w:rPr>
        <w:t>/</w:t>
      </w:r>
      <w:r w:rsidR="00C56329" w:rsidRPr="001D15F4">
        <w:rPr>
          <w:rFonts w:ascii="Times New Roman" w:hAnsi="Times New Roman"/>
          <w:b/>
          <w:bCs/>
          <w:sz w:val="24"/>
          <w:szCs w:val="24"/>
        </w:rPr>
        <w:t>1</w:t>
      </w:r>
      <w:r w:rsidR="00AF7513" w:rsidRPr="001D15F4">
        <w:rPr>
          <w:rFonts w:ascii="Times New Roman" w:hAnsi="Times New Roman"/>
          <w:b/>
          <w:bCs/>
          <w:sz w:val="24"/>
          <w:szCs w:val="24"/>
        </w:rPr>
        <w:t>4</w:t>
      </w:r>
    </w:p>
    <w:p w14:paraId="48D8D77A" w14:textId="77777777" w:rsidR="006E7B6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 xml:space="preserve">2024. gada </w:t>
      </w:r>
      <w:r w:rsidR="00C56329" w:rsidRPr="001D15F4">
        <w:rPr>
          <w:rFonts w:ascii="Times New Roman" w:hAnsi="Times New Roman"/>
          <w:sz w:val="24"/>
          <w:szCs w:val="24"/>
        </w:rPr>
        <w:t>1</w:t>
      </w:r>
      <w:r w:rsidR="00614BF5">
        <w:rPr>
          <w:rFonts w:ascii="Times New Roman" w:hAnsi="Times New Roman"/>
          <w:sz w:val="24"/>
          <w:szCs w:val="24"/>
        </w:rPr>
        <w:t>2</w:t>
      </w:r>
      <w:r w:rsidRPr="001D15F4">
        <w:rPr>
          <w:rFonts w:ascii="Times New Roman" w:hAnsi="Times New Roman"/>
          <w:sz w:val="24"/>
          <w:szCs w:val="24"/>
        </w:rPr>
        <w:t>. </w:t>
      </w:r>
      <w:r w:rsidR="00C56329" w:rsidRPr="001D15F4">
        <w:rPr>
          <w:rFonts w:ascii="Times New Roman" w:hAnsi="Times New Roman"/>
          <w:sz w:val="24"/>
          <w:szCs w:val="24"/>
        </w:rPr>
        <w:t>aprīlī</w:t>
      </w:r>
    </w:p>
    <w:p w14:paraId="41CF3DC2" w14:textId="77777777" w:rsidR="001D212C" w:rsidRPr="001D15F4" w:rsidRDefault="00000000" w:rsidP="00514196">
      <w:pPr>
        <w:numPr>
          <w:ilvl w:val="0"/>
          <w:numId w:val="1"/>
        </w:numPr>
        <w:spacing w:before="60" w:after="60" w:line="240" w:lineRule="auto"/>
        <w:ind w:left="284" w:hanging="284"/>
        <w:jc w:val="both"/>
        <w:rPr>
          <w:rFonts w:ascii="Times New Roman" w:eastAsia="Times New Roman" w:hAnsi="Times New Roman"/>
          <w:b/>
          <w:sz w:val="24"/>
          <w:szCs w:val="24"/>
        </w:rPr>
      </w:pPr>
      <w:r w:rsidRPr="001D15F4">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825497" w14:paraId="762EF705" w14:textId="77777777">
        <w:trPr>
          <w:trHeight w:val="235"/>
        </w:trPr>
        <w:tc>
          <w:tcPr>
            <w:tcW w:w="2664" w:type="dxa"/>
            <w:shd w:val="clear" w:color="auto" w:fill="BFBFBF"/>
            <w:vAlign w:val="center"/>
          </w:tcPr>
          <w:p w14:paraId="46811E88" w14:textId="77777777" w:rsidR="001D212C" w:rsidRPr="001D15F4" w:rsidRDefault="00000000" w:rsidP="00514196">
            <w:pPr>
              <w:keepNext/>
              <w:spacing w:before="60" w:after="60" w:line="240" w:lineRule="auto"/>
              <w:rPr>
                <w:rFonts w:ascii="Times New Roman" w:eastAsia="Times New Roman" w:hAnsi="Times New Roman"/>
                <w:b/>
                <w:sz w:val="24"/>
                <w:szCs w:val="24"/>
              </w:rPr>
            </w:pPr>
            <w:r w:rsidRPr="001D15F4">
              <w:rPr>
                <w:rFonts w:ascii="Times New Roman" w:eastAsia="Times New Roman" w:hAnsi="Times New Roman"/>
                <w:b/>
                <w:sz w:val="24"/>
                <w:szCs w:val="24"/>
              </w:rPr>
              <w:t>Nosaukums</w:t>
            </w:r>
          </w:p>
        </w:tc>
        <w:tc>
          <w:tcPr>
            <w:tcW w:w="6124" w:type="dxa"/>
            <w:vAlign w:val="center"/>
          </w:tcPr>
          <w:p w14:paraId="627D2630" w14:textId="77777777" w:rsidR="001D212C" w:rsidRPr="001D15F4" w:rsidRDefault="00000000" w:rsidP="00514196">
            <w:pPr>
              <w:keepNext/>
              <w:spacing w:before="60" w:after="60" w:line="240" w:lineRule="auto"/>
              <w:rPr>
                <w:rFonts w:ascii="Times New Roman" w:eastAsia="Times New Roman" w:hAnsi="Times New Roman"/>
                <w:sz w:val="24"/>
                <w:szCs w:val="24"/>
              </w:rPr>
            </w:pPr>
            <w:r w:rsidRPr="001D15F4">
              <w:rPr>
                <w:rFonts w:ascii="Times New Roman" w:eastAsia="Times New Roman" w:hAnsi="Times New Roman"/>
                <w:sz w:val="24"/>
                <w:szCs w:val="24"/>
              </w:rPr>
              <w:t>Bauskas novada pašvaldība</w:t>
            </w:r>
            <w:r w:rsidR="00C301FC" w:rsidRPr="001D15F4">
              <w:rPr>
                <w:rFonts w:ascii="Times New Roman" w:eastAsia="Times New Roman" w:hAnsi="Times New Roman"/>
                <w:sz w:val="24"/>
                <w:szCs w:val="24"/>
              </w:rPr>
              <w:t>s iestāde “Vecumnieku apvienības pārvalde”</w:t>
            </w:r>
          </w:p>
        </w:tc>
      </w:tr>
      <w:tr w:rsidR="00825497" w14:paraId="45B7325C" w14:textId="77777777">
        <w:trPr>
          <w:trHeight w:val="229"/>
        </w:trPr>
        <w:tc>
          <w:tcPr>
            <w:tcW w:w="2664" w:type="dxa"/>
            <w:shd w:val="clear" w:color="auto" w:fill="BFBFBF"/>
            <w:vAlign w:val="center"/>
          </w:tcPr>
          <w:p w14:paraId="02C77720" w14:textId="77777777" w:rsidR="001D212C" w:rsidRPr="001D15F4" w:rsidRDefault="00000000" w:rsidP="00514196">
            <w:pPr>
              <w:keepNext/>
              <w:spacing w:before="60" w:after="60" w:line="240" w:lineRule="auto"/>
              <w:rPr>
                <w:rFonts w:ascii="Times New Roman" w:eastAsia="Times New Roman" w:hAnsi="Times New Roman"/>
                <w:sz w:val="24"/>
                <w:szCs w:val="24"/>
              </w:rPr>
            </w:pPr>
            <w:r w:rsidRPr="001D15F4">
              <w:rPr>
                <w:rFonts w:ascii="Times New Roman" w:eastAsia="Times New Roman" w:hAnsi="Times New Roman"/>
                <w:b/>
                <w:sz w:val="24"/>
                <w:szCs w:val="24"/>
              </w:rPr>
              <w:t>Juridiskā adrese</w:t>
            </w:r>
          </w:p>
        </w:tc>
        <w:tc>
          <w:tcPr>
            <w:tcW w:w="6124" w:type="dxa"/>
            <w:vAlign w:val="center"/>
          </w:tcPr>
          <w:p w14:paraId="3931C74A" w14:textId="77777777" w:rsidR="001D212C" w:rsidRPr="001D15F4" w:rsidRDefault="00000000" w:rsidP="00514196">
            <w:pPr>
              <w:keepNext/>
              <w:spacing w:before="60" w:after="60" w:line="240" w:lineRule="auto"/>
              <w:rPr>
                <w:rFonts w:ascii="Times New Roman" w:eastAsia="Times New Roman" w:hAnsi="Times New Roman"/>
                <w:sz w:val="24"/>
                <w:szCs w:val="24"/>
              </w:rPr>
            </w:pPr>
            <w:r w:rsidRPr="001D15F4">
              <w:rPr>
                <w:rFonts w:ascii="Times New Roman" w:eastAsia="Times New Roman" w:hAnsi="Times New Roman"/>
                <w:sz w:val="24"/>
                <w:szCs w:val="24"/>
              </w:rPr>
              <w:t>Rīgas iela 29, Vecumnieki, Vecumnieku pag., Bauskas nov., LV-3933, tālr. 63976100, e-pasts: vecumnieki.parvalde@bauskasnovads.lv, www.bauskasnovads.lv</w:t>
            </w:r>
          </w:p>
        </w:tc>
      </w:tr>
      <w:tr w:rsidR="00825497" w14:paraId="6112C14D" w14:textId="77777777">
        <w:trPr>
          <w:trHeight w:val="274"/>
        </w:trPr>
        <w:tc>
          <w:tcPr>
            <w:tcW w:w="2664" w:type="dxa"/>
            <w:shd w:val="clear" w:color="auto" w:fill="BFBFBF"/>
            <w:vAlign w:val="center"/>
          </w:tcPr>
          <w:p w14:paraId="2013C10D" w14:textId="77777777" w:rsidR="001D212C" w:rsidRPr="001D15F4" w:rsidRDefault="00000000" w:rsidP="00514196">
            <w:pPr>
              <w:keepNext/>
              <w:spacing w:before="60" w:after="60" w:line="240" w:lineRule="auto"/>
              <w:rPr>
                <w:rFonts w:ascii="Times New Roman" w:eastAsia="Times New Roman" w:hAnsi="Times New Roman"/>
                <w:sz w:val="24"/>
                <w:szCs w:val="24"/>
              </w:rPr>
            </w:pPr>
            <w:r w:rsidRPr="001D15F4">
              <w:rPr>
                <w:rFonts w:ascii="Times New Roman" w:eastAsia="Times New Roman" w:hAnsi="Times New Roman"/>
                <w:b/>
                <w:sz w:val="24"/>
                <w:szCs w:val="24"/>
              </w:rPr>
              <w:t>Reģistrācijas numurs</w:t>
            </w:r>
          </w:p>
        </w:tc>
        <w:tc>
          <w:tcPr>
            <w:tcW w:w="6124" w:type="dxa"/>
            <w:vAlign w:val="center"/>
          </w:tcPr>
          <w:p w14:paraId="30E1CA18" w14:textId="77777777" w:rsidR="001D212C" w:rsidRPr="001D15F4" w:rsidRDefault="00000000" w:rsidP="00514196">
            <w:pPr>
              <w:pStyle w:val="Default"/>
              <w:spacing w:before="60" w:after="60"/>
              <w:rPr>
                <w:rFonts w:eastAsia="Calibri"/>
              </w:rPr>
            </w:pPr>
            <w:r w:rsidRPr="001D15F4">
              <w:t xml:space="preserve">Reģ. Nr. </w:t>
            </w:r>
            <w:r w:rsidRPr="001D15F4">
              <w:rPr>
                <w:rFonts w:eastAsia="Calibri"/>
              </w:rPr>
              <w:t>90009115957</w:t>
            </w:r>
          </w:p>
        </w:tc>
      </w:tr>
    </w:tbl>
    <w:p w14:paraId="278E84DC" w14:textId="77777777" w:rsidR="001D212C" w:rsidRPr="001D15F4" w:rsidRDefault="00000000" w:rsidP="00514196">
      <w:pPr>
        <w:spacing w:before="60" w:after="60" w:line="240" w:lineRule="auto"/>
        <w:ind w:left="284" w:hanging="284"/>
        <w:jc w:val="both"/>
        <w:rPr>
          <w:rFonts w:ascii="Times New Roman" w:eastAsia="Times New Roman" w:hAnsi="Times New Roman"/>
          <w:b/>
          <w:sz w:val="24"/>
          <w:szCs w:val="24"/>
        </w:rPr>
      </w:pPr>
      <w:r w:rsidRPr="001D15F4">
        <w:rPr>
          <w:rFonts w:ascii="Times New Roman" w:eastAsia="Times New Roman" w:hAnsi="Times New Roman"/>
          <w:b/>
          <w:sz w:val="24"/>
          <w:szCs w:val="24"/>
        </w:rPr>
        <w:t>2. Iepirkuma priekšmets</w:t>
      </w:r>
    </w:p>
    <w:p w14:paraId="218BB641" w14:textId="77777777" w:rsidR="001D212C" w:rsidRPr="001D15F4" w:rsidRDefault="00000000" w:rsidP="00514196">
      <w:pPr>
        <w:spacing w:before="60" w:after="60" w:line="240" w:lineRule="auto"/>
        <w:ind w:left="284"/>
        <w:jc w:val="both"/>
        <w:rPr>
          <w:rFonts w:ascii="Times New Roman" w:eastAsia="Times New Roman" w:hAnsi="Times New Roman"/>
          <w:i/>
          <w:sz w:val="24"/>
          <w:szCs w:val="24"/>
        </w:rPr>
      </w:pPr>
      <w:r w:rsidRPr="001D15F4">
        <w:rPr>
          <w:rFonts w:ascii="Times New Roman" w:eastAsia="Times New Roman" w:hAnsi="Times New Roman"/>
          <w:b/>
          <w:sz w:val="24"/>
          <w:szCs w:val="24"/>
        </w:rPr>
        <w:t xml:space="preserve">Telpu un teritorijas uzkopšanas pakalpojumi Vecumnieku apvienības pārvaldes vajadzībām </w:t>
      </w:r>
      <w:r w:rsidR="003C2E50" w:rsidRPr="001D15F4">
        <w:rPr>
          <w:rFonts w:ascii="Times New Roman" w:eastAsia="Times New Roman" w:hAnsi="Times New Roman"/>
          <w:sz w:val="24"/>
          <w:szCs w:val="24"/>
        </w:rPr>
        <w:t>saskaņā ar Tehnisko specifikāciju (1.pielikums).</w:t>
      </w:r>
    </w:p>
    <w:p w14:paraId="07DB9649" w14:textId="77777777" w:rsidR="001D212C" w:rsidRPr="001D15F4" w:rsidRDefault="00000000" w:rsidP="00514196">
      <w:pPr>
        <w:keepNext/>
        <w:numPr>
          <w:ilvl w:val="0"/>
          <w:numId w:val="7"/>
        </w:numPr>
        <w:pBdr>
          <w:top w:val="nil"/>
          <w:left w:val="nil"/>
          <w:bottom w:val="nil"/>
          <w:right w:val="nil"/>
          <w:between w:val="nil"/>
        </w:pBdr>
        <w:spacing w:before="60" w:after="60" w:line="240" w:lineRule="auto"/>
        <w:ind w:left="284" w:hanging="284"/>
        <w:jc w:val="both"/>
        <w:rPr>
          <w:rFonts w:ascii="Times New Roman" w:eastAsia="Times New Roman" w:hAnsi="Times New Roman"/>
          <w:b/>
          <w:bCs/>
          <w:color w:val="FF0000"/>
          <w:sz w:val="24"/>
          <w:szCs w:val="24"/>
        </w:rPr>
      </w:pPr>
      <w:r w:rsidRPr="001D15F4">
        <w:rPr>
          <w:rFonts w:ascii="Times New Roman" w:eastAsia="Times New Roman" w:hAnsi="Times New Roman"/>
          <w:b/>
          <w:color w:val="000000"/>
          <w:sz w:val="24"/>
          <w:szCs w:val="24"/>
        </w:rPr>
        <w:t>Identifikācijas numurs</w:t>
      </w:r>
      <w:r w:rsidRPr="001D15F4">
        <w:rPr>
          <w:rFonts w:ascii="Times New Roman" w:eastAsia="Times New Roman" w:hAnsi="Times New Roman"/>
          <w:sz w:val="24"/>
          <w:szCs w:val="24"/>
        </w:rPr>
        <w:t xml:space="preserve">: </w:t>
      </w:r>
      <w:r w:rsidR="00C473C2" w:rsidRPr="001D15F4">
        <w:rPr>
          <w:rFonts w:ascii="Times New Roman" w:eastAsia="Times New Roman" w:hAnsi="Times New Roman"/>
          <w:b/>
          <w:bCs/>
          <w:sz w:val="24"/>
          <w:szCs w:val="24"/>
        </w:rPr>
        <w:t>VAP/2-1/202</w:t>
      </w:r>
      <w:r w:rsidR="00AF7513" w:rsidRPr="001D15F4">
        <w:rPr>
          <w:rFonts w:ascii="Times New Roman" w:eastAsia="Times New Roman" w:hAnsi="Times New Roman"/>
          <w:b/>
          <w:bCs/>
          <w:sz w:val="24"/>
          <w:szCs w:val="24"/>
        </w:rPr>
        <w:t>4</w:t>
      </w:r>
      <w:r w:rsidR="00C473C2" w:rsidRPr="001D15F4">
        <w:rPr>
          <w:rFonts w:ascii="Times New Roman" w:eastAsia="Times New Roman" w:hAnsi="Times New Roman"/>
          <w:b/>
          <w:bCs/>
          <w:sz w:val="24"/>
          <w:szCs w:val="24"/>
        </w:rPr>
        <w:t>/</w:t>
      </w:r>
      <w:r w:rsidR="00C56329" w:rsidRPr="001D15F4">
        <w:rPr>
          <w:rFonts w:ascii="Times New Roman" w:eastAsia="Times New Roman" w:hAnsi="Times New Roman"/>
          <w:b/>
          <w:bCs/>
          <w:sz w:val="24"/>
          <w:szCs w:val="24"/>
        </w:rPr>
        <w:t>1</w:t>
      </w:r>
      <w:r w:rsidR="00AF7513" w:rsidRPr="001D15F4">
        <w:rPr>
          <w:rFonts w:ascii="Times New Roman" w:eastAsia="Times New Roman" w:hAnsi="Times New Roman"/>
          <w:b/>
          <w:bCs/>
          <w:sz w:val="24"/>
          <w:szCs w:val="24"/>
        </w:rPr>
        <w:t>4</w:t>
      </w:r>
    </w:p>
    <w:p w14:paraId="0E212A9E" w14:textId="77777777" w:rsidR="001D212C" w:rsidRPr="001D15F4" w:rsidRDefault="00000000" w:rsidP="00514196">
      <w:pPr>
        <w:keepNext/>
        <w:numPr>
          <w:ilvl w:val="0"/>
          <w:numId w:val="7"/>
        </w:numPr>
        <w:spacing w:before="60" w:after="60" w:line="240" w:lineRule="auto"/>
        <w:ind w:left="284" w:hanging="284"/>
        <w:jc w:val="both"/>
        <w:rPr>
          <w:rFonts w:ascii="Times New Roman" w:eastAsia="Times New Roman" w:hAnsi="Times New Roman"/>
          <w:b/>
          <w:sz w:val="24"/>
          <w:szCs w:val="24"/>
        </w:rPr>
      </w:pPr>
      <w:r w:rsidRPr="001D15F4">
        <w:rPr>
          <w:rFonts w:ascii="Times New Roman" w:eastAsia="Times New Roman" w:hAnsi="Times New Roman"/>
          <w:b/>
          <w:sz w:val="24"/>
          <w:szCs w:val="24"/>
        </w:rPr>
        <w:t>Kontaktpersona</w:t>
      </w:r>
      <w:r w:rsidR="0092768A" w:rsidRPr="001D15F4">
        <w:rPr>
          <w:rFonts w:ascii="Times New Roman" w:eastAsia="Times New Roman" w:hAnsi="Times New Roman"/>
          <w:b/>
          <w:sz w:val="24"/>
          <w:szCs w:val="24"/>
        </w:rPr>
        <w:t>s</w:t>
      </w:r>
    </w:p>
    <w:p w14:paraId="296C9670" w14:textId="77777777" w:rsidR="00CA4246" w:rsidRPr="001D15F4" w:rsidRDefault="00000000" w:rsidP="006D3488">
      <w:pPr>
        <w:pStyle w:val="Sarakstarindkopa"/>
        <w:numPr>
          <w:ilvl w:val="1"/>
          <w:numId w:val="7"/>
        </w:numPr>
        <w:spacing w:before="60" w:after="60" w:line="240" w:lineRule="auto"/>
        <w:ind w:hanging="508"/>
        <w:contextualSpacing w:val="0"/>
        <w:jc w:val="both"/>
        <w:rPr>
          <w:rFonts w:ascii="Times New Roman" w:eastAsia="Times New Roman" w:hAnsi="Times New Roman"/>
          <w:color w:val="0563C1"/>
          <w:sz w:val="24"/>
          <w:szCs w:val="24"/>
          <w:u w:val="single"/>
        </w:rPr>
      </w:pPr>
      <w:r w:rsidRPr="001D15F4">
        <w:rPr>
          <w:rFonts w:ascii="Times New Roman" w:eastAsia="Times New Roman" w:hAnsi="Times New Roman"/>
          <w:sz w:val="24"/>
          <w:szCs w:val="24"/>
        </w:rPr>
        <w:t>Par tehnisko specifikāciju - Lauris Mediņš, Bauskas novada pašvaldības iestādes “Vecumnieku apvienības pārvalde” Vecumnieku pagasta nodaļas vadītājs, tālr. +371 22492615, e-pasts</w:t>
      </w:r>
      <w:r w:rsidR="00327855">
        <w:rPr>
          <w:rFonts w:ascii="Times New Roman" w:eastAsia="Times New Roman" w:hAnsi="Times New Roman"/>
          <w:sz w:val="24"/>
          <w:szCs w:val="24"/>
        </w:rPr>
        <w:t>:</w:t>
      </w:r>
      <w:r w:rsidRPr="001D15F4">
        <w:rPr>
          <w:rFonts w:ascii="Times New Roman" w:eastAsia="Times New Roman" w:hAnsi="Times New Roman"/>
          <w:sz w:val="24"/>
          <w:szCs w:val="24"/>
        </w:rPr>
        <w:t xml:space="preserve"> </w:t>
      </w:r>
      <w:hyperlink r:id="rId9" w:history="1">
        <w:r w:rsidR="00B52DE9" w:rsidRPr="001D15F4">
          <w:rPr>
            <w:rStyle w:val="Hipersaite"/>
            <w:rFonts w:ascii="Times New Roman" w:eastAsia="Times New Roman" w:hAnsi="Times New Roman"/>
            <w:sz w:val="24"/>
            <w:szCs w:val="24"/>
          </w:rPr>
          <w:t>lauris.medins@bauskasnovads.lv</w:t>
        </w:r>
      </w:hyperlink>
      <w:r w:rsidR="00043A62" w:rsidRPr="001D15F4">
        <w:rPr>
          <w:rStyle w:val="Hipersaite"/>
          <w:rFonts w:ascii="Times New Roman" w:eastAsia="Times New Roman" w:hAnsi="Times New Roman"/>
          <w:color w:val="auto"/>
          <w:sz w:val="24"/>
          <w:szCs w:val="24"/>
          <w:u w:val="none"/>
        </w:rPr>
        <w:t>.</w:t>
      </w:r>
    </w:p>
    <w:p w14:paraId="45D41284" w14:textId="77777777" w:rsidR="00CA4246" w:rsidRPr="001D15F4" w:rsidRDefault="00000000" w:rsidP="006D3488">
      <w:pPr>
        <w:pStyle w:val="Sarakstarindkopa"/>
        <w:spacing w:before="60" w:after="60" w:line="240" w:lineRule="auto"/>
        <w:ind w:left="851"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4.2. </w:t>
      </w:r>
      <w:r w:rsidRPr="001D15F4">
        <w:rPr>
          <w:rFonts w:ascii="Times New Roman" w:eastAsia="Times New Roman" w:hAnsi="Times New Roman"/>
          <w:sz w:val="24"/>
          <w:szCs w:val="24"/>
        </w:rPr>
        <w:t xml:space="preserve">Par piedāvājuma iesniegšanu – Inese Kampa, Bauskas novada pašvaldības iestādes “Vecumnieku apvienības pārvalde” </w:t>
      </w:r>
      <w:r w:rsidR="00BF0C3D" w:rsidRPr="001D15F4">
        <w:rPr>
          <w:rFonts w:ascii="Times New Roman" w:eastAsia="Times New Roman" w:hAnsi="Times New Roman"/>
          <w:sz w:val="24"/>
          <w:szCs w:val="24"/>
        </w:rPr>
        <w:t xml:space="preserve">Administrācijas </w:t>
      </w:r>
      <w:r w:rsidRPr="001D15F4">
        <w:rPr>
          <w:rFonts w:ascii="Times New Roman" w:eastAsia="Times New Roman" w:hAnsi="Times New Roman"/>
          <w:sz w:val="24"/>
          <w:szCs w:val="24"/>
        </w:rPr>
        <w:t>jurista palīdze, tālr. 63920589, e-pasts</w:t>
      </w:r>
      <w:r w:rsidR="00327855">
        <w:rPr>
          <w:rFonts w:ascii="Times New Roman" w:eastAsia="Times New Roman" w:hAnsi="Times New Roman"/>
          <w:sz w:val="24"/>
          <w:szCs w:val="24"/>
        </w:rPr>
        <w:t>:</w:t>
      </w:r>
      <w:r w:rsidRPr="001D15F4">
        <w:rPr>
          <w:rFonts w:ascii="Times New Roman" w:eastAsia="Times New Roman" w:hAnsi="Times New Roman"/>
          <w:sz w:val="24"/>
          <w:szCs w:val="24"/>
        </w:rPr>
        <w:t xml:space="preserve"> </w:t>
      </w:r>
      <w:hyperlink r:id="rId10" w:history="1">
        <w:r w:rsidR="00327855" w:rsidRPr="00C331DB">
          <w:rPr>
            <w:rStyle w:val="Hipersaite"/>
            <w:rFonts w:ascii="Times New Roman" w:eastAsia="Times New Roman" w:hAnsi="Times New Roman"/>
            <w:sz w:val="24"/>
            <w:szCs w:val="24"/>
          </w:rPr>
          <w:t>inese.kampa@bauskasnovads.lv</w:t>
        </w:r>
      </w:hyperlink>
      <w:r w:rsidRPr="001D15F4">
        <w:rPr>
          <w:rFonts w:ascii="Times New Roman" w:eastAsia="Times New Roman" w:hAnsi="Times New Roman"/>
          <w:sz w:val="24"/>
          <w:szCs w:val="24"/>
        </w:rPr>
        <w:t>.</w:t>
      </w:r>
    </w:p>
    <w:p w14:paraId="73D724E5" w14:textId="77777777" w:rsidR="001D212C" w:rsidRPr="001D15F4" w:rsidRDefault="00000000" w:rsidP="00514196">
      <w:pPr>
        <w:keepNext/>
        <w:tabs>
          <w:tab w:val="left" w:pos="7940"/>
        </w:tabs>
        <w:spacing w:before="60" w:after="60" w:line="240" w:lineRule="auto"/>
        <w:ind w:left="539" w:hanging="539"/>
        <w:jc w:val="both"/>
        <w:rPr>
          <w:rFonts w:ascii="Times New Roman" w:eastAsia="Times New Roman" w:hAnsi="Times New Roman"/>
          <w:b/>
          <w:sz w:val="24"/>
          <w:szCs w:val="24"/>
        </w:rPr>
      </w:pPr>
      <w:r w:rsidRPr="001D15F4">
        <w:rPr>
          <w:rFonts w:ascii="Times New Roman" w:eastAsia="Times New Roman" w:hAnsi="Times New Roman"/>
          <w:b/>
          <w:sz w:val="24"/>
          <w:szCs w:val="24"/>
        </w:rPr>
        <w:t>5. Piedāvājumu iesniegšanas vieta, datums un laiks:</w:t>
      </w:r>
      <w:r w:rsidRPr="001D15F4">
        <w:rPr>
          <w:rFonts w:ascii="Times New Roman" w:eastAsia="Times New Roman" w:hAnsi="Times New Roman"/>
          <w:b/>
          <w:sz w:val="24"/>
          <w:szCs w:val="24"/>
        </w:rPr>
        <w:tab/>
      </w:r>
    </w:p>
    <w:p w14:paraId="1FAF6851" w14:textId="77777777" w:rsidR="001D212C" w:rsidRPr="001D15F4" w:rsidRDefault="00000000" w:rsidP="00514196">
      <w:pPr>
        <w:spacing w:before="60" w:after="60" w:line="240" w:lineRule="auto"/>
        <w:ind w:left="284"/>
        <w:jc w:val="both"/>
        <w:rPr>
          <w:rFonts w:ascii="Times New Roman" w:eastAsia="Times New Roman" w:hAnsi="Times New Roman"/>
          <w:sz w:val="24"/>
          <w:szCs w:val="24"/>
        </w:rPr>
      </w:pPr>
      <w:r w:rsidRPr="001D15F4">
        <w:rPr>
          <w:rFonts w:ascii="Times New Roman" w:eastAsia="Times New Roman" w:hAnsi="Times New Roman"/>
          <w:sz w:val="24"/>
          <w:szCs w:val="24"/>
        </w:rPr>
        <w:t>Pretendents savu piedāvājumu iesniedz</w:t>
      </w:r>
      <w:r w:rsidRPr="001D15F4">
        <w:rPr>
          <w:rFonts w:ascii="Times New Roman" w:eastAsia="Times New Roman" w:hAnsi="Times New Roman"/>
          <w:b/>
          <w:sz w:val="24"/>
          <w:szCs w:val="24"/>
        </w:rPr>
        <w:t xml:space="preserve"> līdz 202</w:t>
      </w:r>
      <w:r w:rsidR="00BF0C3D" w:rsidRPr="001D15F4">
        <w:rPr>
          <w:rFonts w:ascii="Times New Roman" w:eastAsia="Times New Roman" w:hAnsi="Times New Roman"/>
          <w:b/>
          <w:sz w:val="24"/>
          <w:szCs w:val="24"/>
        </w:rPr>
        <w:t>4</w:t>
      </w:r>
      <w:r w:rsidRPr="001D15F4">
        <w:rPr>
          <w:rFonts w:ascii="Times New Roman" w:eastAsia="Times New Roman" w:hAnsi="Times New Roman"/>
          <w:b/>
          <w:sz w:val="24"/>
          <w:szCs w:val="24"/>
        </w:rPr>
        <w:t xml:space="preserve">. gada </w:t>
      </w:r>
      <w:r w:rsidR="003215CA">
        <w:rPr>
          <w:rFonts w:ascii="Times New Roman" w:eastAsia="Times New Roman" w:hAnsi="Times New Roman"/>
          <w:b/>
          <w:sz w:val="24"/>
          <w:szCs w:val="24"/>
        </w:rPr>
        <w:t>22</w:t>
      </w:r>
      <w:r w:rsidR="00043A62" w:rsidRPr="001D15F4">
        <w:rPr>
          <w:rFonts w:ascii="Times New Roman" w:eastAsia="Times New Roman" w:hAnsi="Times New Roman"/>
          <w:b/>
          <w:sz w:val="24"/>
          <w:szCs w:val="24"/>
        </w:rPr>
        <w:t>.</w:t>
      </w:r>
      <w:r w:rsidR="003719F6" w:rsidRPr="001D15F4">
        <w:rPr>
          <w:rFonts w:ascii="Times New Roman" w:eastAsia="Times New Roman" w:hAnsi="Times New Roman"/>
          <w:b/>
          <w:sz w:val="24"/>
          <w:szCs w:val="24"/>
        </w:rPr>
        <w:t> </w:t>
      </w:r>
      <w:r w:rsidR="00C56329" w:rsidRPr="001D15F4">
        <w:rPr>
          <w:rFonts w:ascii="Times New Roman" w:eastAsia="Times New Roman" w:hAnsi="Times New Roman"/>
          <w:b/>
          <w:sz w:val="24"/>
          <w:szCs w:val="24"/>
        </w:rPr>
        <w:t>aprīlim</w:t>
      </w:r>
      <w:r w:rsidR="002A4568" w:rsidRPr="001D15F4">
        <w:rPr>
          <w:rFonts w:ascii="Times New Roman" w:eastAsia="Times New Roman" w:hAnsi="Times New Roman"/>
          <w:b/>
          <w:sz w:val="24"/>
          <w:szCs w:val="24"/>
        </w:rPr>
        <w:t xml:space="preserve"> plkst. 12</w:t>
      </w:r>
      <w:r w:rsidRPr="001D15F4">
        <w:rPr>
          <w:rFonts w:ascii="Times New Roman" w:eastAsia="Times New Roman" w:hAnsi="Times New Roman"/>
          <w:b/>
          <w:sz w:val="24"/>
          <w:szCs w:val="24"/>
        </w:rPr>
        <w:t>:00</w:t>
      </w:r>
      <w:r w:rsidRPr="001D15F4">
        <w:rPr>
          <w:rFonts w:ascii="Times New Roman" w:eastAsia="Times New Roman" w:hAnsi="Times New Roman"/>
          <w:sz w:val="24"/>
          <w:szCs w:val="24"/>
        </w:rPr>
        <w:t xml:space="preserve">, nosūtot elektroniski uz e-pasta adresi: </w:t>
      </w:r>
      <w:r w:rsidR="00A136BB" w:rsidRPr="001D15F4">
        <w:rPr>
          <w:rFonts w:ascii="Times New Roman" w:eastAsia="Times New Roman" w:hAnsi="Times New Roman"/>
          <w:color w:val="0563C1"/>
          <w:sz w:val="24"/>
          <w:szCs w:val="24"/>
          <w:u w:val="single"/>
        </w:rPr>
        <w:t>inese.kampa</w:t>
      </w:r>
      <w:r w:rsidR="00DC61F6" w:rsidRPr="001D15F4">
        <w:rPr>
          <w:rFonts w:ascii="Times New Roman" w:eastAsia="Times New Roman" w:hAnsi="Times New Roman"/>
          <w:color w:val="0563C1"/>
          <w:sz w:val="24"/>
          <w:szCs w:val="24"/>
          <w:u w:val="single"/>
        </w:rPr>
        <w:t>@</w:t>
      </w:r>
      <w:r w:rsidR="00B52DE9" w:rsidRPr="001D15F4">
        <w:rPr>
          <w:rFonts w:ascii="Times New Roman" w:eastAsia="Times New Roman" w:hAnsi="Times New Roman"/>
          <w:color w:val="0563C1"/>
          <w:sz w:val="24"/>
          <w:szCs w:val="24"/>
          <w:u w:val="single"/>
        </w:rPr>
        <w:t>bauskasnovads</w:t>
      </w:r>
      <w:r w:rsidR="00DC61F6" w:rsidRPr="001D15F4">
        <w:rPr>
          <w:rFonts w:ascii="Times New Roman" w:eastAsia="Times New Roman" w:hAnsi="Times New Roman"/>
          <w:color w:val="0563C1"/>
          <w:sz w:val="24"/>
          <w:szCs w:val="24"/>
          <w:u w:val="single"/>
        </w:rPr>
        <w:t>.lv</w:t>
      </w:r>
      <w:r w:rsidR="00043A62" w:rsidRPr="001D15F4">
        <w:rPr>
          <w:rFonts w:ascii="Times New Roman" w:eastAsia="Times New Roman" w:hAnsi="Times New Roman"/>
          <w:sz w:val="24"/>
          <w:szCs w:val="24"/>
        </w:rPr>
        <w:t>.</w:t>
      </w:r>
    </w:p>
    <w:p w14:paraId="2741C079" w14:textId="77777777" w:rsidR="001D212C" w:rsidRPr="001D15F4" w:rsidRDefault="00000000" w:rsidP="00514196">
      <w:pPr>
        <w:numPr>
          <w:ilvl w:val="0"/>
          <w:numId w:val="12"/>
        </w:numPr>
        <w:tabs>
          <w:tab w:val="left" w:pos="284"/>
        </w:tabs>
        <w:spacing w:before="60" w:after="60" w:line="240" w:lineRule="auto"/>
        <w:jc w:val="both"/>
        <w:rPr>
          <w:rFonts w:ascii="Times New Roman" w:eastAsia="Times New Roman" w:hAnsi="Times New Roman"/>
          <w:b/>
          <w:sz w:val="24"/>
          <w:szCs w:val="24"/>
        </w:rPr>
      </w:pPr>
      <w:r w:rsidRPr="001D15F4">
        <w:rPr>
          <w:rFonts w:ascii="Times New Roman" w:eastAsia="Times New Roman" w:hAnsi="Times New Roman"/>
          <w:b/>
          <w:sz w:val="24"/>
          <w:szCs w:val="24"/>
        </w:rPr>
        <w:t>Līguma nosacījumi</w:t>
      </w:r>
    </w:p>
    <w:p w14:paraId="20819BA7" w14:textId="77777777" w:rsidR="006F651E" w:rsidRPr="001D15F4" w:rsidRDefault="00000000" w:rsidP="00514196">
      <w:pPr>
        <w:pStyle w:val="Sarakstarindkopa"/>
        <w:widowControl w:val="0"/>
        <w:numPr>
          <w:ilvl w:val="1"/>
          <w:numId w:val="12"/>
        </w:numPr>
        <w:tabs>
          <w:tab w:val="left" w:pos="6844"/>
          <w:tab w:val="left" w:pos="7564"/>
          <w:tab w:val="left" w:pos="8284"/>
          <w:tab w:val="right" w:pos="8301"/>
        </w:tabs>
        <w:suppressAutoHyphens/>
        <w:spacing w:before="60" w:after="60" w:line="240" w:lineRule="auto"/>
        <w:ind w:left="709" w:hanging="425"/>
        <w:contextualSpacing w:val="0"/>
        <w:jc w:val="both"/>
        <w:rPr>
          <w:rFonts w:ascii="Times New Roman" w:eastAsia="Times New Roman" w:hAnsi="Times New Roman"/>
          <w:b/>
          <w:color w:val="000000"/>
          <w:sz w:val="24"/>
          <w:szCs w:val="24"/>
          <w:lang w:eastAsia="lv-LV"/>
        </w:rPr>
      </w:pPr>
      <w:r w:rsidRPr="001D15F4">
        <w:rPr>
          <w:rFonts w:ascii="Times New Roman" w:eastAsia="Times New Roman" w:hAnsi="Times New Roman"/>
          <w:sz w:val="24"/>
          <w:szCs w:val="24"/>
        </w:rPr>
        <w:t>Līguma izpildes laiks:</w:t>
      </w:r>
      <w:r w:rsidR="00C56329" w:rsidRPr="001D15F4">
        <w:rPr>
          <w:rFonts w:ascii="Times New Roman" w:eastAsia="Times New Roman" w:hAnsi="Times New Roman"/>
          <w:sz w:val="24"/>
          <w:szCs w:val="24"/>
        </w:rPr>
        <w:t xml:space="preserve"> </w:t>
      </w:r>
      <w:r w:rsidR="00C56329" w:rsidRPr="001D15F4">
        <w:rPr>
          <w:rFonts w:ascii="Times New Roman" w:eastAsia="Times New Roman" w:hAnsi="Times New Roman"/>
          <w:b/>
          <w:bCs/>
          <w:sz w:val="24"/>
          <w:szCs w:val="24"/>
        </w:rPr>
        <w:t>12 mēneši</w:t>
      </w:r>
      <w:r w:rsidR="00C56329" w:rsidRPr="001D15F4">
        <w:rPr>
          <w:rFonts w:ascii="Times New Roman" w:eastAsia="Times New Roman" w:hAnsi="Times New Roman"/>
          <w:sz w:val="24"/>
          <w:szCs w:val="24"/>
        </w:rPr>
        <w:t xml:space="preserve"> no līguma noslēgšanas</w:t>
      </w:r>
      <w:r w:rsidRPr="001D15F4">
        <w:rPr>
          <w:rFonts w:ascii="Times New Roman" w:eastAsia="Times New Roman" w:hAnsi="Times New Roman"/>
          <w:color w:val="000000"/>
          <w:sz w:val="24"/>
          <w:szCs w:val="24"/>
          <w:lang w:eastAsia="lv-LV"/>
        </w:rPr>
        <w:t>.</w:t>
      </w:r>
    </w:p>
    <w:p w14:paraId="273D2A44" w14:textId="77777777" w:rsidR="002B7FED" w:rsidRPr="001D15F4" w:rsidRDefault="00000000" w:rsidP="00514196">
      <w:pPr>
        <w:widowControl w:val="0"/>
        <w:numPr>
          <w:ilvl w:val="1"/>
          <w:numId w:val="12"/>
        </w:numPr>
        <w:tabs>
          <w:tab w:val="left" w:pos="426"/>
          <w:tab w:val="left" w:pos="709"/>
          <w:tab w:val="left" w:pos="993"/>
          <w:tab w:val="left" w:pos="6844"/>
          <w:tab w:val="left" w:pos="7564"/>
          <w:tab w:val="left" w:pos="8284"/>
          <w:tab w:val="right" w:pos="8301"/>
        </w:tabs>
        <w:suppressAutoHyphens/>
        <w:spacing w:before="60" w:after="60" w:line="240" w:lineRule="auto"/>
        <w:ind w:left="709" w:hanging="425"/>
        <w:jc w:val="both"/>
        <w:rPr>
          <w:rFonts w:ascii="Times New Roman" w:eastAsia="Times New Roman" w:hAnsi="Times New Roman"/>
          <w:b/>
          <w:sz w:val="24"/>
          <w:szCs w:val="24"/>
          <w:lang w:eastAsia="lv-LV"/>
        </w:rPr>
      </w:pPr>
      <w:r w:rsidRPr="001D15F4">
        <w:rPr>
          <w:rFonts w:ascii="Times New Roman" w:eastAsia="Times New Roman" w:hAnsi="Times New Roman"/>
          <w:sz w:val="24"/>
          <w:szCs w:val="24"/>
        </w:rPr>
        <w:t>Līguma izpildes vieta</w:t>
      </w:r>
      <w:r w:rsidR="00C56329" w:rsidRPr="001D15F4">
        <w:rPr>
          <w:rFonts w:ascii="Times New Roman" w:eastAsia="Times New Roman" w:hAnsi="Times New Roman"/>
          <w:sz w:val="24"/>
          <w:szCs w:val="24"/>
        </w:rPr>
        <w:t>s</w:t>
      </w:r>
      <w:r w:rsidRPr="001D15F4">
        <w:rPr>
          <w:rFonts w:ascii="Times New Roman" w:eastAsia="Times New Roman" w:hAnsi="Times New Roman"/>
          <w:sz w:val="24"/>
          <w:szCs w:val="24"/>
        </w:rPr>
        <w:t xml:space="preserve">: </w:t>
      </w:r>
      <w:r w:rsidR="00C56329" w:rsidRPr="001D15F4">
        <w:rPr>
          <w:rFonts w:ascii="Times New Roman" w:eastAsia="Times New Roman" w:hAnsi="Times New Roman"/>
          <w:sz w:val="24"/>
          <w:szCs w:val="24"/>
        </w:rPr>
        <w:t xml:space="preserve">saskaņā ar Tehnisko specifikāciju </w:t>
      </w:r>
      <w:r w:rsidR="003215CA">
        <w:rPr>
          <w:rFonts w:ascii="Times New Roman" w:eastAsia="Times New Roman" w:hAnsi="Times New Roman"/>
          <w:sz w:val="24"/>
          <w:szCs w:val="24"/>
        </w:rPr>
        <w:t xml:space="preserve">- </w:t>
      </w:r>
      <w:r w:rsidR="00C56329" w:rsidRPr="001D15F4">
        <w:rPr>
          <w:rFonts w:ascii="Times New Roman" w:eastAsia="Times New Roman" w:hAnsi="Times New Roman"/>
          <w:sz w:val="24"/>
          <w:szCs w:val="24"/>
        </w:rPr>
        <w:t>Vecumnieku un Misas ciemos</w:t>
      </w:r>
      <w:r w:rsidRPr="001D15F4">
        <w:rPr>
          <w:rFonts w:ascii="Times New Roman" w:eastAsia="Times New Roman" w:hAnsi="Times New Roman"/>
          <w:sz w:val="24"/>
          <w:szCs w:val="24"/>
        </w:rPr>
        <w:t xml:space="preserve">. </w:t>
      </w:r>
    </w:p>
    <w:p w14:paraId="708B28F3" w14:textId="77777777" w:rsidR="00FA3F0A" w:rsidRPr="001D15F4" w:rsidRDefault="00000000" w:rsidP="00514196">
      <w:pPr>
        <w:widowControl w:val="0"/>
        <w:numPr>
          <w:ilvl w:val="1"/>
          <w:numId w:val="12"/>
        </w:numPr>
        <w:tabs>
          <w:tab w:val="left" w:pos="426"/>
          <w:tab w:val="left" w:pos="709"/>
          <w:tab w:val="left" w:pos="993"/>
          <w:tab w:val="left" w:pos="6844"/>
          <w:tab w:val="left" w:pos="7564"/>
          <w:tab w:val="left" w:pos="8284"/>
          <w:tab w:val="right" w:pos="8301"/>
        </w:tabs>
        <w:suppressAutoHyphens/>
        <w:spacing w:before="60" w:after="60" w:line="240" w:lineRule="auto"/>
        <w:ind w:left="709" w:hanging="425"/>
        <w:jc w:val="both"/>
        <w:rPr>
          <w:rFonts w:ascii="Times New Roman" w:eastAsia="Times New Roman" w:hAnsi="Times New Roman"/>
          <w:b/>
          <w:sz w:val="24"/>
          <w:szCs w:val="24"/>
          <w:lang w:eastAsia="lv-LV"/>
        </w:rPr>
      </w:pPr>
      <w:r w:rsidRPr="001D15F4">
        <w:rPr>
          <w:rFonts w:ascii="Times New Roman" w:eastAsia="Times New Roman" w:hAnsi="Times New Roman"/>
          <w:sz w:val="24"/>
          <w:szCs w:val="24"/>
        </w:rPr>
        <w:t>Apmaksa: līgums ar pēcapmaksu</w:t>
      </w:r>
      <w:r>
        <w:rPr>
          <w:rFonts w:ascii="Times New Roman" w:eastAsia="Times New Roman" w:hAnsi="Times New Roman"/>
          <w:sz w:val="24"/>
          <w:szCs w:val="24"/>
        </w:rPr>
        <w:t>, pa daļām</w:t>
      </w:r>
      <w:r w:rsidR="001B35AF" w:rsidRPr="001D15F4">
        <w:rPr>
          <w:rFonts w:ascii="Times New Roman" w:eastAsia="Times New Roman" w:hAnsi="Times New Roman"/>
          <w:sz w:val="24"/>
          <w:szCs w:val="24"/>
        </w:rPr>
        <w:t>.</w:t>
      </w:r>
      <w:r w:rsidRPr="001D15F4">
        <w:rPr>
          <w:rFonts w:ascii="Times New Roman" w:eastAsia="Times New Roman" w:hAnsi="Times New Roman"/>
          <w:sz w:val="24"/>
          <w:szCs w:val="24"/>
        </w:rPr>
        <w:t xml:space="preserve"> </w:t>
      </w:r>
      <w:r w:rsidRPr="001D15F4">
        <w:rPr>
          <w:rFonts w:ascii="Times New Roman" w:eastAsia="Times New Roman" w:hAnsi="Times New Roman"/>
          <w:sz w:val="24"/>
          <w:szCs w:val="24"/>
          <w:lang w:eastAsia="lv-LV"/>
        </w:rPr>
        <w:t xml:space="preserve">Apmaksa tiek veikta 10 (desmit) darba dienu laikā pēc Izpildītāja rēķina saņemšanas, pārskaitot naudu </w:t>
      </w:r>
      <w:r>
        <w:rPr>
          <w:rFonts w:ascii="Times New Roman" w:eastAsia="Times New Roman" w:hAnsi="Times New Roman"/>
          <w:sz w:val="24"/>
          <w:szCs w:val="24"/>
          <w:lang w:eastAsia="lv-LV"/>
        </w:rPr>
        <w:t>par iepriekšējo mēnesi</w:t>
      </w:r>
      <w:r w:rsidRPr="001D15F4">
        <w:rPr>
          <w:rFonts w:ascii="Times New Roman" w:eastAsia="Times New Roman" w:hAnsi="Times New Roman"/>
          <w:sz w:val="24"/>
          <w:szCs w:val="24"/>
          <w:lang w:eastAsia="lv-LV"/>
        </w:rPr>
        <w:t xml:space="preserve"> Izpildītāja norādītajā bankas kontā.</w:t>
      </w:r>
    </w:p>
    <w:p w14:paraId="25AEDF9A" w14:textId="77777777" w:rsidR="001D212C" w:rsidRPr="001D15F4" w:rsidRDefault="00000000" w:rsidP="00514196">
      <w:pPr>
        <w:numPr>
          <w:ilvl w:val="0"/>
          <w:numId w:val="12"/>
        </w:numPr>
        <w:tabs>
          <w:tab w:val="left" w:pos="284"/>
        </w:tabs>
        <w:spacing w:before="60" w:after="60" w:line="240" w:lineRule="auto"/>
        <w:jc w:val="both"/>
        <w:rPr>
          <w:rFonts w:ascii="Times New Roman" w:eastAsia="Times New Roman" w:hAnsi="Times New Roman"/>
          <w:b/>
          <w:sz w:val="24"/>
          <w:szCs w:val="24"/>
        </w:rPr>
      </w:pPr>
      <w:r w:rsidRPr="001D15F4">
        <w:rPr>
          <w:rFonts w:ascii="Times New Roman" w:eastAsia="Times New Roman" w:hAnsi="Times New Roman"/>
          <w:b/>
          <w:sz w:val="24"/>
          <w:szCs w:val="24"/>
        </w:rPr>
        <w:t>Prasības pretendentam</w:t>
      </w:r>
    </w:p>
    <w:p w14:paraId="40C4CB05" w14:textId="77777777" w:rsidR="00B52DE9" w:rsidRPr="001D15F4" w:rsidRDefault="00000000" w:rsidP="00514196">
      <w:pPr>
        <w:numPr>
          <w:ilvl w:val="1"/>
          <w:numId w:val="12"/>
        </w:numPr>
        <w:spacing w:before="60" w:after="60" w:line="240" w:lineRule="auto"/>
        <w:ind w:left="709" w:hanging="425"/>
        <w:jc w:val="both"/>
        <w:rPr>
          <w:rFonts w:ascii="Times New Roman" w:eastAsia="Times New Roman" w:hAnsi="Times New Roman"/>
          <w:sz w:val="24"/>
          <w:szCs w:val="24"/>
          <w:lang w:eastAsia="lv-LV"/>
        </w:rPr>
      </w:pPr>
      <w:r w:rsidRPr="001D15F4">
        <w:rPr>
          <w:rFonts w:ascii="Times New Roman" w:eastAsia="Times New Roman" w:hAnsi="Times New Roman"/>
          <w:sz w:val="24"/>
          <w:szCs w:val="24"/>
          <w:lang w:eastAsia="lv-LV"/>
        </w:rPr>
        <w:t>Pretendents ir</w:t>
      </w:r>
      <w:r w:rsidRPr="001D15F4">
        <w:rPr>
          <w:rFonts w:ascii="Times New Roman" w:hAnsi="Times New Roman"/>
          <w:sz w:val="24"/>
          <w:szCs w:val="24"/>
        </w:rPr>
        <w:t xml:space="preserve"> fiziskā vai juridiskā persona, kura uz līguma slēgšanas dienu ir</w:t>
      </w:r>
      <w:r w:rsidRPr="001D15F4">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58AD61DF" w14:textId="77777777" w:rsidR="00B52DE9" w:rsidRPr="001D15F4" w:rsidRDefault="00000000" w:rsidP="00514196">
      <w:pPr>
        <w:pStyle w:val="Sarakstarindkopa"/>
        <w:numPr>
          <w:ilvl w:val="1"/>
          <w:numId w:val="12"/>
        </w:numPr>
        <w:spacing w:before="60" w:after="60" w:line="240" w:lineRule="auto"/>
        <w:ind w:left="709" w:hanging="425"/>
        <w:contextualSpacing w:val="0"/>
        <w:jc w:val="both"/>
        <w:rPr>
          <w:rFonts w:ascii="Times New Roman" w:eastAsia="Times New Roman" w:hAnsi="Times New Roman"/>
          <w:color w:val="00B050"/>
          <w:sz w:val="24"/>
          <w:szCs w:val="24"/>
          <w:lang w:eastAsia="lv-LV"/>
        </w:rPr>
      </w:pPr>
      <w:r w:rsidRPr="001D15F4">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0E9086CD" w14:textId="77777777" w:rsidR="001D212C" w:rsidRPr="001D15F4" w:rsidRDefault="00000000" w:rsidP="00514196">
      <w:pPr>
        <w:numPr>
          <w:ilvl w:val="0"/>
          <w:numId w:val="6"/>
        </w:numPr>
        <w:spacing w:before="60" w:after="60" w:line="240" w:lineRule="auto"/>
        <w:jc w:val="both"/>
        <w:rPr>
          <w:rFonts w:ascii="Times New Roman" w:eastAsia="Times New Roman" w:hAnsi="Times New Roman"/>
          <w:b/>
          <w:sz w:val="24"/>
          <w:szCs w:val="24"/>
        </w:rPr>
      </w:pPr>
      <w:r w:rsidRPr="001D15F4">
        <w:rPr>
          <w:rFonts w:ascii="Times New Roman" w:eastAsia="Times New Roman" w:hAnsi="Times New Roman"/>
          <w:b/>
          <w:sz w:val="24"/>
          <w:szCs w:val="24"/>
        </w:rPr>
        <w:t>Iesniedzamie dokumenti</w:t>
      </w:r>
    </w:p>
    <w:p w14:paraId="59901155" w14:textId="77777777" w:rsidR="001D15F4" w:rsidRPr="001D15F4" w:rsidRDefault="00000000" w:rsidP="00514196">
      <w:pPr>
        <w:pStyle w:val="Sarakstarindkopa"/>
        <w:numPr>
          <w:ilvl w:val="1"/>
          <w:numId w:val="6"/>
        </w:numPr>
        <w:spacing w:before="60" w:after="60" w:line="240" w:lineRule="auto"/>
        <w:contextualSpacing w:val="0"/>
        <w:jc w:val="both"/>
        <w:rPr>
          <w:rFonts w:ascii="Times New Roman" w:eastAsia="Times New Roman" w:hAnsi="Times New Roman"/>
          <w:sz w:val="24"/>
          <w:szCs w:val="24"/>
        </w:rPr>
      </w:pPr>
      <w:r w:rsidRPr="001D15F4">
        <w:rPr>
          <w:rFonts w:ascii="Times New Roman" w:eastAsia="Times New Roman" w:hAnsi="Times New Roman"/>
          <w:sz w:val="24"/>
          <w:szCs w:val="24"/>
        </w:rPr>
        <w:t>Pieteikums (atbilstoši 2. pielikumam).</w:t>
      </w:r>
    </w:p>
    <w:p w14:paraId="06F5BFD3" w14:textId="77777777" w:rsidR="001D212C" w:rsidRPr="001D15F4" w:rsidRDefault="00000000" w:rsidP="00514196">
      <w:pPr>
        <w:pStyle w:val="Sarakstarindkopa"/>
        <w:numPr>
          <w:ilvl w:val="1"/>
          <w:numId w:val="6"/>
        </w:numPr>
        <w:spacing w:before="60" w:after="60" w:line="240" w:lineRule="auto"/>
        <w:contextualSpacing w:val="0"/>
        <w:jc w:val="both"/>
        <w:rPr>
          <w:rFonts w:ascii="Times New Roman" w:eastAsia="Times New Roman" w:hAnsi="Times New Roman"/>
          <w:sz w:val="24"/>
          <w:szCs w:val="24"/>
        </w:rPr>
      </w:pPr>
      <w:r w:rsidRPr="001D15F4">
        <w:rPr>
          <w:rFonts w:ascii="Times New Roman" w:eastAsia="Times New Roman" w:hAnsi="Times New Roman"/>
          <w:sz w:val="24"/>
          <w:szCs w:val="24"/>
        </w:rPr>
        <w:lastRenderedPageBreak/>
        <w:t>Finanšu piedāvājums</w:t>
      </w:r>
      <w:r w:rsidR="00043A62" w:rsidRPr="001D15F4">
        <w:rPr>
          <w:rFonts w:ascii="Times New Roman" w:eastAsia="Times New Roman" w:hAnsi="Times New Roman"/>
          <w:sz w:val="24"/>
          <w:szCs w:val="24"/>
        </w:rPr>
        <w:t xml:space="preserve"> (</w:t>
      </w:r>
      <w:r w:rsidRPr="001D15F4">
        <w:rPr>
          <w:rFonts w:ascii="Times New Roman" w:eastAsia="Times New Roman" w:hAnsi="Times New Roman"/>
          <w:sz w:val="24"/>
          <w:szCs w:val="24"/>
        </w:rPr>
        <w:t xml:space="preserve">atbilstoši </w:t>
      </w:r>
      <w:r w:rsidR="001D15F4" w:rsidRPr="001D15F4">
        <w:rPr>
          <w:rFonts w:ascii="Times New Roman" w:eastAsia="Times New Roman" w:hAnsi="Times New Roman"/>
          <w:sz w:val="24"/>
          <w:szCs w:val="24"/>
        </w:rPr>
        <w:t>3</w:t>
      </w:r>
      <w:r w:rsidRPr="001D15F4">
        <w:rPr>
          <w:rFonts w:ascii="Times New Roman" w:eastAsia="Times New Roman" w:hAnsi="Times New Roman"/>
          <w:sz w:val="24"/>
          <w:szCs w:val="24"/>
        </w:rPr>
        <w:t>. pielikumam</w:t>
      </w:r>
      <w:r w:rsidR="001C1042">
        <w:rPr>
          <w:rFonts w:ascii="Times New Roman" w:eastAsia="Times New Roman" w:hAnsi="Times New Roman"/>
          <w:sz w:val="24"/>
          <w:szCs w:val="24"/>
        </w:rPr>
        <w:t>, atsevišķa datne Excel formātā</w:t>
      </w:r>
      <w:r w:rsidR="00090DF6">
        <w:rPr>
          <w:rFonts w:ascii="Times New Roman" w:eastAsia="Times New Roman" w:hAnsi="Times New Roman"/>
          <w:sz w:val="24"/>
          <w:szCs w:val="24"/>
        </w:rPr>
        <w:t>, 3 darblapas</w:t>
      </w:r>
      <w:r w:rsidR="00043A62" w:rsidRPr="001D15F4">
        <w:rPr>
          <w:rFonts w:ascii="Times New Roman" w:eastAsia="Times New Roman" w:hAnsi="Times New Roman"/>
          <w:sz w:val="24"/>
          <w:szCs w:val="24"/>
        </w:rPr>
        <w:t>)</w:t>
      </w:r>
      <w:r w:rsidRPr="001D15F4">
        <w:rPr>
          <w:rFonts w:ascii="Times New Roman" w:eastAsia="Times New Roman" w:hAnsi="Times New Roman"/>
          <w:sz w:val="24"/>
          <w:szCs w:val="24"/>
        </w:rPr>
        <w:t>.</w:t>
      </w:r>
    </w:p>
    <w:p w14:paraId="1CCCC23E" w14:textId="77777777" w:rsidR="001D15F4" w:rsidRPr="001D15F4" w:rsidRDefault="00000000" w:rsidP="00514196">
      <w:pPr>
        <w:pStyle w:val="Sarakstarindkopa"/>
        <w:numPr>
          <w:ilvl w:val="0"/>
          <w:numId w:val="6"/>
        </w:numPr>
        <w:spacing w:before="60" w:after="60" w:line="240" w:lineRule="auto"/>
        <w:contextualSpacing w:val="0"/>
        <w:jc w:val="both"/>
        <w:rPr>
          <w:rFonts w:ascii="Times New Roman" w:eastAsia="Times New Roman" w:hAnsi="Times New Roman"/>
          <w:b/>
          <w:sz w:val="24"/>
          <w:szCs w:val="24"/>
        </w:rPr>
      </w:pPr>
      <w:r w:rsidRPr="001D15F4">
        <w:rPr>
          <w:rFonts w:ascii="Times New Roman" w:eastAsia="Times New Roman" w:hAnsi="Times New Roman"/>
          <w:b/>
          <w:sz w:val="24"/>
          <w:szCs w:val="24"/>
        </w:rPr>
        <w:t>Piedāvājuma izvēles kritērijs</w:t>
      </w:r>
    </w:p>
    <w:p w14:paraId="76448E06" w14:textId="77777777" w:rsidR="001D15F4" w:rsidRPr="001D15F4" w:rsidRDefault="00000000" w:rsidP="00514196">
      <w:pPr>
        <w:pStyle w:val="Sarakstarindkopa"/>
        <w:numPr>
          <w:ilvl w:val="1"/>
          <w:numId w:val="6"/>
        </w:numPr>
        <w:tabs>
          <w:tab w:val="left" w:pos="426"/>
        </w:tabs>
        <w:spacing w:before="60" w:after="60" w:line="240" w:lineRule="auto"/>
        <w:contextualSpacing w:val="0"/>
        <w:jc w:val="both"/>
        <w:rPr>
          <w:rFonts w:ascii="Times New Roman" w:eastAsia="Times New Roman" w:hAnsi="Times New Roman"/>
          <w:sz w:val="24"/>
          <w:szCs w:val="24"/>
        </w:rPr>
      </w:pPr>
      <w:r w:rsidRPr="001D15F4">
        <w:rPr>
          <w:rFonts w:ascii="Times New Roman" w:eastAsia="Times New Roman" w:hAnsi="Times New Roman"/>
          <w:sz w:val="24"/>
          <w:szCs w:val="24"/>
        </w:rPr>
        <w:t>Piedāvājums ar zemāko cenu (</w:t>
      </w:r>
      <w:r w:rsidRPr="001D15F4">
        <w:rPr>
          <w:rFonts w:ascii="Times New Roman" w:eastAsia="Times New Roman" w:hAnsi="Times New Roman"/>
          <w:i/>
          <w:iCs/>
          <w:sz w:val="24"/>
          <w:szCs w:val="24"/>
        </w:rPr>
        <w:t>vienas vienības cenu summu)</w:t>
      </w:r>
      <w:r w:rsidRPr="001D15F4">
        <w:rPr>
          <w:rFonts w:ascii="Times New Roman" w:eastAsia="Times New Roman" w:hAnsi="Times New Roman"/>
          <w:sz w:val="24"/>
          <w:szCs w:val="24"/>
        </w:rPr>
        <w:t xml:space="preserve">, kas pilnībā atbilst tirgus izpētes noteikumiem </w:t>
      </w:r>
      <w:r w:rsidRPr="001D15F4">
        <w:rPr>
          <w:rFonts w:ascii="Times New Roman" w:hAnsi="Times New Roman"/>
          <w:sz w:val="24"/>
          <w:szCs w:val="24"/>
        </w:rPr>
        <w:t xml:space="preserve">(gadījumā, ja tiks nolemts piešķirt līguma slēgšanas tiesības). </w:t>
      </w:r>
    </w:p>
    <w:p w14:paraId="3F0983A7" w14:textId="77777777" w:rsidR="001D15F4" w:rsidRPr="001D15F4" w:rsidRDefault="00000000" w:rsidP="00514196">
      <w:pPr>
        <w:pStyle w:val="Sarakstarindkopa"/>
        <w:numPr>
          <w:ilvl w:val="1"/>
          <w:numId w:val="6"/>
        </w:numPr>
        <w:spacing w:before="60" w:after="60" w:line="240" w:lineRule="auto"/>
        <w:contextualSpacing w:val="0"/>
        <w:jc w:val="both"/>
        <w:rPr>
          <w:rFonts w:ascii="Times New Roman" w:hAnsi="Times New Roman"/>
          <w:sz w:val="24"/>
          <w:szCs w:val="24"/>
        </w:rPr>
      </w:pPr>
      <w:r w:rsidRPr="001D15F4">
        <w:rPr>
          <w:rFonts w:ascii="Times New Roman" w:hAnsi="Times New Roman"/>
          <w:sz w:val="24"/>
          <w:szCs w:val="24"/>
        </w:rPr>
        <w:t>Vērtējot piedāvājumu, tiek ņemta vērā piedāvājuma kopējā cena bez pievienotās vērtības nodokļa.</w:t>
      </w:r>
    </w:p>
    <w:p w14:paraId="6B0C60BA" w14:textId="77777777" w:rsidR="00812BCC" w:rsidRDefault="00812BCC" w:rsidP="00812BCC">
      <w:pPr>
        <w:spacing w:after="0" w:line="240" w:lineRule="auto"/>
        <w:jc w:val="both"/>
        <w:rPr>
          <w:rFonts w:ascii="Times New Roman" w:eastAsia="Times New Roman" w:hAnsi="Times New Roman"/>
          <w:sz w:val="24"/>
          <w:szCs w:val="24"/>
        </w:rPr>
      </w:pPr>
    </w:p>
    <w:p w14:paraId="54E7AF36" w14:textId="77777777" w:rsidR="001D15F4" w:rsidRPr="001D15F4" w:rsidRDefault="00000000" w:rsidP="00812BCC">
      <w:pPr>
        <w:spacing w:after="0" w:line="240" w:lineRule="auto"/>
        <w:jc w:val="both"/>
        <w:rPr>
          <w:rFonts w:ascii="Times New Roman" w:eastAsia="Times New Roman" w:hAnsi="Times New Roman"/>
          <w:sz w:val="24"/>
          <w:szCs w:val="24"/>
        </w:rPr>
      </w:pPr>
      <w:r w:rsidRPr="001D15F4">
        <w:rPr>
          <w:rFonts w:ascii="Times New Roman" w:eastAsia="Times New Roman" w:hAnsi="Times New Roman"/>
          <w:sz w:val="24"/>
          <w:szCs w:val="24"/>
        </w:rPr>
        <w:t>Bauskas novada pašvaldības iestādes</w:t>
      </w:r>
    </w:p>
    <w:p w14:paraId="57399D55" w14:textId="77777777" w:rsidR="001D15F4" w:rsidRPr="001D15F4" w:rsidRDefault="00000000" w:rsidP="00812BCC">
      <w:pPr>
        <w:spacing w:after="0" w:line="240" w:lineRule="auto"/>
        <w:rPr>
          <w:rFonts w:ascii="Times New Roman" w:eastAsia="Times New Roman" w:hAnsi="Times New Roman"/>
          <w:sz w:val="24"/>
          <w:szCs w:val="24"/>
        </w:rPr>
      </w:pPr>
      <w:r w:rsidRPr="001D15F4">
        <w:rPr>
          <w:rFonts w:ascii="Times New Roman" w:eastAsia="Times New Roman" w:hAnsi="Times New Roman"/>
          <w:sz w:val="24"/>
          <w:szCs w:val="24"/>
        </w:rPr>
        <w:t>“Vecumnieku apvienības pārvalde” vadītāja                                                         D. Šileika</w:t>
      </w:r>
    </w:p>
    <w:p w14:paraId="5855A33D" w14:textId="77777777" w:rsidR="001D15F4" w:rsidRPr="001D15F4" w:rsidRDefault="00000000" w:rsidP="00514196">
      <w:pPr>
        <w:spacing w:before="60" w:after="60" w:line="240" w:lineRule="auto"/>
        <w:rPr>
          <w:rFonts w:ascii="Times New Roman" w:eastAsia="Times New Roman" w:hAnsi="Times New Roman"/>
          <w:b/>
          <w:sz w:val="24"/>
          <w:szCs w:val="24"/>
        </w:rPr>
      </w:pPr>
      <w:r w:rsidRPr="001D15F4">
        <w:rPr>
          <w:rFonts w:ascii="Times New Roman" w:eastAsia="Times New Roman" w:hAnsi="Times New Roman"/>
          <w:b/>
          <w:sz w:val="24"/>
          <w:szCs w:val="24"/>
        </w:rPr>
        <w:br w:type="page"/>
      </w:r>
    </w:p>
    <w:p w14:paraId="6864416F" w14:textId="77777777" w:rsidR="001D212C" w:rsidRPr="001D15F4" w:rsidRDefault="00000000" w:rsidP="00514196">
      <w:pPr>
        <w:spacing w:before="60" w:after="60" w:line="240" w:lineRule="auto"/>
        <w:jc w:val="right"/>
        <w:rPr>
          <w:rFonts w:ascii="Times New Roman" w:eastAsia="Times New Roman" w:hAnsi="Times New Roman"/>
          <w:b/>
          <w:sz w:val="24"/>
          <w:szCs w:val="24"/>
        </w:rPr>
      </w:pPr>
      <w:r w:rsidRPr="001D15F4">
        <w:rPr>
          <w:rFonts w:ascii="Times New Roman" w:eastAsia="Times New Roman" w:hAnsi="Times New Roman"/>
          <w:b/>
          <w:sz w:val="24"/>
          <w:szCs w:val="24"/>
        </w:rPr>
        <w:lastRenderedPageBreak/>
        <w:t>1.pielikums</w:t>
      </w:r>
    </w:p>
    <w:p w14:paraId="692F3D34" w14:textId="77777777" w:rsidR="001D15F4" w:rsidRPr="001D15F4" w:rsidRDefault="00000000" w:rsidP="00514196">
      <w:pPr>
        <w:spacing w:before="60" w:after="60" w:line="240" w:lineRule="auto"/>
        <w:jc w:val="center"/>
        <w:rPr>
          <w:rFonts w:ascii="Times New Roman" w:hAnsi="Times New Roman"/>
          <w:b/>
          <w:bCs/>
          <w:sz w:val="24"/>
          <w:szCs w:val="24"/>
        </w:rPr>
      </w:pPr>
      <w:r w:rsidRPr="001D15F4">
        <w:rPr>
          <w:rFonts w:ascii="Times New Roman" w:hAnsi="Times New Roman"/>
          <w:b/>
          <w:bCs/>
          <w:sz w:val="24"/>
          <w:szCs w:val="24"/>
        </w:rPr>
        <w:t>TEHNISKĀ SPECIFIKĀCIJA</w:t>
      </w:r>
    </w:p>
    <w:p w14:paraId="544BD3B9" w14:textId="77777777" w:rsidR="001D15F4" w:rsidRPr="001D15F4" w:rsidRDefault="00000000" w:rsidP="00514196">
      <w:pPr>
        <w:spacing w:before="60" w:after="60" w:line="240" w:lineRule="auto"/>
        <w:jc w:val="center"/>
        <w:rPr>
          <w:rFonts w:ascii="Times New Roman" w:hAnsi="Times New Roman"/>
          <w:b/>
          <w:bCs/>
          <w:sz w:val="24"/>
          <w:szCs w:val="24"/>
        </w:rPr>
      </w:pPr>
      <w:r w:rsidRPr="001D15F4">
        <w:rPr>
          <w:rFonts w:ascii="Times New Roman" w:hAnsi="Times New Roman"/>
          <w:b/>
          <w:bCs/>
          <w:sz w:val="24"/>
          <w:szCs w:val="24"/>
        </w:rPr>
        <w:t>Telpu un teritorijas uzkopšanas pakalpojumi</w:t>
      </w:r>
      <w:r w:rsidR="00CB76B0">
        <w:rPr>
          <w:rFonts w:ascii="Times New Roman" w:hAnsi="Times New Roman"/>
          <w:b/>
          <w:bCs/>
          <w:sz w:val="24"/>
          <w:szCs w:val="24"/>
        </w:rPr>
        <w:t xml:space="preserve"> Vecumnieku apvienības pārvaldes vajadzībām</w:t>
      </w:r>
    </w:p>
    <w:p w14:paraId="7C064642" w14:textId="77777777" w:rsidR="001D15F4" w:rsidRPr="001D15F4" w:rsidRDefault="00000000" w:rsidP="00514196">
      <w:pPr>
        <w:spacing w:before="60" w:after="60" w:line="240" w:lineRule="auto"/>
        <w:jc w:val="center"/>
        <w:rPr>
          <w:rFonts w:ascii="Times New Roman" w:hAnsi="Times New Roman"/>
          <w:b/>
          <w:bCs/>
          <w:sz w:val="24"/>
          <w:szCs w:val="24"/>
        </w:rPr>
      </w:pPr>
      <w:r w:rsidRPr="001D15F4">
        <w:rPr>
          <w:rFonts w:ascii="Times New Roman" w:hAnsi="Times New Roman"/>
          <w:b/>
          <w:bCs/>
          <w:sz w:val="24"/>
          <w:szCs w:val="24"/>
        </w:rPr>
        <w:t xml:space="preserve">Identifikācijas  Nr. </w:t>
      </w:r>
      <w:r w:rsidR="00DE7733">
        <w:rPr>
          <w:rFonts w:ascii="Times New Roman" w:hAnsi="Times New Roman"/>
          <w:b/>
          <w:bCs/>
          <w:sz w:val="24"/>
          <w:szCs w:val="24"/>
        </w:rPr>
        <w:t>VAP/2-1/2024/14</w:t>
      </w:r>
    </w:p>
    <w:p w14:paraId="17C23AF4" w14:textId="77777777" w:rsidR="001D15F4" w:rsidRPr="001D15F4" w:rsidRDefault="001D15F4" w:rsidP="00514196">
      <w:pPr>
        <w:spacing w:before="60" w:after="60" w:line="240" w:lineRule="auto"/>
        <w:jc w:val="center"/>
        <w:rPr>
          <w:rFonts w:ascii="Times New Roman" w:hAnsi="Times New Roman"/>
          <w:sz w:val="24"/>
          <w:szCs w:val="24"/>
        </w:rPr>
      </w:pPr>
    </w:p>
    <w:p w14:paraId="115C688D" w14:textId="77777777" w:rsidR="001D15F4" w:rsidRPr="001D15F4" w:rsidRDefault="00000000" w:rsidP="00514196">
      <w:pPr>
        <w:pStyle w:val="Sarakstarindkopa"/>
        <w:numPr>
          <w:ilvl w:val="0"/>
          <w:numId w:val="27"/>
        </w:numPr>
        <w:spacing w:before="60" w:after="60" w:line="240" w:lineRule="auto"/>
        <w:ind w:left="426" w:hanging="426"/>
        <w:contextualSpacing w:val="0"/>
        <w:jc w:val="both"/>
        <w:rPr>
          <w:rFonts w:ascii="Times New Roman" w:hAnsi="Times New Roman"/>
          <w:b/>
          <w:bCs/>
          <w:sz w:val="24"/>
          <w:szCs w:val="24"/>
        </w:rPr>
      </w:pPr>
      <w:r w:rsidRPr="001D15F4">
        <w:rPr>
          <w:rFonts w:ascii="Times New Roman" w:hAnsi="Times New Roman"/>
          <w:b/>
          <w:bCs/>
          <w:sz w:val="24"/>
          <w:szCs w:val="24"/>
        </w:rPr>
        <w:t>Vispārīgā informācija</w:t>
      </w:r>
      <w:r w:rsidRPr="001D15F4">
        <w:rPr>
          <w:rFonts w:ascii="Times New Roman" w:hAnsi="Times New Roman"/>
          <w:color w:val="000000" w:themeColor="text1"/>
          <w:sz w:val="24"/>
          <w:szCs w:val="24"/>
        </w:rPr>
        <w:t xml:space="preserve"> </w:t>
      </w:r>
    </w:p>
    <w:p w14:paraId="2123AEC2" w14:textId="77777777" w:rsidR="001D15F4" w:rsidRPr="001D15F4" w:rsidRDefault="00000000" w:rsidP="00514196">
      <w:pPr>
        <w:pStyle w:val="Sarakstarindkopa"/>
        <w:spacing w:before="60" w:after="60" w:line="240" w:lineRule="auto"/>
        <w:ind w:left="567" w:hanging="567"/>
        <w:contextualSpacing w:val="0"/>
        <w:jc w:val="both"/>
        <w:rPr>
          <w:rFonts w:ascii="Times New Roman" w:hAnsi="Times New Roman"/>
          <w:sz w:val="24"/>
          <w:szCs w:val="24"/>
        </w:rPr>
      </w:pPr>
      <w:bookmarkStart w:id="0" w:name="_Hlk151990663"/>
      <w:r>
        <w:rPr>
          <w:rFonts w:ascii="Times New Roman" w:hAnsi="Times New Roman"/>
          <w:color w:val="000000" w:themeColor="text1"/>
          <w:sz w:val="24"/>
          <w:szCs w:val="24"/>
        </w:rPr>
        <w:t>1.1.</w:t>
      </w:r>
      <w:r w:rsidRPr="001D15F4">
        <w:rPr>
          <w:rFonts w:ascii="Times New Roman" w:hAnsi="Times New Roman"/>
          <w:color w:val="000000" w:themeColor="text1"/>
          <w:sz w:val="24"/>
          <w:szCs w:val="24"/>
        </w:rPr>
        <w:t xml:space="preserve"> </w:t>
      </w:r>
      <w:r w:rsidRPr="001D15F4">
        <w:rPr>
          <w:rFonts w:ascii="Times New Roman" w:hAnsi="Times New Roman"/>
          <w:b/>
          <w:bCs/>
          <w:color w:val="000000" w:themeColor="text1"/>
          <w:sz w:val="24"/>
          <w:szCs w:val="24"/>
        </w:rPr>
        <w:t>Telpu un tām funkcionāli piesaistītās teritorijas</w:t>
      </w:r>
      <w:r w:rsidRPr="001D15F4">
        <w:rPr>
          <w:rFonts w:ascii="Times New Roman" w:hAnsi="Times New Roman"/>
          <w:color w:val="000000" w:themeColor="text1"/>
          <w:sz w:val="24"/>
          <w:szCs w:val="24"/>
        </w:rPr>
        <w:t xml:space="preserve"> uzkopšana saskaņā ar Tehnisko specifikāciju, ievērojot attiecināmo normatīvo aktu prasības, turpmāk – Pakalpojums, šādā adresē (Objektā):</w:t>
      </w:r>
      <w:r w:rsidR="003E675B" w:rsidRPr="003E675B">
        <w:rPr>
          <w:rFonts w:ascii="Times New Roman" w:hAnsi="Times New Roman"/>
          <w:sz w:val="24"/>
          <w:szCs w:val="24"/>
        </w:rPr>
        <w:t xml:space="preserve"> </w:t>
      </w:r>
      <w:r w:rsidR="003E675B" w:rsidRPr="001D15F4">
        <w:rPr>
          <w:rFonts w:ascii="Times New Roman" w:hAnsi="Times New Roman"/>
          <w:sz w:val="24"/>
          <w:szCs w:val="24"/>
        </w:rPr>
        <w:t>Autoostas tualetes Bauskas ielā 5A, Vecumniekos, Vecumnieku pag., Bauskas nov.</w:t>
      </w:r>
      <w:r w:rsidR="00B30011">
        <w:rPr>
          <w:rFonts w:ascii="Times New Roman" w:hAnsi="Times New Roman"/>
          <w:sz w:val="24"/>
          <w:szCs w:val="24"/>
        </w:rPr>
        <w:t>, kadastra Nr. 40940120726002.</w:t>
      </w:r>
    </w:p>
    <w:bookmarkEnd w:id="0"/>
    <w:p w14:paraId="70F41187" w14:textId="77777777" w:rsidR="001D15F4" w:rsidRPr="001D15F4" w:rsidRDefault="00000000" w:rsidP="00514196">
      <w:pPr>
        <w:pStyle w:val="Sarakstarindkopa"/>
        <w:numPr>
          <w:ilvl w:val="1"/>
          <w:numId w:val="30"/>
        </w:numPr>
        <w:spacing w:before="60" w:after="60" w:line="240" w:lineRule="auto"/>
        <w:ind w:left="567" w:hanging="567"/>
        <w:contextualSpacing w:val="0"/>
        <w:jc w:val="both"/>
        <w:rPr>
          <w:rFonts w:ascii="Times New Roman" w:hAnsi="Times New Roman"/>
          <w:sz w:val="24"/>
          <w:szCs w:val="24"/>
        </w:rPr>
      </w:pPr>
      <w:r w:rsidRPr="001D15F4">
        <w:rPr>
          <w:rFonts w:ascii="Times New Roman" w:hAnsi="Times New Roman"/>
          <w:b/>
          <w:bCs/>
          <w:sz w:val="24"/>
          <w:szCs w:val="24"/>
        </w:rPr>
        <w:t>Teritorijas</w:t>
      </w:r>
      <w:r w:rsidRPr="001D15F4">
        <w:rPr>
          <w:rFonts w:ascii="Times New Roman" w:hAnsi="Times New Roman"/>
          <w:sz w:val="24"/>
          <w:szCs w:val="24"/>
        </w:rPr>
        <w:t xml:space="preserve"> uzkopšana saskaņā ar Tehnisko specifikāciju, ievērojot attiecināmo normatīvo aktu prasības, turpmāk – Pakalpojums, šādās adresēs (Objektos):</w:t>
      </w:r>
    </w:p>
    <w:p w14:paraId="5E516C11"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Centra parka gājēju celiņš Rīgas ielā 5, Vecumniekos, Vecumnieku pag., Bauskas nov.</w:t>
      </w:r>
      <w:r w:rsidR="00B30011">
        <w:rPr>
          <w:rFonts w:ascii="Times New Roman" w:hAnsi="Times New Roman"/>
          <w:sz w:val="24"/>
          <w:szCs w:val="24"/>
        </w:rPr>
        <w:t>, kadastra Nr. 40940120725</w:t>
      </w:r>
      <w:r w:rsidRPr="001D15F4">
        <w:rPr>
          <w:rFonts w:ascii="Times New Roman" w:hAnsi="Times New Roman"/>
          <w:sz w:val="24"/>
          <w:szCs w:val="24"/>
        </w:rPr>
        <w:t>;</w:t>
      </w:r>
    </w:p>
    <w:p w14:paraId="74ABA41C"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Tirgus laukums Misā, Vecumnieku pag., Bauskas nov. kadastra Nr. 40940090194</w:t>
      </w:r>
      <w:r w:rsidR="003E675B">
        <w:rPr>
          <w:rFonts w:ascii="Times New Roman" w:hAnsi="Times New Roman"/>
          <w:sz w:val="24"/>
          <w:szCs w:val="24"/>
        </w:rPr>
        <w:t>;</w:t>
      </w:r>
    </w:p>
    <w:p w14:paraId="77C3C180"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Elektrības transformatora TP-3376 laukums Misā, Vecumnieku pag., Bauskas nov. kadastra Nr. 40940090209</w:t>
      </w:r>
      <w:r w:rsidR="003E675B">
        <w:rPr>
          <w:rFonts w:ascii="Times New Roman" w:hAnsi="Times New Roman"/>
          <w:sz w:val="24"/>
          <w:szCs w:val="24"/>
        </w:rPr>
        <w:t>;</w:t>
      </w:r>
    </w:p>
    <w:p w14:paraId="2BE34B1B"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Autobusa pieturas Saules ielā, Misā, Vecumnieku pag., Bauskas nov. kadastra Nr. 40940090191</w:t>
      </w:r>
      <w:r w:rsidR="003E675B">
        <w:rPr>
          <w:rFonts w:ascii="Times New Roman" w:hAnsi="Times New Roman"/>
          <w:sz w:val="24"/>
          <w:szCs w:val="24"/>
        </w:rPr>
        <w:t>;</w:t>
      </w:r>
    </w:p>
    <w:p w14:paraId="49C50B2C"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Laukums pie Misas kūdra 16, Misā, Vecumnieku pag., Bauskas nov. kadastra Nr. 40940090241</w:t>
      </w:r>
      <w:r w:rsidR="003E675B">
        <w:rPr>
          <w:rFonts w:ascii="Times New Roman" w:hAnsi="Times New Roman"/>
          <w:sz w:val="24"/>
          <w:szCs w:val="24"/>
        </w:rPr>
        <w:t>;</w:t>
      </w:r>
    </w:p>
    <w:p w14:paraId="274A71F3"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Gājēju ietve uz skolēnu ēdnīcu no Misas kūdra 16, Misā, Vecumnieku pag., Bauskas nov. kadastra Nr. 40940090241</w:t>
      </w:r>
      <w:r w:rsidR="003E675B">
        <w:rPr>
          <w:rFonts w:ascii="Times New Roman" w:hAnsi="Times New Roman"/>
          <w:sz w:val="24"/>
          <w:szCs w:val="24"/>
        </w:rPr>
        <w:t>;</w:t>
      </w:r>
    </w:p>
    <w:p w14:paraId="6E023E62"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Zaļā zona pie Misas tautas nama, Misā, Vecumnieku pag., Bauskas nov. kadastra Nr. 40940090211</w:t>
      </w:r>
      <w:r w:rsidR="003E675B">
        <w:rPr>
          <w:rFonts w:ascii="Times New Roman" w:hAnsi="Times New Roman"/>
          <w:sz w:val="24"/>
          <w:szCs w:val="24"/>
        </w:rPr>
        <w:t>;</w:t>
      </w:r>
    </w:p>
    <w:p w14:paraId="67201DE6"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Bērnu rotaļu laukums pie Misas kūdra 13, Misā, Vecumnieku pag., Bauskas nov. kadastra Nr. 40940090132</w:t>
      </w:r>
      <w:r w:rsidR="003E675B">
        <w:rPr>
          <w:rFonts w:ascii="Times New Roman" w:hAnsi="Times New Roman"/>
          <w:sz w:val="24"/>
          <w:szCs w:val="24"/>
        </w:rPr>
        <w:t>;</w:t>
      </w:r>
    </w:p>
    <w:p w14:paraId="5627FAC3"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Zaļā zona un gājēju ietve ap Misas kūdra 11, Misā,  Vecumnieku pag., Bauskas nov. kadastra Nr. 40940090220</w:t>
      </w:r>
      <w:r w:rsidR="003E675B">
        <w:rPr>
          <w:rFonts w:ascii="Times New Roman" w:hAnsi="Times New Roman"/>
          <w:sz w:val="24"/>
          <w:szCs w:val="24"/>
        </w:rPr>
        <w:t>;</w:t>
      </w:r>
    </w:p>
    <w:p w14:paraId="56CBEE7E" w14:textId="77777777" w:rsidR="001D15F4" w:rsidRPr="001D15F4" w:rsidRDefault="00000000" w:rsidP="00693C4B">
      <w:pPr>
        <w:pStyle w:val="Sarakstarindkopa"/>
        <w:numPr>
          <w:ilvl w:val="2"/>
          <w:numId w:val="30"/>
        </w:numPr>
        <w:spacing w:before="60" w:after="60" w:line="240" w:lineRule="auto"/>
        <w:ind w:left="1276" w:hanging="709"/>
        <w:contextualSpacing w:val="0"/>
        <w:jc w:val="both"/>
        <w:rPr>
          <w:rFonts w:ascii="Times New Roman" w:hAnsi="Times New Roman"/>
          <w:sz w:val="24"/>
          <w:szCs w:val="24"/>
        </w:rPr>
      </w:pPr>
      <w:r w:rsidRPr="001D15F4">
        <w:rPr>
          <w:rFonts w:ascii="Times New Roman" w:hAnsi="Times New Roman"/>
          <w:sz w:val="24"/>
          <w:szCs w:val="24"/>
        </w:rPr>
        <w:t>Zaļā zona un gājēju ietve ap Ūdenstorni, Misā,  Vecumnieku pag., Bauskas nov. kadastra Nr. 40940090220</w:t>
      </w:r>
      <w:r w:rsidR="003E675B">
        <w:rPr>
          <w:rFonts w:ascii="Times New Roman" w:hAnsi="Times New Roman"/>
          <w:sz w:val="24"/>
          <w:szCs w:val="24"/>
        </w:rPr>
        <w:t>;</w:t>
      </w:r>
    </w:p>
    <w:p w14:paraId="688947F0" w14:textId="77777777" w:rsidR="001D15F4" w:rsidRPr="003215CA" w:rsidRDefault="00000000" w:rsidP="00693C4B">
      <w:pPr>
        <w:pStyle w:val="Sarakstarindkopa"/>
        <w:numPr>
          <w:ilvl w:val="2"/>
          <w:numId w:val="30"/>
        </w:numPr>
        <w:spacing w:before="60" w:after="60" w:line="240" w:lineRule="auto"/>
        <w:ind w:left="1276" w:hanging="709"/>
        <w:jc w:val="both"/>
        <w:rPr>
          <w:rFonts w:ascii="Times New Roman" w:hAnsi="Times New Roman"/>
          <w:sz w:val="24"/>
          <w:szCs w:val="24"/>
        </w:rPr>
      </w:pPr>
      <w:r w:rsidRPr="003215CA">
        <w:rPr>
          <w:rFonts w:ascii="Times New Roman" w:hAnsi="Times New Roman"/>
          <w:sz w:val="24"/>
          <w:szCs w:val="24"/>
        </w:rPr>
        <w:t>Zaļā zona starp Misas kūdra 1 un valsts vietējo autoceļu V1011, kadastra Nr. 40940090206.</w:t>
      </w:r>
    </w:p>
    <w:p w14:paraId="7599BF2A" w14:textId="77777777" w:rsidR="001D15F4" w:rsidRPr="003E675B" w:rsidRDefault="00000000" w:rsidP="003215CA">
      <w:pPr>
        <w:numPr>
          <w:ilvl w:val="1"/>
          <w:numId w:val="30"/>
        </w:numPr>
        <w:shd w:val="clear" w:color="auto" w:fill="FFFFFF"/>
        <w:suppressAutoHyphens/>
        <w:spacing w:before="60" w:after="60" w:line="240" w:lineRule="auto"/>
        <w:ind w:left="567" w:hanging="567"/>
        <w:jc w:val="both"/>
        <w:rPr>
          <w:rFonts w:ascii="Times New Roman" w:hAnsi="Times New Roman"/>
          <w:b/>
          <w:bCs/>
          <w:sz w:val="24"/>
          <w:szCs w:val="24"/>
        </w:rPr>
      </w:pPr>
      <w:r w:rsidRPr="001D15F4">
        <w:rPr>
          <w:rFonts w:ascii="Times New Roman" w:hAnsi="Times New Roman"/>
          <w:sz w:val="24"/>
          <w:szCs w:val="24"/>
        </w:rPr>
        <w:t xml:space="preserve">Pasūtījuma izpildes termiņš: </w:t>
      </w:r>
      <w:r w:rsidRPr="003E675B">
        <w:rPr>
          <w:rFonts w:ascii="Times New Roman" w:hAnsi="Times New Roman"/>
          <w:b/>
          <w:bCs/>
          <w:sz w:val="24"/>
          <w:szCs w:val="24"/>
        </w:rPr>
        <w:t>12 (divpadsmit) mēneši no līguma noslēgšanas</w:t>
      </w:r>
      <w:r w:rsidRPr="003E675B">
        <w:rPr>
          <w:rFonts w:ascii="Times New Roman" w:hAnsi="Times New Roman"/>
          <w:b/>
          <w:bCs/>
          <w:sz w:val="24"/>
          <w:szCs w:val="24"/>
          <w:lang w:eastAsia="lv-LV"/>
        </w:rPr>
        <w:t>.</w:t>
      </w:r>
    </w:p>
    <w:p w14:paraId="2647AD90" w14:textId="77777777" w:rsidR="001D15F4" w:rsidRPr="001D15F4" w:rsidRDefault="00000000" w:rsidP="003215CA">
      <w:pPr>
        <w:pStyle w:val="Sarakstarindkopa"/>
        <w:numPr>
          <w:ilvl w:val="1"/>
          <w:numId w:val="30"/>
        </w:numPr>
        <w:spacing w:before="60" w:after="60" w:line="240" w:lineRule="auto"/>
        <w:ind w:left="567" w:hanging="567"/>
        <w:contextualSpacing w:val="0"/>
        <w:jc w:val="both"/>
        <w:rPr>
          <w:rFonts w:ascii="Times New Roman" w:hAnsi="Times New Roman"/>
          <w:sz w:val="24"/>
          <w:szCs w:val="24"/>
        </w:rPr>
      </w:pPr>
      <w:r w:rsidRPr="001D15F4">
        <w:rPr>
          <w:rFonts w:ascii="Times New Roman" w:hAnsi="Times New Roman"/>
          <w:sz w:val="24"/>
          <w:szCs w:val="24"/>
        </w:rPr>
        <w:t>Izpildītājam jānodrošina veicamā Pakalpojuma kvalitātes uzraudzības un kontroles sistēma.</w:t>
      </w:r>
    </w:p>
    <w:p w14:paraId="26DA382B" w14:textId="77777777" w:rsidR="001D15F4" w:rsidRPr="001D15F4" w:rsidRDefault="00000000" w:rsidP="003215CA">
      <w:pPr>
        <w:pStyle w:val="Pamatteksts"/>
        <w:widowControl w:val="0"/>
        <w:numPr>
          <w:ilvl w:val="1"/>
          <w:numId w:val="30"/>
        </w:numPr>
        <w:autoSpaceDE w:val="0"/>
        <w:autoSpaceDN w:val="0"/>
        <w:spacing w:before="60" w:after="60"/>
        <w:ind w:left="567" w:right="49" w:hanging="567"/>
      </w:pPr>
      <w:r w:rsidRPr="001D15F4">
        <w:t xml:space="preserve">Izpildītājs Pakalpojumu </w:t>
      </w:r>
      <w:r w:rsidRPr="001D15F4">
        <w:rPr>
          <w:bCs/>
        </w:rPr>
        <w:t xml:space="preserve">nodrošina pienācīgi </w:t>
      </w:r>
      <w:r w:rsidRPr="001D15F4">
        <w:t xml:space="preserve">par saviem līdzekļiem. Pakalpojuma izpildei nodrošina vajadzīgā daudzumā kvalificētu (apmācītu) darbaspēku, kam ir atbilstoša pieredze, nepieciešamās zināšanas, lai Pakalpojumu veiktu kvalitatīvi, izmantojot atbilstošu darba apģērbu, profesionālu tehniku un aprīkojumu, nepieciešamos tehniskos un mazgāšanas līdzekļus, </w:t>
      </w:r>
      <w:r w:rsidRPr="001D15F4">
        <w:rPr>
          <w:noProof/>
        </w:rPr>
        <w:t xml:space="preserve">pretslīdes </w:t>
      </w:r>
      <w:r w:rsidRPr="001D15F4">
        <w:t>materiālu, inventāru un iekārtas.</w:t>
      </w:r>
    </w:p>
    <w:p w14:paraId="1CA98EB5" w14:textId="77777777" w:rsidR="001D15F4" w:rsidRPr="001D15F4" w:rsidRDefault="00000000" w:rsidP="003215CA">
      <w:pPr>
        <w:pStyle w:val="Pamatteksts"/>
        <w:widowControl w:val="0"/>
        <w:numPr>
          <w:ilvl w:val="1"/>
          <w:numId w:val="30"/>
        </w:numPr>
        <w:autoSpaceDE w:val="0"/>
        <w:autoSpaceDN w:val="0"/>
        <w:spacing w:before="60" w:after="60"/>
        <w:ind w:left="567" w:right="49" w:hanging="567"/>
      </w:pPr>
      <w:r w:rsidRPr="001D15F4">
        <w:t xml:space="preserve">Izpildītājs ir atbildīgs par darba kvalitāti un </w:t>
      </w:r>
      <w:r w:rsidRPr="001D15F4">
        <w:rPr>
          <w:lang w:eastAsia="lv-LV"/>
        </w:rPr>
        <w:t xml:space="preserve">nodrošina, ka Pakalpojums tiek veikts saskaņā ar darba drošības, ugunsdrošības, elektrodrošības, sanitārās un vides aizsardzības normatīviem. </w:t>
      </w:r>
    </w:p>
    <w:p w14:paraId="2FD47B5D" w14:textId="77777777" w:rsidR="001D15F4" w:rsidRPr="001D15F4" w:rsidRDefault="00000000" w:rsidP="003215CA">
      <w:pPr>
        <w:pStyle w:val="Pamatteksts"/>
        <w:widowControl w:val="0"/>
        <w:numPr>
          <w:ilvl w:val="1"/>
          <w:numId w:val="30"/>
        </w:numPr>
        <w:autoSpaceDE w:val="0"/>
        <w:autoSpaceDN w:val="0"/>
        <w:spacing w:before="60" w:after="60"/>
        <w:ind w:left="567" w:right="49" w:hanging="567"/>
      </w:pPr>
      <w:r w:rsidRPr="001D15F4">
        <w:t xml:space="preserve">Pakalpojumu sniegšanas laikā darbinieki izmanto normatīvo aktu prasībām atbilstoši </w:t>
      </w:r>
      <w:r w:rsidRPr="001D15F4">
        <w:lastRenderedPageBreak/>
        <w:t>sertificētus, kvalitatīvus, cilvēku veselībai un videi nekaitīgus uzkopšanas, tīrīšanas, mazgāšanas un dezinfekcijas līdzekļus, nodrošinot higiēnas prasību ievērošanu un  nebojājot virsmas un saglabātu to līdzšinējo kvalitāti. Saskaņā ar Ministru kabineta 20.06.2017. noteikumu Nr.353 “Prasības zaļajam publiskajam iepirkumam un to piemērošanas kārtība” 1. pielikuma 5.6.punktu Izpildītājam Pakalpojuma izpildē:</w:t>
      </w:r>
    </w:p>
    <w:p w14:paraId="058D6ED0" w14:textId="77777777" w:rsidR="001D15F4" w:rsidRPr="001D15F4" w:rsidRDefault="00000000" w:rsidP="003215CA">
      <w:pPr>
        <w:pStyle w:val="Pamatteksts"/>
        <w:widowControl w:val="0"/>
        <w:numPr>
          <w:ilvl w:val="2"/>
          <w:numId w:val="30"/>
        </w:numPr>
        <w:autoSpaceDE w:val="0"/>
        <w:autoSpaceDN w:val="0"/>
        <w:spacing w:before="60" w:after="60"/>
        <w:ind w:right="49"/>
      </w:pPr>
      <w:r w:rsidRPr="001D15F4">
        <w:t>jāizmanto tīrīšanas līdzekļi, kas atbilst zaļā publiskā iepirkuma (ZPI) kritērijiem;</w:t>
      </w:r>
    </w:p>
    <w:p w14:paraId="1DE0D4BE" w14:textId="77777777" w:rsidR="001D15F4" w:rsidRPr="001D15F4" w:rsidRDefault="00000000" w:rsidP="003215CA">
      <w:pPr>
        <w:pStyle w:val="Pamatteksts"/>
        <w:widowControl w:val="0"/>
        <w:numPr>
          <w:ilvl w:val="2"/>
          <w:numId w:val="30"/>
        </w:numPr>
        <w:autoSpaceDE w:val="0"/>
        <w:autoSpaceDN w:val="0"/>
        <w:spacing w:before="60" w:after="60"/>
        <w:ind w:right="49"/>
      </w:pPr>
      <w:r w:rsidRPr="001D15F4">
        <w:t xml:space="preserve">Pakalpojumu sniegšanā nodarbinātajam personālam jānodrošina regulāra kvalifikācijas celšana tādu darbu veikšanā, kas saistīti ar līguma priekšmetu. Kvalifikācijas celšanas pasākumiem jāaptver apmācības par tīrīšanas līdzekļiem, metodēm, aprīkojumu un izmantojamām ierīcēm, kā arī atkritumu apsaimniekošanas jautājumi un veselības, drošības un vides aizsardzības aspekti. </w:t>
      </w:r>
    </w:p>
    <w:p w14:paraId="554E32D2" w14:textId="77777777" w:rsidR="001D15F4" w:rsidRPr="001D15F4" w:rsidRDefault="00000000" w:rsidP="003215CA">
      <w:pPr>
        <w:pStyle w:val="Pamatteksts"/>
        <w:widowControl w:val="0"/>
        <w:numPr>
          <w:ilvl w:val="1"/>
          <w:numId w:val="30"/>
        </w:numPr>
        <w:autoSpaceDE w:val="0"/>
        <w:autoSpaceDN w:val="0"/>
        <w:spacing w:before="60" w:after="60"/>
        <w:ind w:left="567" w:right="49" w:hanging="567"/>
      </w:pPr>
      <w:r w:rsidRPr="001D15F4">
        <w:t xml:space="preserve">Izpildītājs Pakalpojuma sniegšanai apņemas nodrošināt nepieciešamo uzkopšanas </w:t>
      </w:r>
      <w:r w:rsidRPr="001D15F4">
        <w:rPr>
          <w:bCs/>
        </w:rPr>
        <w:t>speciālistu skaitu</w:t>
      </w:r>
      <w:r w:rsidRPr="001D15F4">
        <w:t xml:space="preserve"> Objektos, lai nodrošinātu Pakalpojumu pieprasītā kvalitātē un apņemas nekavējoties aizvietot ikvienu uzkopšanas speciālistu ar citu līdzvērtīgu speciālistu tā prombūtnes laikā vai darba uzteikuma gadījumos.</w:t>
      </w:r>
    </w:p>
    <w:p w14:paraId="34008C2A" w14:textId="77777777" w:rsidR="00152242" w:rsidRPr="00152242" w:rsidRDefault="00000000" w:rsidP="003215CA">
      <w:pPr>
        <w:pStyle w:val="Pamatteksts"/>
        <w:widowControl w:val="0"/>
        <w:numPr>
          <w:ilvl w:val="1"/>
          <w:numId w:val="30"/>
        </w:numPr>
        <w:autoSpaceDE w:val="0"/>
        <w:autoSpaceDN w:val="0"/>
        <w:spacing w:before="60" w:after="60"/>
        <w:ind w:left="567" w:right="49" w:hanging="567"/>
        <w:rPr>
          <w:strike/>
        </w:rPr>
      </w:pPr>
      <w:r w:rsidRPr="001D15F4">
        <w:t>Pakalpojuma ietvaros savāktos</w:t>
      </w:r>
      <w:r>
        <w:t>:</w:t>
      </w:r>
    </w:p>
    <w:p w14:paraId="140DF3FD" w14:textId="77777777" w:rsidR="001D15F4" w:rsidRPr="001D15F4" w:rsidRDefault="00000000" w:rsidP="0004660B">
      <w:pPr>
        <w:pStyle w:val="Pamatteksts"/>
        <w:widowControl w:val="0"/>
        <w:numPr>
          <w:ilvl w:val="2"/>
          <w:numId w:val="30"/>
        </w:numPr>
        <w:autoSpaceDE w:val="0"/>
        <w:autoSpaceDN w:val="0"/>
        <w:spacing w:before="60" w:after="60"/>
        <w:ind w:left="1276" w:right="49" w:hanging="709"/>
        <w:rPr>
          <w:strike/>
        </w:rPr>
      </w:pPr>
      <w:r w:rsidRPr="003E675B">
        <w:rPr>
          <w:u w:val="single"/>
        </w:rPr>
        <w:t>maza izmēra atkritumus</w:t>
      </w:r>
      <w:r w:rsidRPr="001D15F4">
        <w:t xml:space="preserve"> </w:t>
      </w:r>
      <w:r w:rsidR="00D210E8">
        <w:t xml:space="preserve">Izpildītājs </w:t>
      </w:r>
      <w:r w:rsidRPr="001D15F4">
        <w:t>ievieto pašvaldības atkritumu konteineros:</w:t>
      </w:r>
    </w:p>
    <w:p w14:paraId="7655E462" w14:textId="77777777" w:rsidR="005B62F5" w:rsidRPr="001D15F4" w:rsidRDefault="00000000" w:rsidP="00D210E8">
      <w:pPr>
        <w:pStyle w:val="Pamatteksts"/>
        <w:spacing w:before="60" w:after="60"/>
        <w:ind w:left="1276" w:right="51"/>
        <w:rPr>
          <w:strike/>
        </w:rPr>
      </w:pPr>
      <w:r w:rsidRPr="003E675B">
        <w:rPr>
          <w:u w:val="single"/>
        </w:rPr>
        <w:t>Vecumniekos</w:t>
      </w:r>
      <w:r w:rsidRPr="001D15F4">
        <w:t xml:space="preserve"> </w:t>
      </w:r>
      <w:r>
        <w:t xml:space="preserve">- </w:t>
      </w:r>
      <w:r w:rsidRPr="001D15F4">
        <w:t>pie autoostas, šķirojot atbilstoši atkritumu veidiem</w:t>
      </w:r>
      <w:r>
        <w:t>;</w:t>
      </w:r>
    </w:p>
    <w:p w14:paraId="58277BA3" w14:textId="77777777" w:rsidR="001D15F4" w:rsidRPr="001D15F4" w:rsidRDefault="00000000" w:rsidP="00D210E8">
      <w:pPr>
        <w:pStyle w:val="Pamatteksts"/>
        <w:spacing w:before="60" w:after="60"/>
        <w:ind w:left="1276" w:right="49"/>
      </w:pPr>
      <w:r w:rsidRPr="003E675B">
        <w:rPr>
          <w:u w:val="single"/>
        </w:rPr>
        <w:t>Misā</w:t>
      </w:r>
      <w:r w:rsidRPr="001D15F4">
        <w:t xml:space="preserve"> - pie Garāžām, kad. </w:t>
      </w:r>
      <w:r w:rsidR="00EE09F0">
        <w:t>N</w:t>
      </w:r>
      <w:r w:rsidRPr="001D15F4">
        <w:t>r. 40940090212;</w:t>
      </w:r>
    </w:p>
    <w:p w14:paraId="7DBEF5C0" w14:textId="77777777" w:rsidR="003E675B" w:rsidRDefault="00000000" w:rsidP="00EE09F0">
      <w:pPr>
        <w:pStyle w:val="Pamatteksts"/>
        <w:numPr>
          <w:ilvl w:val="2"/>
          <w:numId w:val="30"/>
        </w:numPr>
        <w:spacing w:before="60" w:after="60"/>
        <w:ind w:left="1276" w:right="51" w:hanging="709"/>
      </w:pPr>
      <w:r w:rsidRPr="00D210E8">
        <w:rPr>
          <w:u w:val="single"/>
        </w:rPr>
        <w:t>l</w:t>
      </w:r>
      <w:r w:rsidR="001D15F4" w:rsidRPr="00D210E8">
        <w:rPr>
          <w:u w:val="single"/>
        </w:rPr>
        <w:t>iela izmēra atkritumus</w:t>
      </w:r>
      <w:r w:rsidRPr="00D210E8">
        <w:rPr>
          <w:u w:val="single"/>
        </w:rPr>
        <w:t xml:space="preserve">, </w:t>
      </w:r>
      <w:r w:rsidR="001D15F4" w:rsidRPr="00D210E8">
        <w:rPr>
          <w:u w:val="single"/>
        </w:rPr>
        <w:t>savāktās lapas vai zāli</w:t>
      </w:r>
      <w:r w:rsidR="001D15F4" w:rsidRPr="001D15F4">
        <w:t xml:space="preserve"> Izpildītājs nogādā: </w:t>
      </w:r>
    </w:p>
    <w:p w14:paraId="21E6C947" w14:textId="77777777" w:rsidR="001D15F4" w:rsidRPr="001D15F4" w:rsidRDefault="00000000" w:rsidP="00D210E8">
      <w:pPr>
        <w:pStyle w:val="Pamatteksts"/>
        <w:spacing w:before="60" w:after="60"/>
        <w:ind w:left="567" w:right="49" w:firstLine="709"/>
      </w:pPr>
      <w:r w:rsidRPr="003E675B">
        <w:rPr>
          <w:u w:val="single"/>
        </w:rPr>
        <w:t>Vecumniekos</w:t>
      </w:r>
      <w:r w:rsidRPr="001D15F4">
        <w:t xml:space="preserve"> - Bauskas ielā 2, kad. </w:t>
      </w:r>
      <w:r w:rsidR="003E675B">
        <w:t>N</w:t>
      </w:r>
      <w:r w:rsidRPr="001D15F4">
        <w:t xml:space="preserve">r. 40940120733; </w:t>
      </w:r>
    </w:p>
    <w:p w14:paraId="2DC46C74" w14:textId="77777777" w:rsidR="001D15F4" w:rsidRPr="001D15F4" w:rsidRDefault="00000000" w:rsidP="00D210E8">
      <w:pPr>
        <w:pStyle w:val="Pamatteksts"/>
        <w:spacing w:before="60" w:after="60"/>
        <w:ind w:left="567" w:right="49" w:firstLine="709"/>
        <w:rPr>
          <w:strike/>
        </w:rPr>
      </w:pPr>
      <w:r w:rsidRPr="003E675B">
        <w:rPr>
          <w:u w:val="single"/>
        </w:rPr>
        <w:t>Misā</w:t>
      </w:r>
      <w:r w:rsidRPr="001D15F4">
        <w:t xml:space="preserve"> - aiz katlu mājas, kad. </w:t>
      </w:r>
      <w:r w:rsidR="003E675B">
        <w:t>N</w:t>
      </w:r>
      <w:r w:rsidRPr="001D15F4">
        <w:t>r. 40940090188.</w:t>
      </w:r>
    </w:p>
    <w:p w14:paraId="638178CD" w14:textId="77777777" w:rsidR="001D15F4" w:rsidRPr="001D15F4" w:rsidRDefault="00000000" w:rsidP="00EE09F0">
      <w:pPr>
        <w:pStyle w:val="Pamatteksts"/>
        <w:widowControl w:val="0"/>
        <w:numPr>
          <w:ilvl w:val="1"/>
          <w:numId w:val="30"/>
        </w:numPr>
        <w:autoSpaceDE w:val="0"/>
        <w:autoSpaceDN w:val="0"/>
        <w:spacing w:before="60" w:after="60"/>
        <w:ind w:left="567" w:right="49" w:hanging="567"/>
      </w:pPr>
      <w:r w:rsidRPr="001D15F4">
        <w:t>Izpildītājs apņemas 1 stundas laikā informēt Pasūtītāju par vizuāli konstatētiem defektiem tualetēs (bojātas ārdurvis, nedeg spuldzīte, izsisti stikli, bojātas santehnikas ietaises u.c. ).</w:t>
      </w:r>
    </w:p>
    <w:p w14:paraId="7904486E" w14:textId="77777777" w:rsidR="001D15F4" w:rsidRPr="001D15F4" w:rsidRDefault="00000000" w:rsidP="00EE09F0">
      <w:pPr>
        <w:pStyle w:val="Pamatteksts"/>
        <w:widowControl w:val="0"/>
        <w:numPr>
          <w:ilvl w:val="1"/>
          <w:numId w:val="30"/>
        </w:numPr>
        <w:autoSpaceDE w:val="0"/>
        <w:autoSpaceDN w:val="0"/>
        <w:spacing w:before="60" w:after="60"/>
        <w:ind w:left="567" w:right="49" w:hanging="567"/>
      </w:pPr>
      <w:r w:rsidRPr="001D15F4">
        <w:rPr>
          <w:lang w:eastAsia="x-none"/>
        </w:rPr>
        <w:t>Izpildītājs veic Pakalpojumu,</w:t>
      </w:r>
      <w:r w:rsidRPr="001D15F4">
        <w:rPr>
          <w:lang w:val="x-none" w:eastAsia="x-none"/>
        </w:rPr>
        <w:t xml:space="preserve"> izvērtējot laika apstākļus, lai nodrošinātu Tehniskajā specifikācijā noteikto prasību ievērošanu un izpildi. </w:t>
      </w:r>
    </w:p>
    <w:p w14:paraId="345B9CBF" w14:textId="77777777" w:rsidR="001D15F4" w:rsidRPr="001D15F4" w:rsidRDefault="00000000" w:rsidP="00EE09F0">
      <w:pPr>
        <w:numPr>
          <w:ilvl w:val="1"/>
          <w:numId w:val="30"/>
        </w:numPr>
        <w:overflowPunct w:val="0"/>
        <w:autoSpaceDE w:val="0"/>
        <w:autoSpaceDN w:val="0"/>
        <w:adjustRightInd w:val="0"/>
        <w:spacing w:before="60" w:after="60" w:line="240" w:lineRule="auto"/>
        <w:ind w:left="567" w:hanging="567"/>
        <w:jc w:val="both"/>
        <w:textAlignment w:val="baseline"/>
        <w:rPr>
          <w:rFonts w:ascii="Times New Roman" w:eastAsia="PMingLiU" w:hAnsi="Times New Roman"/>
          <w:sz w:val="24"/>
          <w:szCs w:val="24"/>
          <w:lang w:eastAsia="lv-LV"/>
        </w:rPr>
      </w:pPr>
      <w:r w:rsidRPr="001D15F4">
        <w:rPr>
          <w:rFonts w:ascii="Times New Roman" w:eastAsia="PMingLiU" w:hAnsi="Times New Roman"/>
          <w:sz w:val="24"/>
          <w:szCs w:val="24"/>
          <w:lang w:eastAsia="lv-LV"/>
        </w:rPr>
        <w:t xml:space="preserve">Pasūtītāja pārstāvis ir tiesīgs jebkurā laikā patstāvīgi veikt Objekta </w:t>
      </w:r>
      <w:r w:rsidRPr="001D15F4">
        <w:rPr>
          <w:rFonts w:ascii="Times New Roman" w:eastAsia="PMingLiU" w:hAnsi="Times New Roman"/>
          <w:noProof/>
          <w:sz w:val="24"/>
          <w:szCs w:val="24"/>
          <w:lang w:eastAsia="lv-LV"/>
        </w:rPr>
        <w:t xml:space="preserve">apgaitu </w:t>
      </w:r>
      <w:r w:rsidRPr="001D15F4">
        <w:rPr>
          <w:rFonts w:ascii="Times New Roman" w:eastAsia="PMingLiU" w:hAnsi="Times New Roman"/>
          <w:sz w:val="24"/>
          <w:szCs w:val="24"/>
          <w:lang w:eastAsia="lv-LV"/>
        </w:rPr>
        <w:t>un Izpildītāja Pakalpojuma izpildes pārbaudi.</w:t>
      </w:r>
    </w:p>
    <w:p w14:paraId="39991DBC" w14:textId="77777777" w:rsidR="001D15F4" w:rsidRPr="001D15F4" w:rsidRDefault="00000000" w:rsidP="00EE09F0">
      <w:pPr>
        <w:numPr>
          <w:ilvl w:val="1"/>
          <w:numId w:val="30"/>
        </w:numPr>
        <w:overflowPunct w:val="0"/>
        <w:autoSpaceDE w:val="0"/>
        <w:autoSpaceDN w:val="0"/>
        <w:adjustRightInd w:val="0"/>
        <w:spacing w:before="60" w:after="60" w:line="240" w:lineRule="auto"/>
        <w:ind w:left="567" w:hanging="567"/>
        <w:jc w:val="both"/>
        <w:textAlignment w:val="baseline"/>
        <w:rPr>
          <w:rFonts w:ascii="Times New Roman" w:eastAsia="PMingLiU" w:hAnsi="Times New Roman"/>
          <w:sz w:val="24"/>
          <w:szCs w:val="24"/>
          <w:lang w:eastAsia="lv-LV"/>
        </w:rPr>
      </w:pPr>
      <w:r w:rsidRPr="001D15F4">
        <w:rPr>
          <w:rFonts w:ascii="Times New Roman" w:eastAsia="PMingLiU" w:hAnsi="Times New Roman"/>
          <w:sz w:val="24"/>
          <w:szCs w:val="24"/>
          <w:lang w:eastAsia="lv-LV"/>
        </w:rPr>
        <w:t xml:space="preserve">Ja Pasūtītāja pārstāvis konstatē līguma vai Pakalpojuma izpildes trūkumus, tas nekavējoties sastāda defektu aktu un iesniedz </w:t>
      </w:r>
      <w:r w:rsidRPr="001D15F4">
        <w:rPr>
          <w:rFonts w:ascii="Times New Roman" w:eastAsia="PMingLiU" w:hAnsi="Times New Roman"/>
          <w:noProof/>
          <w:sz w:val="24"/>
          <w:szCs w:val="24"/>
          <w:lang w:eastAsia="lv-LV"/>
        </w:rPr>
        <w:t>(nosūta)</w:t>
      </w:r>
      <w:r w:rsidRPr="001D15F4">
        <w:rPr>
          <w:rFonts w:ascii="Times New Roman" w:eastAsia="PMingLiU" w:hAnsi="Times New Roman"/>
          <w:sz w:val="24"/>
          <w:szCs w:val="24"/>
          <w:lang w:eastAsia="lv-LV"/>
        </w:rPr>
        <w:t xml:space="preserve"> to Izpildītājam, norādot līguma pārkāpumu vai Pakalpojuma trūkumu novēršanas kārtību un termiņus. </w:t>
      </w:r>
    </w:p>
    <w:p w14:paraId="421680AD" w14:textId="77777777" w:rsidR="001D15F4" w:rsidRPr="001D15F4" w:rsidRDefault="00000000" w:rsidP="00EE09F0">
      <w:pPr>
        <w:numPr>
          <w:ilvl w:val="1"/>
          <w:numId w:val="30"/>
        </w:numPr>
        <w:overflowPunct w:val="0"/>
        <w:autoSpaceDE w:val="0"/>
        <w:autoSpaceDN w:val="0"/>
        <w:adjustRightInd w:val="0"/>
        <w:spacing w:before="60" w:after="60" w:line="240" w:lineRule="auto"/>
        <w:ind w:left="567" w:hanging="567"/>
        <w:jc w:val="both"/>
        <w:textAlignment w:val="baseline"/>
        <w:rPr>
          <w:rFonts w:ascii="Times New Roman" w:eastAsia="PMingLiU" w:hAnsi="Times New Roman"/>
          <w:sz w:val="24"/>
          <w:szCs w:val="24"/>
          <w:lang w:eastAsia="lv-LV"/>
        </w:rPr>
      </w:pPr>
      <w:r w:rsidRPr="001D15F4">
        <w:rPr>
          <w:rFonts w:ascii="Times New Roman" w:eastAsia="PMingLiU" w:hAnsi="Times New Roman"/>
          <w:sz w:val="24"/>
          <w:szCs w:val="24"/>
          <w:lang w:eastAsia="lv-LV"/>
        </w:rPr>
        <w:t xml:space="preserve">Ja defektu aktā norādītajā termiņā Izpildītājs nav novērsis Pasūtītāja fiksētos līguma pārkāpumus vai Pakalpojuma izpildes kvalitātes trūkumus, katra līguma pārkāpuma vai kvalitātes trūkuma nenovēršana ir uzskatāma par jaunu līguma pārkāpumu vai Pakalpojuma izpildes kvalitātes trūkumu un Pasūtītājam ir tiesības piemērot Izpildītājam līgumsodu līdz 10,00 EUR (desmit </w:t>
      </w:r>
      <w:r w:rsidRPr="001D15F4">
        <w:rPr>
          <w:rFonts w:ascii="Times New Roman" w:eastAsia="PMingLiU" w:hAnsi="Times New Roman"/>
          <w:i/>
          <w:sz w:val="24"/>
          <w:szCs w:val="24"/>
          <w:lang w:eastAsia="lv-LV"/>
        </w:rPr>
        <w:t>euro</w:t>
      </w:r>
      <w:r w:rsidRPr="001D15F4">
        <w:rPr>
          <w:rFonts w:ascii="Times New Roman" w:eastAsia="PMingLiU" w:hAnsi="Times New Roman"/>
          <w:sz w:val="24"/>
          <w:szCs w:val="24"/>
          <w:lang w:eastAsia="lv-LV"/>
        </w:rPr>
        <w:t>) apmērā par katru konstatēto līguma pārkāpumu vai Pakalpojuma izpildes kvalitātes trūkumu. Līgumsodu Pasūtītājs ietur no Izpildītājam izmaksājamās mēneša maksas, par to informējot Izpildītāju.</w:t>
      </w:r>
    </w:p>
    <w:p w14:paraId="74533C58" w14:textId="77777777" w:rsidR="001D15F4" w:rsidRPr="001D15F4" w:rsidRDefault="001D15F4" w:rsidP="00514196">
      <w:pPr>
        <w:pStyle w:val="Pamatteksts"/>
        <w:spacing w:before="60" w:after="60"/>
        <w:ind w:left="567" w:right="49"/>
      </w:pPr>
    </w:p>
    <w:p w14:paraId="383EF175" w14:textId="77777777" w:rsidR="001D15F4" w:rsidRPr="001D15F4" w:rsidRDefault="00000000" w:rsidP="00EE09F0">
      <w:pPr>
        <w:pStyle w:val="Pamatteksts"/>
        <w:widowControl w:val="0"/>
        <w:numPr>
          <w:ilvl w:val="0"/>
          <w:numId w:val="30"/>
        </w:numPr>
        <w:autoSpaceDE w:val="0"/>
        <w:autoSpaceDN w:val="0"/>
        <w:spacing w:before="60" w:after="60"/>
        <w:ind w:left="567" w:right="49" w:hanging="567"/>
      </w:pPr>
      <w:r w:rsidRPr="001D15F4">
        <w:rPr>
          <w:b/>
          <w:bCs/>
        </w:rPr>
        <w:t xml:space="preserve">Prasības teritorijas uzkopšanai (dienas </w:t>
      </w:r>
      <w:r w:rsidRPr="001D15F4">
        <w:rPr>
          <w:b/>
          <w:bCs/>
          <w:noProof/>
        </w:rPr>
        <w:t xml:space="preserve">dežūrsētnieka </w:t>
      </w:r>
      <w:r w:rsidRPr="001D15F4">
        <w:rPr>
          <w:b/>
          <w:bCs/>
        </w:rPr>
        <w:t>pakalpojumi)</w:t>
      </w:r>
      <w:r w:rsidRPr="001D15F4">
        <w:t>:</w:t>
      </w:r>
    </w:p>
    <w:p w14:paraId="61C1E826" w14:textId="77777777" w:rsidR="001D15F4" w:rsidRPr="001D15F4" w:rsidRDefault="00000000" w:rsidP="00D210E8">
      <w:pPr>
        <w:pStyle w:val="Pamatteksts"/>
        <w:widowControl w:val="0"/>
        <w:numPr>
          <w:ilvl w:val="1"/>
          <w:numId w:val="32"/>
        </w:numPr>
        <w:autoSpaceDE w:val="0"/>
        <w:autoSpaceDN w:val="0"/>
        <w:spacing w:before="60" w:after="60"/>
        <w:ind w:left="567" w:right="49" w:hanging="567"/>
      </w:pPr>
      <w:r w:rsidRPr="001D15F4">
        <w:t>ietvju tīrīšana</w:t>
      </w:r>
      <w:r w:rsidRPr="001D15F4">
        <w:rPr>
          <w:color w:val="0070C0"/>
        </w:rPr>
        <w:t xml:space="preserve"> </w:t>
      </w:r>
      <w:r w:rsidRPr="001D15F4">
        <w:t>ziemā</w:t>
      </w:r>
      <w:r w:rsidR="00B30011">
        <w:t xml:space="preserve"> </w:t>
      </w:r>
      <w:r w:rsidRPr="001D15F4">
        <w:t xml:space="preserve">– sniega un ledus tīrīšana un apstrāde ar </w:t>
      </w:r>
      <w:r w:rsidRPr="001D15F4">
        <w:rPr>
          <w:noProof/>
        </w:rPr>
        <w:t>pretslīdes</w:t>
      </w:r>
      <w:r w:rsidRPr="001D15F4">
        <w:t xml:space="preserve"> materiālu (nodrošina Izpildītājs);</w:t>
      </w:r>
    </w:p>
    <w:p w14:paraId="66F3E10E" w14:textId="77777777" w:rsidR="001D15F4" w:rsidRPr="001D15F4" w:rsidRDefault="00000000" w:rsidP="00514196">
      <w:pPr>
        <w:pStyle w:val="Sarakstarindkopa"/>
        <w:numPr>
          <w:ilvl w:val="1"/>
          <w:numId w:val="32"/>
        </w:numPr>
        <w:spacing w:before="60" w:after="60" w:line="240" w:lineRule="auto"/>
        <w:ind w:left="567" w:hanging="568"/>
        <w:contextualSpacing w:val="0"/>
        <w:jc w:val="both"/>
        <w:rPr>
          <w:rFonts w:ascii="Times New Roman" w:hAnsi="Times New Roman"/>
          <w:sz w:val="24"/>
          <w:szCs w:val="24"/>
        </w:rPr>
      </w:pPr>
      <w:r w:rsidRPr="001D15F4">
        <w:rPr>
          <w:rFonts w:ascii="Times New Roman" w:hAnsi="Times New Roman"/>
          <w:sz w:val="24"/>
          <w:szCs w:val="24"/>
        </w:rPr>
        <w:t>ietvju tīrīšana vasarā</w:t>
      </w:r>
      <w:r w:rsidR="00B30011">
        <w:rPr>
          <w:rFonts w:ascii="Times New Roman" w:hAnsi="Times New Roman"/>
          <w:sz w:val="24"/>
          <w:szCs w:val="24"/>
        </w:rPr>
        <w:t xml:space="preserve"> </w:t>
      </w:r>
      <w:r w:rsidRPr="001D15F4">
        <w:rPr>
          <w:rFonts w:ascii="Times New Roman" w:hAnsi="Times New Roman"/>
          <w:sz w:val="24"/>
          <w:szCs w:val="24"/>
        </w:rPr>
        <w:t>– slaucīšana, gružu savākšana;</w:t>
      </w:r>
    </w:p>
    <w:p w14:paraId="350DBB77" w14:textId="77777777" w:rsidR="001D15F4" w:rsidRPr="001D15F4" w:rsidRDefault="00000000" w:rsidP="00514196">
      <w:pPr>
        <w:pStyle w:val="Sarakstarindkopa"/>
        <w:numPr>
          <w:ilvl w:val="1"/>
          <w:numId w:val="32"/>
        </w:numPr>
        <w:spacing w:before="60" w:after="60" w:line="240" w:lineRule="auto"/>
        <w:ind w:left="567" w:hanging="568"/>
        <w:contextualSpacing w:val="0"/>
        <w:jc w:val="both"/>
        <w:rPr>
          <w:rFonts w:ascii="Times New Roman" w:hAnsi="Times New Roman"/>
          <w:sz w:val="24"/>
          <w:szCs w:val="24"/>
        </w:rPr>
      </w:pPr>
      <w:r w:rsidRPr="001D15F4">
        <w:rPr>
          <w:rFonts w:ascii="Times New Roman" w:hAnsi="Times New Roman"/>
          <w:sz w:val="24"/>
          <w:szCs w:val="24"/>
        </w:rPr>
        <w:t>esošo atkritumu urnu iztukšošana un iznešana, to tīrīšana</w:t>
      </w:r>
      <w:r w:rsidRPr="001D15F4">
        <w:rPr>
          <w:rFonts w:ascii="Times New Roman" w:hAnsi="Times New Roman"/>
          <w:color w:val="000000" w:themeColor="text1"/>
          <w:sz w:val="24"/>
          <w:szCs w:val="24"/>
        </w:rPr>
        <w:t>;</w:t>
      </w:r>
      <w:r w:rsidRPr="001D15F4">
        <w:rPr>
          <w:rFonts w:ascii="Times New Roman" w:hAnsi="Times New Roman"/>
          <w:sz w:val="24"/>
          <w:szCs w:val="24"/>
        </w:rPr>
        <w:t xml:space="preserve"> </w:t>
      </w:r>
    </w:p>
    <w:p w14:paraId="6ADD94DA" w14:textId="77777777" w:rsidR="001D15F4" w:rsidRPr="001D15F4" w:rsidRDefault="00000000" w:rsidP="00514196">
      <w:pPr>
        <w:pStyle w:val="Sarakstarindkopa"/>
        <w:numPr>
          <w:ilvl w:val="1"/>
          <w:numId w:val="32"/>
        </w:numPr>
        <w:spacing w:before="60" w:after="60" w:line="240" w:lineRule="auto"/>
        <w:ind w:left="567" w:hanging="568"/>
        <w:contextualSpacing w:val="0"/>
        <w:jc w:val="both"/>
        <w:rPr>
          <w:rFonts w:ascii="Times New Roman" w:hAnsi="Times New Roman"/>
          <w:sz w:val="24"/>
          <w:szCs w:val="24"/>
        </w:rPr>
      </w:pPr>
      <w:r w:rsidRPr="001D15F4">
        <w:rPr>
          <w:rFonts w:ascii="Times New Roman" w:hAnsi="Times New Roman"/>
          <w:sz w:val="24"/>
          <w:szCs w:val="24"/>
        </w:rPr>
        <w:t xml:space="preserve">zaļās zonas ravēšana; </w:t>
      </w:r>
    </w:p>
    <w:p w14:paraId="51A45A1E" w14:textId="77777777" w:rsidR="001D15F4" w:rsidRPr="001D15F4" w:rsidRDefault="00000000" w:rsidP="00514196">
      <w:pPr>
        <w:pStyle w:val="Sarakstarindkopa"/>
        <w:numPr>
          <w:ilvl w:val="1"/>
          <w:numId w:val="32"/>
        </w:numPr>
        <w:spacing w:before="60" w:after="60" w:line="240" w:lineRule="auto"/>
        <w:ind w:left="567" w:hanging="568"/>
        <w:contextualSpacing w:val="0"/>
        <w:jc w:val="both"/>
        <w:rPr>
          <w:rFonts w:ascii="Times New Roman" w:hAnsi="Times New Roman"/>
          <w:sz w:val="24"/>
          <w:szCs w:val="24"/>
        </w:rPr>
      </w:pPr>
      <w:r w:rsidRPr="001D15F4">
        <w:rPr>
          <w:rFonts w:ascii="Times New Roman" w:hAnsi="Times New Roman"/>
          <w:sz w:val="24"/>
          <w:szCs w:val="24"/>
        </w:rPr>
        <w:lastRenderedPageBreak/>
        <w:t>teritorijā esošo lapu savākšana un izvešana;</w:t>
      </w:r>
    </w:p>
    <w:p w14:paraId="29221288" w14:textId="77777777" w:rsidR="003215CA" w:rsidRDefault="00000000" w:rsidP="003215CA">
      <w:pPr>
        <w:pStyle w:val="Sarakstarindkopa"/>
        <w:numPr>
          <w:ilvl w:val="1"/>
          <w:numId w:val="32"/>
        </w:numPr>
        <w:spacing w:before="60" w:after="60" w:line="240" w:lineRule="auto"/>
        <w:ind w:left="567" w:hanging="567"/>
        <w:contextualSpacing w:val="0"/>
        <w:jc w:val="both"/>
        <w:rPr>
          <w:rFonts w:ascii="Times New Roman" w:hAnsi="Times New Roman"/>
          <w:sz w:val="24"/>
          <w:szCs w:val="24"/>
        </w:rPr>
      </w:pPr>
      <w:r w:rsidRPr="003215CA">
        <w:rPr>
          <w:rFonts w:ascii="Times New Roman" w:hAnsi="Times New Roman"/>
          <w:sz w:val="24"/>
          <w:szCs w:val="24"/>
        </w:rPr>
        <w:t>atkritumu konteineru laukumu.</w:t>
      </w:r>
    </w:p>
    <w:p w14:paraId="1B2DB8E2" w14:textId="77777777" w:rsidR="001D15F4" w:rsidRPr="003215CA" w:rsidRDefault="00000000" w:rsidP="003215CA">
      <w:pPr>
        <w:pStyle w:val="Sarakstarindkopa"/>
        <w:numPr>
          <w:ilvl w:val="1"/>
          <w:numId w:val="32"/>
        </w:numPr>
        <w:spacing w:before="60" w:after="60" w:line="240" w:lineRule="auto"/>
        <w:ind w:left="567" w:hanging="567"/>
        <w:contextualSpacing w:val="0"/>
        <w:jc w:val="both"/>
        <w:rPr>
          <w:rFonts w:ascii="Times New Roman" w:hAnsi="Times New Roman"/>
          <w:sz w:val="24"/>
          <w:szCs w:val="24"/>
        </w:rPr>
      </w:pPr>
      <w:r w:rsidRPr="003215CA">
        <w:rPr>
          <w:rFonts w:ascii="Times New Roman" w:hAnsi="Times New Roman"/>
          <w:sz w:val="24"/>
          <w:szCs w:val="24"/>
        </w:rPr>
        <w:t>jāveic 1.tabulā minētie Pakalpojumi un citi Pasūtītāja pārstāvja uzdevumi saistībā ar konkrētā Pakalpojuma ietvaros veicamajiem pienākumiem, nodrošinot vismaz minimālo izpildes apjomu:</w:t>
      </w:r>
    </w:p>
    <w:p w14:paraId="441A88E6" w14:textId="77777777" w:rsidR="001D15F4" w:rsidRPr="001D15F4" w:rsidRDefault="00000000" w:rsidP="00514196">
      <w:pPr>
        <w:spacing w:before="60" w:after="60" w:line="240" w:lineRule="auto"/>
        <w:jc w:val="right"/>
        <w:rPr>
          <w:rFonts w:ascii="Times New Roman" w:hAnsi="Times New Roman"/>
          <w:sz w:val="24"/>
          <w:szCs w:val="24"/>
        </w:rPr>
      </w:pPr>
      <w:r w:rsidRPr="001D15F4">
        <w:rPr>
          <w:rFonts w:ascii="Times New Roman" w:hAnsi="Times New Roman"/>
          <w:sz w:val="24"/>
          <w:szCs w:val="24"/>
        </w:rPr>
        <w:t>1.tabula</w:t>
      </w:r>
    </w:p>
    <w:tbl>
      <w:tblPr>
        <w:tblW w:w="10627" w:type="dxa"/>
        <w:jc w:val="center"/>
        <w:tblLayout w:type="fixed"/>
        <w:tblLook w:val="0000" w:firstRow="0" w:lastRow="0" w:firstColumn="0" w:lastColumn="0" w:noHBand="0" w:noVBand="0"/>
      </w:tblPr>
      <w:tblGrid>
        <w:gridCol w:w="683"/>
        <w:gridCol w:w="2431"/>
        <w:gridCol w:w="1701"/>
        <w:gridCol w:w="1417"/>
        <w:gridCol w:w="1418"/>
        <w:gridCol w:w="2977"/>
      </w:tblGrid>
      <w:tr w:rsidR="00825497" w14:paraId="24C3E040" w14:textId="77777777" w:rsidTr="006602EF">
        <w:trPr>
          <w:trHeight w:val="417"/>
          <w:jc w:val="center"/>
        </w:trPr>
        <w:tc>
          <w:tcPr>
            <w:tcW w:w="683" w:type="dxa"/>
            <w:tcBorders>
              <w:top w:val="single" w:sz="4" w:space="0" w:color="000000"/>
              <w:left w:val="single" w:sz="4" w:space="0" w:color="000000"/>
              <w:bottom w:val="single" w:sz="4" w:space="0" w:color="000000"/>
              <w:right w:val="single" w:sz="4" w:space="0" w:color="000000"/>
            </w:tcBorders>
          </w:tcPr>
          <w:p w14:paraId="4902AE61" w14:textId="77777777" w:rsidR="001D15F4" w:rsidRPr="001D15F4" w:rsidRDefault="001D15F4" w:rsidP="00514196">
            <w:pPr>
              <w:spacing w:before="60" w:after="60" w:line="240" w:lineRule="auto"/>
              <w:rPr>
                <w:rFonts w:ascii="Times New Roman" w:hAnsi="Times New Roman"/>
                <w:b/>
                <w:sz w:val="24"/>
                <w:szCs w:val="24"/>
              </w:rPr>
            </w:pPr>
          </w:p>
        </w:tc>
        <w:tc>
          <w:tcPr>
            <w:tcW w:w="9944" w:type="dxa"/>
            <w:gridSpan w:val="5"/>
            <w:tcBorders>
              <w:top w:val="single" w:sz="4" w:space="0" w:color="000000"/>
              <w:left w:val="single" w:sz="4" w:space="0" w:color="000000"/>
              <w:bottom w:val="single" w:sz="4" w:space="0" w:color="000000"/>
              <w:right w:val="single" w:sz="4" w:space="0" w:color="000000"/>
            </w:tcBorders>
          </w:tcPr>
          <w:p w14:paraId="06E89C61"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Teritorijas uzkopšanas programma</w:t>
            </w:r>
          </w:p>
        </w:tc>
      </w:tr>
      <w:tr w:rsidR="00825497" w14:paraId="2447DC68" w14:textId="77777777" w:rsidTr="006602EF">
        <w:trPr>
          <w:trHeight w:val="87"/>
          <w:jc w:val="center"/>
        </w:trPr>
        <w:tc>
          <w:tcPr>
            <w:tcW w:w="683" w:type="dxa"/>
            <w:vMerge w:val="restart"/>
            <w:tcBorders>
              <w:top w:val="single" w:sz="4" w:space="0" w:color="000000"/>
              <w:left w:val="single" w:sz="4" w:space="0" w:color="000000"/>
            </w:tcBorders>
          </w:tcPr>
          <w:p w14:paraId="097EB4C5"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Nr. p.k.</w:t>
            </w:r>
          </w:p>
        </w:tc>
        <w:tc>
          <w:tcPr>
            <w:tcW w:w="2431" w:type="dxa"/>
            <w:vMerge w:val="restart"/>
            <w:tcBorders>
              <w:top w:val="single" w:sz="4" w:space="0" w:color="000000"/>
              <w:left w:val="single" w:sz="4" w:space="0" w:color="000000"/>
            </w:tcBorders>
            <w:vAlign w:val="center"/>
          </w:tcPr>
          <w:p w14:paraId="5CE9A1E9"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Darbu apraksts</w:t>
            </w:r>
          </w:p>
        </w:tc>
        <w:tc>
          <w:tcPr>
            <w:tcW w:w="7513" w:type="dxa"/>
            <w:gridSpan w:val="4"/>
            <w:tcBorders>
              <w:top w:val="single" w:sz="4" w:space="0" w:color="000000"/>
              <w:left w:val="single" w:sz="4" w:space="0" w:color="000000"/>
              <w:right w:val="single" w:sz="4" w:space="0" w:color="000000"/>
            </w:tcBorders>
          </w:tcPr>
          <w:p w14:paraId="09F55844"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Darbu veikšanas biežums</w:t>
            </w:r>
          </w:p>
        </w:tc>
      </w:tr>
      <w:tr w:rsidR="00825497" w14:paraId="56F675F3" w14:textId="77777777" w:rsidTr="00152310">
        <w:trPr>
          <w:trHeight w:val="1064"/>
          <w:jc w:val="center"/>
        </w:trPr>
        <w:tc>
          <w:tcPr>
            <w:tcW w:w="683" w:type="dxa"/>
            <w:vMerge/>
            <w:tcBorders>
              <w:left w:val="single" w:sz="4" w:space="0" w:color="000000"/>
              <w:bottom w:val="single" w:sz="4" w:space="0" w:color="000000"/>
            </w:tcBorders>
          </w:tcPr>
          <w:p w14:paraId="73DF41FE" w14:textId="77777777" w:rsidR="001D15F4" w:rsidRPr="001D15F4" w:rsidRDefault="001D15F4" w:rsidP="00514196">
            <w:pPr>
              <w:spacing w:before="60" w:after="60" w:line="240" w:lineRule="auto"/>
              <w:jc w:val="center"/>
              <w:rPr>
                <w:rFonts w:ascii="Times New Roman" w:hAnsi="Times New Roman"/>
                <w:b/>
                <w:sz w:val="24"/>
                <w:szCs w:val="24"/>
              </w:rPr>
            </w:pPr>
          </w:p>
        </w:tc>
        <w:tc>
          <w:tcPr>
            <w:tcW w:w="2431" w:type="dxa"/>
            <w:vMerge/>
            <w:tcBorders>
              <w:left w:val="single" w:sz="4" w:space="0" w:color="000000"/>
              <w:bottom w:val="single" w:sz="4" w:space="0" w:color="000000"/>
            </w:tcBorders>
            <w:vAlign w:val="center"/>
          </w:tcPr>
          <w:p w14:paraId="56F3A0A9" w14:textId="77777777" w:rsidR="001D15F4" w:rsidRPr="001D15F4" w:rsidRDefault="001D15F4" w:rsidP="00514196">
            <w:pPr>
              <w:spacing w:before="60" w:after="60" w:line="240" w:lineRule="auto"/>
              <w:jc w:val="center"/>
              <w:rPr>
                <w:rFonts w:ascii="Times New Roman" w:hAnsi="Times New Roman"/>
                <w:b/>
                <w:sz w:val="24"/>
                <w:szCs w:val="24"/>
              </w:rPr>
            </w:pPr>
          </w:p>
        </w:tc>
        <w:tc>
          <w:tcPr>
            <w:tcW w:w="1701" w:type="dxa"/>
            <w:tcBorders>
              <w:top w:val="single" w:sz="4" w:space="0" w:color="auto"/>
              <w:left w:val="single" w:sz="4" w:space="0" w:color="000000"/>
              <w:bottom w:val="single" w:sz="4" w:space="0" w:color="000000"/>
            </w:tcBorders>
            <w:vAlign w:val="center"/>
          </w:tcPr>
          <w:p w14:paraId="5B67691B" w14:textId="77777777" w:rsidR="001D15F4" w:rsidRPr="001D15F4" w:rsidRDefault="00000000" w:rsidP="00514196">
            <w:pPr>
              <w:spacing w:before="60" w:after="60" w:line="240" w:lineRule="auto"/>
              <w:rPr>
                <w:rFonts w:ascii="Times New Roman" w:hAnsi="Times New Roman"/>
                <w:b/>
                <w:sz w:val="24"/>
                <w:szCs w:val="24"/>
              </w:rPr>
            </w:pPr>
            <w:r w:rsidRPr="001D15F4">
              <w:rPr>
                <w:rFonts w:ascii="Times New Roman" w:hAnsi="Times New Roman"/>
                <w:b/>
                <w:sz w:val="24"/>
                <w:szCs w:val="24"/>
              </w:rPr>
              <w:t>5 x nedēļā (darbadienās)</w:t>
            </w:r>
          </w:p>
        </w:tc>
        <w:tc>
          <w:tcPr>
            <w:tcW w:w="1417" w:type="dxa"/>
            <w:tcBorders>
              <w:top w:val="single" w:sz="4" w:space="0" w:color="auto"/>
              <w:left w:val="single" w:sz="4" w:space="0" w:color="000000"/>
              <w:bottom w:val="single" w:sz="4" w:space="0" w:color="000000"/>
              <w:right w:val="single" w:sz="4" w:space="0" w:color="000000"/>
            </w:tcBorders>
            <w:vAlign w:val="center"/>
          </w:tcPr>
          <w:p w14:paraId="2938185C"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2x nedēļā</w:t>
            </w:r>
          </w:p>
        </w:tc>
        <w:tc>
          <w:tcPr>
            <w:tcW w:w="1418" w:type="dxa"/>
            <w:tcBorders>
              <w:top w:val="single" w:sz="4" w:space="0" w:color="auto"/>
              <w:left w:val="single" w:sz="4" w:space="0" w:color="000000"/>
              <w:bottom w:val="single" w:sz="4" w:space="0" w:color="000000"/>
            </w:tcBorders>
            <w:vAlign w:val="center"/>
          </w:tcPr>
          <w:p w14:paraId="680B5C4F"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1x divās nedēļās</w:t>
            </w:r>
          </w:p>
        </w:tc>
        <w:tc>
          <w:tcPr>
            <w:tcW w:w="2977" w:type="dxa"/>
            <w:tcBorders>
              <w:top w:val="single" w:sz="4" w:space="0" w:color="auto"/>
              <w:left w:val="single" w:sz="4" w:space="0" w:color="000000"/>
              <w:bottom w:val="single" w:sz="4" w:space="0" w:color="000000"/>
              <w:right w:val="single" w:sz="4" w:space="0" w:color="000000"/>
            </w:tcBorders>
            <w:vAlign w:val="center"/>
          </w:tcPr>
          <w:p w14:paraId="16E12934"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 xml:space="preserve">Pēc nepieciešamības </w:t>
            </w:r>
            <w:r w:rsidRPr="001D15F4">
              <w:rPr>
                <w:rFonts w:ascii="Times New Roman" w:hAnsi="Times New Roman"/>
                <w:bCs/>
                <w:sz w:val="24"/>
                <w:szCs w:val="24"/>
              </w:rPr>
              <w:t xml:space="preserve">(laika apstākļi, sezona </w:t>
            </w:r>
            <w:r w:rsidRPr="00D210E8">
              <w:rPr>
                <w:rFonts w:ascii="Times New Roman" w:hAnsi="Times New Roman"/>
                <w:bCs/>
                <w:sz w:val="24"/>
                <w:szCs w:val="24"/>
              </w:rPr>
              <w:t>vai</w:t>
            </w:r>
            <w:r w:rsidR="00817130" w:rsidRPr="00D210E8">
              <w:rPr>
                <w:rFonts w:ascii="Times New Roman" w:hAnsi="Times New Roman"/>
                <w:bCs/>
                <w:sz w:val="24"/>
                <w:szCs w:val="24"/>
              </w:rPr>
              <w:t xml:space="preserve"> citi objektīvi apstākļi</w:t>
            </w:r>
            <w:r w:rsidRPr="001D15F4">
              <w:rPr>
                <w:rFonts w:ascii="Times New Roman" w:hAnsi="Times New Roman"/>
                <w:bCs/>
                <w:sz w:val="24"/>
                <w:szCs w:val="24"/>
              </w:rPr>
              <w:t>)</w:t>
            </w:r>
          </w:p>
        </w:tc>
      </w:tr>
      <w:tr w:rsidR="00825497" w14:paraId="62D0BAEB" w14:textId="77777777" w:rsidTr="00152310">
        <w:trPr>
          <w:trHeight w:val="698"/>
          <w:jc w:val="center"/>
        </w:trPr>
        <w:tc>
          <w:tcPr>
            <w:tcW w:w="683" w:type="dxa"/>
            <w:tcBorders>
              <w:top w:val="single" w:sz="4" w:space="0" w:color="000000"/>
              <w:left w:val="single" w:sz="4" w:space="0" w:color="000000"/>
              <w:bottom w:val="single" w:sz="4" w:space="0" w:color="000000"/>
            </w:tcBorders>
          </w:tcPr>
          <w:p w14:paraId="4817BEBF"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1.</w:t>
            </w:r>
          </w:p>
        </w:tc>
        <w:tc>
          <w:tcPr>
            <w:tcW w:w="2431" w:type="dxa"/>
            <w:tcBorders>
              <w:top w:val="single" w:sz="4" w:space="0" w:color="000000"/>
              <w:left w:val="single" w:sz="4" w:space="0" w:color="000000"/>
              <w:bottom w:val="single" w:sz="4" w:space="0" w:color="000000"/>
            </w:tcBorders>
          </w:tcPr>
          <w:p w14:paraId="51FD8C90"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 xml:space="preserve">Ietvju tīrīšana no sniega (kaisīšana ar </w:t>
            </w:r>
            <w:r w:rsidRPr="001D15F4">
              <w:rPr>
                <w:rFonts w:ascii="Times New Roman" w:hAnsi="Times New Roman"/>
                <w:noProof/>
                <w:sz w:val="24"/>
                <w:szCs w:val="24"/>
              </w:rPr>
              <w:t>pretslīdes</w:t>
            </w:r>
            <w:r w:rsidRPr="001D15F4">
              <w:rPr>
                <w:rFonts w:ascii="Times New Roman" w:hAnsi="Times New Roman"/>
                <w:sz w:val="24"/>
                <w:szCs w:val="24"/>
              </w:rPr>
              <w:t xml:space="preserve"> materiāliem ziemas periodā)</w:t>
            </w:r>
          </w:p>
        </w:tc>
        <w:tc>
          <w:tcPr>
            <w:tcW w:w="1701" w:type="dxa"/>
            <w:tcBorders>
              <w:top w:val="single" w:sz="4" w:space="0" w:color="000000"/>
              <w:left w:val="single" w:sz="4" w:space="0" w:color="000000"/>
              <w:bottom w:val="single" w:sz="4" w:space="0" w:color="000000"/>
            </w:tcBorders>
            <w:vAlign w:val="center"/>
          </w:tcPr>
          <w:p w14:paraId="07064EBA" w14:textId="77777777" w:rsidR="001D15F4" w:rsidRPr="001D15F4" w:rsidRDefault="001D15F4" w:rsidP="00514196">
            <w:pPr>
              <w:spacing w:before="60" w:after="60" w:line="240" w:lineRule="auto"/>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806E3F4" w14:textId="77777777" w:rsidR="001D15F4" w:rsidRPr="001D15F4" w:rsidRDefault="001D15F4" w:rsidP="00514196">
            <w:pPr>
              <w:spacing w:before="60" w:after="60"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tcBorders>
            <w:vAlign w:val="center"/>
          </w:tcPr>
          <w:p w14:paraId="5B63CBD3" w14:textId="77777777" w:rsidR="001D15F4" w:rsidRPr="001D15F4" w:rsidRDefault="001D15F4" w:rsidP="00514196">
            <w:pPr>
              <w:spacing w:before="60" w:after="60" w:line="240" w:lineRule="auto"/>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E8F42BC" w14:textId="77777777" w:rsidR="001D15F4" w:rsidRPr="00990B4D" w:rsidRDefault="00000000" w:rsidP="00514196">
            <w:pPr>
              <w:spacing w:before="60" w:after="60" w:line="240" w:lineRule="auto"/>
              <w:jc w:val="center"/>
              <w:rPr>
                <w:rFonts w:ascii="Times New Roman" w:hAnsi="Times New Roman"/>
                <w:b/>
              </w:rPr>
            </w:pPr>
            <w:r w:rsidRPr="00990B4D">
              <w:rPr>
                <w:rFonts w:ascii="Times New Roman" w:hAnsi="Times New Roman"/>
                <w:b/>
              </w:rPr>
              <w:t>X</w:t>
            </w:r>
          </w:p>
          <w:p w14:paraId="78FFDB0B" w14:textId="77777777" w:rsidR="000C6F99" w:rsidRPr="00990B4D" w:rsidRDefault="00000000" w:rsidP="00514196">
            <w:pPr>
              <w:spacing w:before="60" w:after="60" w:line="240" w:lineRule="auto"/>
              <w:jc w:val="center"/>
              <w:rPr>
                <w:rFonts w:ascii="Times New Roman" w:hAnsi="Times New Roman"/>
              </w:rPr>
            </w:pPr>
            <w:r w:rsidRPr="00990B4D">
              <w:rPr>
                <w:rFonts w:ascii="Times New Roman" w:hAnsi="Times New Roman"/>
              </w:rPr>
              <w:t>1.Vecumnieku autoosta</w:t>
            </w:r>
            <w:r w:rsidR="00990B4D">
              <w:rPr>
                <w:rFonts w:ascii="Times New Roman" w:hAnsi="Times New Roman"/>
              </w:rPr>
              <w:t>;</w:t>
            </w:r>
          </w:p>
          <w:p w14:paraId="0A833068" w14:textId="77777777" w:rsidR="009C7C0B" w:rsidRPr="00990B4D" w:rsidRDefault="00000000" w:rsidP="00514196">
            <w:pPr>
              <w:spacing w:before="60" w:after="60" w:line="240" w:lineRule="auto"/>
              <w:jc w:val="center"/>
              <w:rPr>
                <w:rFonts w:ascii="Times New Roman" w:hAnsi="Times New Roman"/>
              </w:rPr>
            </w:pPr>
            <w:r w:rsidRPr="00990B4D">
              <w:rPr>
                <w:rFonts w:ascii="Times New Roman" w:hAnsi="Times New Roman"/>
              </w:rPr>
              <w:t>2. Centra parka gājēju celiņš Rīgas ielā 5, Vecumniekos</w:t>
            </w:r>
            <w:r w:rsidR="00990B4D">
              <w:rPr>
                <w:rFonts w:ascii="Times New Roman" w:hAnsi="Times New Roman"/>
              </w:rPr>
              <w:t>;</w:t>
            </w:r>
          </w:p>
          <w:p w14:paraId="65E4BF8D" w14:textId="77777777" w:rsidR="009C7C0B" w:rsidRPr="00990B4D" w:rsidRDefault="00000000" w:rsidP="009C7C0B">
            <w:pPr>
              <w:spacing w:before="60" w:after="60" w:line="240" w:lineRule="auto"/>
              <w:jc w:val="center"/>
              <w:rPr>
                <w:rFonts w:ascii="Times New Roman" w:hAnsi="Times New Roman"/>
              </w:rPr>
            </w:pPr>
            <w:r w:rsidRPr="00990B4D">
              <w:rPr>
                <w:rFonts w:ascii="Times New Roman" w:hAnsi="Times New Roman"/>
              </w:rPr>
              <w:t>3. Tirgus laukums Misā</w:t>
            </w:r>
            <w:r w:rsidR="00990B4D">
              <w:rPr>
                <w:rFonts w:ascii="Times New Roman" w:hAnsi="Times New Roman"/>
              </w:rPr>
              <w:t>;</w:t>
            </w:r>
          </w:p>
          <w:p w14:paraId="13955FCA" w14:textId="77777777" w:rsidR="009C7C0B" w:rsidRPr="00990B4D" w:rsidRDefault="00000000" w:rsidP="009C7C0B">
            <w:pPr>
              <w:spacing w:before="60" w:after="60" w:line="240" w:lineRule="auto"/>
              <w:jc w:val="center"/>
              <w:rPr>
                <w:rFonts w:ascii="Times New Roman" w:hAnsi="Times New Roman"/>
              </w:rPr>
            </w:pPr>
            <w:r w:rsidRPr="00990B4D">
              <w:rPr>
                <w:rFonts w:ascii="Times New Roman" w:hAnsi="Times New Roman"/>
              </w:rPr>
              <w:t>4. Gājēju ietve uz skolēnu ēdnīcu no Misas kūdra 16, Misā</w:t>
            </w:r>
            <w:r w:rsidR="00990B4D">
              <w:rPr>
                <w:rFonts w:ascii="Times New Roman" w:hAnsi="Times New Roman"/>
              </w:rPr>
              <w:t>;</w:t>
            </w:r>
          </w:p>
          <w:p w14:paraId="64887A82" w14:textId="77777777" w:rsidR="009C7C0B" w:rsidRPr="001D15F4" w:rsidRDefault="00000000" w:rsidP="00990B4D">
            <w:pPr>
              <w:spacing w:before="60" w:after="60" w:line="240" w:lineRule="auto"/>
              <w:jc w:val="center"/>
              <w:rPr>
                <w:rFonts w:ascii="Times New Roman" w:hAnsi="Times New Roman"/>
                <w:b/>
                <w:sz w:val="24"/>
                <w:szCs w:val="24"/>
              </w:rPr>
            </w:pPr>
            <w:r w:rsidRPr="00990B4D">
              <w:rPr>
                <w:rFonts w:ascii="Times New Roman" w:hAnsi="Times New Roman"/>
              </w:rPr>
              <w:t>5. Zaļā zona un gājēju ietve ap Misas kūdra 11, Misā</w:t>
            </w:r>
          </w:p>
        </w:tc>
      </w:tr>
      <w:tr w:rsidR="00825497" w14:paraId="613E92EE" w14:textId="77777777" w:rsidTr="00152310">
        <w:trPr>
          <w:trHeight w:val="698"/>
          <w:jc w:val="center"/>
        </w:trPr>
        <w:tc>
          <w:tcPr>
            <w:tcW w:w="683" w:type="dxa"/>
            <w:tcBorders>
              <w:top w:val="single" w:sz="4" w:space="0" w:color="000000"/>
              <w:left w:val="single" w:sz="4" w:space="0" w:color="000000"/>
              <w:bottom w:val="single" w:sz="4" w:space="0" w:color="000000"/>
            </w:tcBorders>
          </w:tcPr>
          <w:p w14:paraId="7C9FC693"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2.</w:t>
            </w:r>
          </w:p>
        </w:tc>
        <w:tc>
          <w:tcPr>
            <w:tcW w:w="2431" w:type="dxa"/>
            <w:tcBorders>
              <w:top w:val="single" w:sz="4" w:space="0" w:color="000000"/>
              <w:left w:val="single" w:sz="4" w:space="0" w:color="000000"/>
              <w:bottom w:val="single" w:sz="4" w:space="0" w:color="000000"/>
            </w:tcBorders>
          </w:tcPr>
          <w:p w14:paraId="1891E340"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 xml:space="preserve">Saslauku (gružu, papīru, lapu u.c.) savākšana un izvešana </w:t>
            </w:r>
          </w:p>
        </w:tc>
        <w:tc>
          <w:tcPr>
            <w:tcW w:w="1701" w:type="dxa"/>
            <w:tcBorders>
              <w:top w:val="single" w:sz="4" w:space="0" w:color="000000"/>
              <w:left w:val="single" w:sz="4" w:space="0" w:color="000000"/>
              <w:bottom w:val="single" w:sz="4" w:space="0" w:color="000000"/>
            </w:tcBorders>
            <w:vAlign w:val="center"/>
          </w:tcPr>
          <w:p w14:paraId="2FC7CCD1" w14:textId="77777777" w:rsidR="000C6F99" w:rsidRDefault="00000000" w:rsidP="00514196">
            <w:pPr>
              <w:spacing w:before="60" w:after="60" w:line="240" w:lineRule="auto"/>
              <w:jc w:val="center"/>
              <w:rPr>
                <w:rFonts w:ascii="Times New Roman" w:hAnsi="Times New Roman"/>
                <w:sz w:val="24"/>
                <w:szCs w:val="24"/>
              </w:rPr>
            </w:pPr>
            <w:r w:rsidRPr="001D15F4">
              <w:rPr>
                <w:rFonts w:ascii="Times New Roman" w:hAnsi="Times New Roman"/>
                <w:b/>
                <w:sz w:val="24"/>
                <w:szCs w:val="24"/>
              </w:rPr>
              <w:t>X</w:t>
            </w:r>
            <w:r w:rsidRPr="001D15F4">
              <w:rPr>
                <w:rFonts w:ascii="Times New Roman" w:hAnsi="Times New Roman"/>
                <w:sz w:val="24"/>
                <w:szCs w:val="24"/>
              </w:rPr>
              <w:t xml:space="preserve"> </w:t>
            </w:r>
          </w:p>
          <w:p w14:paraId="1F093B1B" w14:textId="77777777" w:rsidR="001D15F4" w:rsidRPr="001D15F4" w:rsidRDefault="00000000" w:rsidP="00514196">
            <w:pPr>
              <w:spacing w:before="60" w:after="60" w:line="240" w:lineRule="auto"/>
              <w:jc w:val="center"/>
              <w:rPr>
                <w:rFonts w:ascii="Times New Roman" w:hAnsi="Times New Roman"/>
                <w:b/>
                <w:sz w:val="24"/>
                <w:szCs w:val="24"/>
              </w:rPr>
            </w:pPr>
            <w:r w:rsidRPr="000C6F99">
              <w:rPr>
                <w:rFonts w:ascii="Times New Roman" w:hAnsi="Times New Roman"/>
              </w:rPr>
              <w:t>Vecumnieku autoostā</w:t>
            </w:r>
          </w:p>
        </w:tc>
        <w:tc>
          <w:tcPr>
            <w:tcW w:w="1417" w:type="dxa"/>
            <w:tcBorders>
              <w:top w:val="single" w:sz="4" w:space="0" w:color="000000"/>
              <w:left w:val="single" w:sz="4" w:space="0" w:color="000000"/>
              <w:bottom w:val="single" w:sz="4" w:space="0" w:color="000000"/>
              <w:right w:val="single" w:sz="4" w:space="0" w:color="000000"/>
            </w:tcBorders>
            <w:vAlign w:val="center"/>
          </w:tcPr>
          <w:p w14:paraId="402D31BB" w14:textId="77777777" w:rsidR="001D15F4" w:rsidRPr="001D15F4" w:rsidRDefault="001D15F4" w:rsidP="00514196">
            <w:pPr>
              <w:spacing w:before="60" w:after="60"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tcBorders>
            <w:vAlign w:val="center"/>
          </w:tcPr>
          <w:p w14:paraId="20D9B23F" w14:textId="77777777" w:rsidR="001D15F4" w:rsidRPr="001D15F4" w:rsidRDefault="001D15F4" w:rsidP="00514196">
            <w:pPr>
              <w:spacing w:before="60" w:after="60" w:line="240" w:lineRule="auto"/>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A97D029" w14:textId="77777777" w:rsidR="001D15F4" w:rsidRPr="00990B4D" w:rsidRDefault="00000000" w:rsidP="00514196">
            <w:pPr>
              <w:spacing w:before="60" w:after="60" w:line="240" w:lineRule="auto"/>
              <w:jc w:val="center"/>
              <w:rPr>
                <w:rFonts w:ascii="Times New Roman" w:hAnsi="Times New Roman"/>
                <w:b/>
              </w:rPr>
            </w:pPr>
            <w:r w:rsidRPr="00990B4D">
              <w:rPr>
                <w:rFonts w:ascii="Times New Roman" w:hAnsi="Times New Roman"/>
                <w:b/>
              </w:rPr>
              <w:t>X</w:t>
            </w:r>
          </w:p>
          <w:p w14:paraId="0D19945B" w14:textId="77777777" w:rsidR="001D15F4" w:rsidRPr="00990B4D" w:rsidRDefault="00000000" w:rsidP="00514196">
            <w:pPr>
              <w:spacing w:before="60" w:after="60" w:line="240" w:lineRule="auto"/>
              <w:jc w:val="center"/>
              <w:rPr>
                <w:rFonts w:ascii="Times New Roman" w:hAnsi="Times New Roman"/>
                <w:color w:val="000000" w:themeColor="text1"/>
              </w:rPr>
            </w:pPr>
            <w:r w:rsidRPr="00990B4D">
              <w:rPr>
                <w:rFonts w:ascii="Times New Roman" w:hAnsi="Times New Roman"/>
              </w:rPr>
              <w:t xml:space="preserve">1. </w:t>
            </w:r>
            <w:r w:rsidR="00A70698" w:rsidRPr="00990B4D">
              <w:rPr>
                <w:rFonts w:ascii="Times New Roman" w:hAnsi="Times New Roman"/>
              </w:rPr>
              <w:t>Centra parka gājēju celiņš Rīgas ielā 5, Vecumniekos</w:t>
            </w:r>
            <w:r w:rsidR="00990B4D" w:rsidRPr="00990B4D">
              <w:rPr>
                <w:rFonts w:ascii="Times New Roman" w:hAnsi="Times New Roman"/>
              </w:rPr>
              <w:t>;</w:t>
            </w:r>
          </w:p>
          <w:p w14:paraId="295D2A45" w14:textId="77777777" w:rsidR="000C6F99" w:rsidRPr="00990B4D" w:rsidRDefault="00000000" w:rsidP="00514196">
            <w:pPr>
              <w:spacing w:before="60" w:after="60" w:line="240" w:lineRule="auto"/>
              <w:jc w:val="center"/>
              <w:rPr>
                <w:rFonts w:ascii="Times New Roman" w:hAnsi="Times New Roman"/>
              </w:rPr>
            </w:pPr>
            <w:r w:rsidRPr="00990B4D">
              <w:rPr>
                <w:rFonts w:ascii="Times New Roman" w:hAnsi="Times New Roman"/>
                <w:color w:val="000000" w:themeColor="text1"/>
              </w:rPr>
              <w:t>2.</w:t>
            </w:r>
            <w:r w:rsidRPr="00990B4D">
              <w:rPr>
                <w:rFonts w:ascii="Times New Roman" w:hAnsi="Times New Roman"/>
              </w:rPr>
              <w:t xml:space="preserve"> Gājēju ietve uz skolēnu ēdnīcu no Misas kūdra 16, Misā</w:t>
            </w:r>
            <w:r w:rsidR="00990B4D" w:rsidRPr="00990B4D">
              <w:rPr>
                <w:rFonts w:ascii="Times New Roman" w:hAnsi="Times New Roman"/>
              </w:rPr>
              <w:t>;</w:t>
            </w:r>
          </w:p>
          <w:p w14:paraId="762B7048" w14:textId="77777777" w:rsidR="000C6F99" w:rsidRPr="00990B4D" w:rsidRDefault="00000000" w:rsidP="00514196">
            <w:pPr>
              <w:spacing w:before="60" w:after="60" w:line="240" w:lineRule="auto"/>
              <w:jc w:val="center"/>
              <w:rPr>
                <w:rFonts w:ascii="Times New Roman" w:hAnsi="Times New Roman"/>
              </w:rPr>
            </w:pPr>
            <w:r w:rsidRPr="00990B4D">
              <w:rPr>
                <w:rFonts w:ascii="Times New Roman" w:hAnsi="Times New Roman"/>
              </w:rPr>
              <w:t>3.</w:t>
            </w:r>
            <w:r w:rsidR="002C389D">
              <w:rPr>
                <w:rFonts w:ascii="Times New Roman" w:hAnsi="Times New Roman"/>
              </w:rPr>
              <w:t xml:space="preserve"> </w:t>
            </w:r>
            <w:r w:rsidRPr="00990B4D">
              <w:rPr>
                <w:rFonts w:ascii="Times New Roman" w:hAnsi="Times New Roman"/>
              </w:rPr>
              <w:t>Bērnu rotaļu laukums pie Misas kūdra 13, Misā</w:t>
            </w:r>
            <w:r w:rsidR="00A70698" w:rsidRPr="00990B4D">
              <w:rPr>
                <w:rFonts w:ascii="Times New Roman" w:hAnsi="Times New Roman"/>
              </w:rPr>
              <w:t>;</w:t>
            </w:r>
          </w:p>
          <w:p w14:paraId="7B7F647A" w14:textId="77777777" w:rsidR="000C6F99" w:rsidRPr="001D15F4" w:rsidRDefault="00000000" w:rsidP="00990B4D">
            <w:pPr>
              <w:spacing w:before="60" w:after="60" w:line="240" w:lineRule="auto"/>
              <w:jc w:val="center"/>
              <w:rPr>
                <w:rFonts w:ascii="Times New Roman" w:hAnsi="Times New Roman"/>
                <w:b/>
                <w:sz w:val="24"/>
                <w:szCs w:val="24"/>
              </w:rPr>
            </w:pPr>
            <w:r w:rsidRPr="00990B4D">
              <w:rPr>
                <w:rFonts w:ascii="Times New Roman" w:hAnsi="Times New Roman"/>
              </w:rPr>
              <w:t>4. Tirgus laukums Misā</w:t>
            </w:r>
          </w:p>
        </w:tc>
      </w:tr>
      <w:tr w:rsidR="00825497" w14:paraId="3AF3B544" w14:textId="77777777" w:rsidTr="00152310">
        <w:trPr>
          <w:trHeight w:val="277"/>
          <w:jc w:val="center"/>
        </w:trPr>
        <w:tc>
          <w:tcPr>
            <w:tcW w:w="683" w:type="dxa"/>
            <w:tcBorders>
              <w:top w:val="single" w:sz="4" w:space="0" w:color="000000"/>
              <w:left w:val="single" w:sz="4" w:space="0" w:color="000000"/>
              <w:bottom w:val="single" w:sz="4" w:space="0" w:color="000000"/>
            </w:tcBorders>
          </w:tcPr>
          <w:p w14:paraId="3897A2FB"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3.</w:t>
            </w:r>
          </w:p>
        </w:tc>
        <w:tc>
          <w:tcPr>
            <w:tcW w:w="2431" w:type="dxa"/>
            <w:tcBorders>
              <w:top w:val="single" w:sz="4" w:space="0" w:color="000000"/>
              <w:left w:val="single" w:sz="4" w:space="0" w:color="000000"/>
              <w:bottom w:val="single" w:sz="4" w:space="0" w:color="000000"/>
            </w:tcBorders>
          </w:tcPr>
          <w:p w14:paraId="2C544DF4"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Atkritumu urnu iztukšošana un iznešana, to tīrīšana</w:t>
            </w:r>
          </w:p>
        </w:tc>
        <w:tc>
          <w:tcPr>
            <w:tcW w:w="1701" w:type="dxa"/>
            <w:tcBorders>
              <w:top w:val="single" w:sz="4" w:space="0" w:color="000000"/>
              <w:left w:val="single" w:sz="4" w:space="0" w:color="000000"/>
              <w:bottom w:val="single" w:sz="4" w:space="0" w:color="000000"/>
            </w:tcBorders>
            <w:vAlign w:val="center"/>
          </w:tcPr>
          <w:p w14:paraId="393F4A28" w14:textId="77777777" w:rsidR="000C6F99" w:rsidRDefault="00000000" w:rsidP="00514196">
            <w:pPr>
              <w:spacing w:before="60" w:after="60" w:line="240" w:lineRule="auto"/>
              <w:jc w:val="center"/>
              <w:rPr>
                <w:rFonts w:ascii="Times New Roman" w:hAnsi="Times New Roman"/>
                <w:sz w:val="24"/>
                <w:szCs w:val="24"/>
              </w:rPr>
            </w:pPr>
            <w:r w:rsidRPr="001D15F4">
              <w:rPr>
                <w:rFonts w:ascii="Times New Roman" w:hAnsi="Times New Roman"/>
                <w:b/>
                <w:sz w:val="24"/>
                <w:szCs w:val="24"/>
              </w:rPr>
              <w:t>X</w:t>
            </w:r>
            <w:r w:rsidRPr="001D15F4">
              <w:rPr>
                <w:rFonts w:ascii="Times New Roman" w:hAnsi="Times New Roman"/>
                <w:sz w:val="24"/>
                <w:szCs w:val="24"/>
              </w:rPr>
              <w:t xml:space="preserve"> </w:t>
            </w:r>
          </w:p>
          <w:p w14:paraId="4C0CA311" w14:textId="77777777" w:rsidR="001D15F4" w:rsidRPr="001D15F4" w:rsidRDefault="00000000" w:rsidP="00514196">
            <w:pPr>
              <w:spacing w:before="60" w:after="60" w:line="240" w:lineRule="auto"/>
              <w:jc w:val="center"/>
              <w:rPr>
                <w:rFonts w:ascii="Times New Roman" w:hAnsi="Times New Roman"/>
                <w:b/>
                <w:sz w:val="24"/>
                <w:szCs w:val="24"/>
              </w:rPr>
            </w:pPr>
            <w:r w:rsidRPr="000C6F99">
              <w:rPr>
                <w:rFonts w:ascii="Times New Roman" w:hAnsi="Times New Roman"/>
              </w:rPr>
              <w:t>Vecumnieku autoostā</w:t>
            </w:r>
          </w:p>
        </w:tc>
        <w:tc>
          <w:tcPr>
            <w:tcW w:w="1417" w:type="dxa"/>
            <w:tcBorders>
              <w:top w:val="single" w:sz="4" w:space="0" w:color="000000"/>
              <w:left w:val="single" w:sz="4" w:space="0" w:color="000000"/>
              <w:bottom w:val="single" w:sz="4" w:space="0" w:color="000000"/>
              <w:right w:val="single" w:sz="4" w:space="0" w:color="000000"/>
            </w:tcBorders>
            <w:vAlign w:val="center"/>
          </w:tcPr>
          <w:p w14:paraId="1BD8A868" w14:textId="77777777" w:rsidR="001D15F4" w:rsidRPr="001D15F4" w:rsidRDefault="001D15F4" w:rsidP="00514196">
            <w:pPr>
              <w:spacing w:before="60" w:after="60"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tcBorders>
            <w:vAlign w:val="center"/>
          </w:tcPr>
          <w:p w14:paraId="61C16077" w14:textId="77777777" w:rsidR="001D15F4" w:rsidRPr="001D15F4" w:rsidRDefault="001D15F4" w:rsidP="00514196">
            <w:pPr>
              <w:spacing w:before="60" w:after="60" w:line="240" w:lineRule="auto"/>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29EA865" w14:textId="77777777" w:rsidR="001D15F4" w:rsidRPr="00990B4D" w:rsidRDefault="00000000" w:rsidP="00514196">
            <w:pPr>
              <w:spacing w:before="60" w:after="60" w:line="240" w:lineRule="auto"/>
              <w:jc w:val="center"/>
              <w:rPr>
                <w:rFonts w:ascii="Times New Roman" w:hAnsi="Times New Roman"/>
                <w:b/>
              </w:rPr>
            </w:pPr>
            <w:r w:rsidRPr="00990B4D">
              <w:rPr>
                <w:rFonts w:ascii="Times New Roman" w:hAnsi="Times New Roman"/>
                <w:b/>
              </w:rPr>
              <w:t>X</w:t>
            </w:r>
          </w:p>
          <w:p w14:paraId="2BAF0B80" w14:textId="77777777" w:rsidR="00A70698" w:rsidRPr="00990B4D" w:rsidRDefault="00000000" w:rsidP="00514196">
            <w:pPr>
              <w:spacing w:before="60" w:after="60" w:line="240" w:lineRule="auto"/>
              <w:jc w:val="center"/>
              <w:rPr>
                <w:rFonts w:ascii="Times New Roman" w:hAnsi="Times New Roman"/>
                <w:b/>
              </w:rPr>
            </w:pPr>
            <w:r w:rsidRPr="00990B4D">
              <w:rPr>
                <w:rFonts w:ascii="Times New Roman" w:hAnsi="Times New Roman"/>
              </w:rPr>
              <w:t>1.</w:t>
            </w:r>
            <w:r w:rsidR="002C389D">
              <w:rPr>
                <w:rFonts w:ascii="Times New Roman" w:hAnsi="Times New Roman"/>
              </w:rPr>
              <w:t xml:space="preserve"> </w:t>
            </w:r>
            <w:r w:rsidRPr="00990B4D">
              <w:rPr>
                <w:rFonts w:ascii="Times New Roman" w:hAnsi="Times New Roman"/>
              </w:rPr>
              <w:t>Centra parka gājēju celiņš Rīgas ielā 5, Vecumniekos</w:t>
            </w:r>
            <w:r w:rsidR="00990B4D" w:rsidRPr="00990B4D">
              <w:rPr>
                <w:rFonts w:ascii="Times New Roman" w:hAnsi="Times New Roman"/>
              </w:rPr>
              <w:t>;</w:t>
            </w:r>
          </w:p>
          <w:p w14:paraId="7558FB0C" w14:textId="77777777" w:rsidR="001D15F4" w:rsidRPr="00990B4D" w:rsidRDefault="00000000" w:rsidP="00514196">
            <w:pPr>
              <w:spacing w:before="60" w:after="60" w:line="240" w:lineRule="auto"/>
              <w:jc w:val="center"/>
              <w:rPr>
                <w:rFonts w:ascii="Times New Roman" w:hAnsi="Times New Roman"/>
                <w:color w:val="000000" w:themeColor="text1"/>
              </w:rPr>
            </w:pPr>
            <w:r w:rsidRPr="00990B4D">
              <w:rPr>
                <w:rFonts w:ascii="Times New Roman" w:hAnsi="Times New Roman"/>
                <w:color w:val="000000" w:themeColor="text1"/>
              </w:rPr>
              <w:t>2. Autobusu pieturas Saules ielā, Misā</w:t>
            </w:r>
            <w:r w:rsidR="00990B4D" w:rsidRPr="00990B4D">
              <w:rPr>
                <w:rFonts w:ascii="Times New Roman" w:hAnsi="Times New Roman"/>
                <w:color w:val="000000" w:themeColor="text1"/>
              </w:rPr>
              <w:t>;</w:t>
            </w:r>
          </w:p>
          <w:p w14:paraId="71A3FB7C" w14:textId="77777777" w:rsidR="000C6F99" w:rsidRPr="001D15F4" w:rsidRDefault="00000000" w:rsidP="00514196">
            <w:pPr>
              <w:spacing w:before="60" w:after="60" w:line="240" w:lineRule="auto"/>
              <w:jc w:val="center"/>
              <w:rPr>
                <w:rFonts w:ascii="Times New Roman" w:hAnsi="Times New Roman"/>
                <w:b/>
                <w:sz w:val="24"/>
                <w:szCs w:val="24"/>
              </w:rPr>
            </w:pPr>
            <w:r w:rsidRPr="00990B4D">
              <w:rPr>
                <w:rFonts w:ascii="Times New Roman" w:hAnsi="Times New Roman"/>
                <w:color w:val="000000" w:themeColor="text1"/>
              </w:rPr>
              <w:t>3.</w:t>
            </w:r>
            <w:r w:rsidRPr="00990B4D">
              <w:rPr>
                <w:rFonts w:ascii="Times New Roman" w:hAnsi="Times New Roman"/>
              </w:rPr>
              <w:t xml:space="preserve"> Tirgus laukums Misā</w:t>
            </w:r>
          </w:p>
        </w:tc>
      </w:tr>
      <w:tr w:rsidR="00825497" w14:paraId="6BAB5608" w14:textId="77777777" w:rsidTr="00152310">
        <w:trPr>
          <w:trHeight w:val="327"/>
          <w:jc w:val="center"/>
        </w:trPr>
        <w:tc>
          <w:tcPr>
            <w:tcW w:w="683" w:type="dxa"/>
            <w:tcBorders>
              <w:top w:val="single" w:sz="4" w:space="0" w:color="000000"/>
              <w:left w:val="single" w:sz="4" w:space="0" w:color="000000"/>
              <w:bottom w:val="single" w:sz="4" w:space="0" w:color="000000"/>
            </w:tcBorders>
          </w:tcPr>
          <w:p w14:paraId="327DB6DD"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4.</w:t>
            </w:r>
          </w:p>
        </w:tc>
        <w:tc>
          <w:tcPr>
            <w:tcW w:w="2431" w:type="dxa"/>
            <w:tcBorders>
              <w:top w:val="single" w:sz="4" w:space="0" w:color="000000"/>
              <w:left w:val="single" w:sz="4" w:space="0" w:color="000000"/>
              <w:bottom w:val="single" w:sz="4" w:space="0" w:color="000000"/>
            </w:tcBorders>
          </w:tcPr>
          <w:p w14:paraId="1BDD08DD"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Nezāļu ravēšana, tai skaitā gar ēkas pamatiem, ietvēm, celiņiem</w:t>
            </w:r>
          </w:p>
        </w:tc>
        <w:tc>
          <w:tcPr>
            <w:tcW w:w="1701" w:type="dxa"/>
            <w:tcBorders>
              <w:top w:val="single" w:sz="4" w:space="0" w:color="000000"/>
              <w:left w:val="single" w:sz="4" w:space="0" w:color="000000"/>
              <w:bottom w:val="single" w:sz="4" w:space="0" w:color="000000"/>
            </w:tcBorders>
            <w:vAlign w:val="center"/>
          </w:tcPr>
          <w:p w14:paraId="09A9D231" w14:textId="77777777" w:rsidR="001D15F4" w:rsidRPr="001D15F4" w:rsidRDefault="001D15F4" w:rsidP="00514196">
            <w:pPr>
              <w:spacing w:before="60" w:after="60" w:line="240" w:lineRule="auto"/>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F1555A" w14:textId="77777777" w:rsidR="001D15F4" w:rsidRPr="001D15F4" w:rsidRDefault="001D15F4" w:rsidP="00514196">
            <w:pPr>
              <w:spacing w:before="60" w:after="60"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tcBorders>
            <w:vAlign w:val="center"/>
          </w:tcPr>
          <w:p w14:paraId="0F643657" w14:textId="77777777" w:rsid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X</w:t>
            </w:r>
          </w:p>
          <w:p w14:paraId="12855684" w14:textId="77777777" w:rsidR="000C6F99" w:rsidRPr="000C6F99" w:rsidRDefault="00000000" w:rsidP="00514196">
            <w:pPr>
              <w:spacing w:before="60" w:after="60" w:line="240" w:lineRule="auto"/>
              <w:jc w:val="center"/>
              <w:rPr>
                <w:rFonts w:ascii="Times New Roman" w:hAnsi="Times New Roman"/>
                <w:b/>
              </w:rPr>
            </w:pPr>
            <w:r w:rsidRPr="000C6F99">
              <w:rPr>
                <w:rFonts w:ascii="Times New Roman" w:hAnsi="Times New Roman"/>
              </w:rPr>
              <w:t>Vecumnieku autoosta</w:t>
            </w:r>
          </w:p>
        </w:tc>
        <w:tc>
          <w:tcPr>
            <w:tcW w:w="2977" w:type="dxa"/>
            <w:tcBorders>
              <w:top w:val="single" w:sz="4" w:space="0" w:color="000000"/>
              <w:left w:val="single" w:sz="4" w:space="0" w:color="000000"/>
              <w:bottom w:val="single" w:sz="4" w:space="0" w:color="000000"/>
              <w:right w:val="single" w:sz="4" w:space="0" w:color="000000"/>
            </w:tcBorders>
            <w:vAlign w:val="center"/>
          </w:tcPr>
          <w:p w14:paraId="2054AE31" w14:textId="77777777" w:rsidR="000C6F99" w:rsidRPr="000C6F99" w:rsidRDefault="000C6F99" w:rsidP="000C6F99">
            <w:pPr>
              <w:spacing w:before="60" w:after="60" w:line="240" w:lineRule="auto"/>
              <w:jc w:val="center"/>
              <w:rPr>
                <w:rFonts w:ascii="Times New Roman" w:hAnsi="Times New Roman"/>
                <w:bCs/>
                <w:sz w:val="24"/>
                <w:szCs w:val="24"/>
              </w:rPr>
            </w:pPr>
          </w:p>
        </w:tc>
      </w:tr>
      <w:tr w:rsidR="00825497" w14:paraId="37ADDA53" w14:textId="77777777" w:rsidTr="00152310">
        <w:trPr>
          <w:trHeight w:val="277"/>
          <w:jc w:val="center"/>
        </w:trPr>
        <w:tc>
          <w:tcPr>
            <w:tcW w:w="683" w:type="dxa"/>
            <w:tcBorders>
              <w:top w:val="single" w:sz="4" w:space="0" w:color="000000"/>
              <w:left w:val="single" w:sz="4" w:space="0" w:color="000000"/>
              <w:bottom w:val="single" w:sz="4" w:space="0" w:color="000000"/>
            </w:tcBorders>
          </w:tcPr>
          <w:p w14:paraId="27104EA5"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5.</w:t>
            </w:r>
          </w:p>
        </w:tc>
        <w:tc>
          <w:tcPr>
            <w:tcW w:w="2431" w:type="dxa"/>
            <w:tcBorders>
              <w:top w:val="single" w:sz="4" w:space="0" w:color="000000"/>
              <w:left w:val="single" w:sz="4" w:space="0" w:color="000000"/>
              <w:bottom w:val="single" w:sz="4" w:space="0" w:color="000000"/>
            </w:tcBorders>
          </w:tcPr>
          <w:p w14:paraId="37A5CC69"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Kritušo lapu un zaru savākšana (attiecīgajā sezonā)</w:t>
            </w:r>
          </w:p>
        </w:tc>
        <w:tc>
          <w:tcPr>
            <w:tcW w:w="1701" w:type="dxa"/>
            <w:tcBorders>
              <w:top w:val="single" w:sz="4" w:space="0" w:color="000000"/>
              <w:left w:val="single" w:sz="4" w:space="0" w:color="000000"/>
              <w:bottom w:val="single" w:sz="4" w:space="0" w:color="000000"/>
            </w:tcBorders>
            <w:vAlign w:val="center"/>
          </w:tcPr>
          <w:p w14:paraId="6E9FA205" w14:textId="77777777" w:rsidR="001D15F4" w:rsidRPr="001D15F4" w:rsidRDefault="001D15F4" w:rsidP="00514196">
            <w:pPr>
              <w:spacing w:before="60" w:after="60" w:line="240" w:lineRule="auto"/>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D179DC3" w14:textId="77777777" w:rsidR="001D15F4" w:rsidRPr="001D15F4" w:rsidRDefault="001D15F4" w:rsidP="00514196">
            <w:pPr>
              <w:spacing w:before="60" w:after="60"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000000"/>
            </w:tcBorders>
            <w:vAlign w:val="center"/>
          </w:tcPr>
          <w:p w14:paraId="0E0C3D1A" w14:textId="77777777" w:rsidR="001D15F4" w:rsidRPr="001D15F4" w:rsidRDefault="001D15F4" w:rsidP="00514196">
            <w:pPr>
              <w:spacing w:before="60" w:after="60" w:line="240" w:lineRule="auto"/>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690BA48" w14:textId="77777777" w:rsidR="001D15F4" w:rsidRPr="00990B4D" w:rsidRDefault="00000000" w:rsidP="00514196">
            <w:pPr>
              <w:spacing w:before="60" w:after="60" w:line="240" w:lineRule="auto"/>
              <w:jc w:val="center"/>
              <w:rPr>
                <w:rFonts w:ascii="Times New Roman" w:hAnsi="Times New Roman"/>
                <w:b/>
              </w:rPr>
            </w:pPr>
            <w:r w:rsidRPr="00990B4D">
              <w:rPr>
                <w:rFonts w:ascii="Times New Roman" w:hAnsi="Times New Roman"/>
                <w:b/>
              </w:rPr>
              <w:t>X</w:t>
            </w:r>
          </w:p>
          <w:p w14:paraId="79471998" w14:textId="77777777" w:rsidR="000C6F99" w:rsidRPr="00990B4D" w:rsidRDefault="00000000" w:rsidP="00514196">
            <w:pPr>
              <w:spacing w:before="60" w:after="60" w:line="240" w:lineRule="auto"/>
              <w:jc w:val="center"/>
              <w:rPr>
                <w:rFonts w:ascii="Times New Roman" w:hAnsi="Times New Roman"/>
                <w:bCs/>
              </w:rPr>
            </w:pPr>
            <w:r w:rsidRPr="00990B4D">
              <w:rPr>
                <w:rFonts w:ascii="Times New Roman" w:hAnsi="Times New Roman"/>
                <w:bCs/>
              </w:rPr>
              <w:t>Visos objektos</w:t>
            </w:r>
          </w:p>
        </w:tc>
      </w:tr>
      <w:tr w:rsidR="00825497" w14:paraId="776671AD" w14:textId="77777777" w:rsidTr="00152310">
        <w:trPr>
          <w:trHeight w:val="262"/>
          <w:jc w:val="center"/>
        </w:trPr>
        <w:tc>
          <w:tcPr>
            <w:tcW w:w="683" w:type="dxa"/>
            <w:tcBorders>
              <w:top w:val="single" w:sz="4" w:space="0" w:color="000000"/>
              <w:left w:val="single" w:sz="4" w:space="0" w:color="000000"/>
              <w:bottom w:val="single" w:sz="4" w:space="0" w:color="000000"/>
            </w:tcBorders>
          </w:tcPr>
          <w:p w14:paraId="239D709B"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lastRenderedPageBreak/>
              <w:t>6.</w:t>
            </w:r>
          </w:p>
        </w:tc>
        <w:tc>
          <w:tcPr>
            <w:tcW w:w="2431" w:type="dxa"/>
            <w:tcBorders>
              <w:top w:val="single" w:sz="4" w:space="0" w:color="000000"/>
              <w:left w:val="single" w:sz="4" w:space="0" w:color="000000"/>
              <w:bottom w:val="single" w:sz="4" w:space="0" w:color="000000"/>
            </w:tcBorders>
          </w:tcPr>
          <w:p w14:paraId="69F5A49A"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Atkritumu konteineru laukumu tīrīšana</w:t>
            </w:r>
          </w:p>
        </w:tc>
        <w:tc>
          <w:tcPr>
            <w:tcW w:w="1701" w:type="dxa"/>
            <w:tcBorders>
              <w:top w:val="single" w:sz="4" w:space="0" w:color="000000"/>
              <w:left w:val="single" w:sz="4" w:space="0" w:color="000000"/>
              <w:bottom w:val="single" w:sz="4" w:space="0" w:color="000000"/>
            </w:tcBorders>
            <w:vAlign w:val="center"/>
          </w:tcPr>
          <w:p w14:paraId="0FB88DED" w14:textId="77777777" w:rsidR="001D15F4" w:rsidRPr="001D15F4" w:rsidRDefault="001D15F4" w:rsidP="00514196">
            <w:pPr>
              <w:spacing w:before="60" w:after="60" w:line="240" w:lineRule="auto"/>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2978BE"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X</w:t>
            </w:r>
          </w:p>
          <w:p w14:paraId="7009DAFA" w14:textId="77777777" w:rsidR="001D15F4" w:rsidRPr="000C6F99" w:rsidRDefault="00000000" w:rsidP="00514196">
            <w:pPr>
              <w:spacing w:before="60" w:after="60" w:line="240" w:lineRule="auto"/>
              <w:ind w:right="-164"/>
              <w:jc w:val="center"/>
              <w:rPr>
                <w:rFonts w:ascii="Times New Roman" w:hAnsi="Times New Roman"/>
                <w:b/>
              </w:rPr>
            </w:pPr>
            <w:r w:rsidRPr="000C6F99">
              <w:rPr>
                <w:rFonts w:ascii="Times New Roman" w:hAnsi="Times New Roman"/>
              </w:rPr>
              <w:t>Vecumnieku autoostā</w:t>
            </w:r>
          </w:p>
        </w:tc>
        <w:tc>
          <w:tcPr>
            <w:tcW w:w="1418" w:type="dxa"/>
            <w:tcBorders>
              <w:top w:val="single" w:sz="4" w:space="0" w:color="000000"/>
              <w:left w:val="single" w:sz="4" w:space="0" w:color="000000"/>
              <w:bottom w:val="single" w:sz="4" w:space="0" w:color="000000"/>
            </w:tcBorders>
            <w:vAlign w:val="center"/>
          </w:tcPr>
          <w:p w14:paraId="45228D60" w14:textId="77777777" w:rsidR="001D15F4" w:rsidRPr="001D15F4" w:rsidRDefault="001D15F4" w:rsidP="00514196">
            <w:pPr>
              <w:spacing w:before="60" w:after="60" w:line="240" w:lineRule="auto"/>
              <w:rPr>
                <w:rFonts w:ascii="Times New Roman" w:hAnsi="Times New Roman"/>
                <w:b/>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9966CB9" w14:textId="77777777" w:rsidR="001D15F4" w:rsidRPr="00990B4D" w:rsidRDefault="00000000" w:rsidP="00514196">
            <w:pPr>
              <w:spacing w:before="60" w:after="60" w:line="240" w:lineRule="auto"/>
              <w:jc w:val="center"/>
              <w:rPr>
                <w:rFonts w:ascii="Times New Roman" w:hAnsi="Times New Roman"/>
                <w:b/>
              </w:rPr>
            </w:pPr>
            <w:r w:rsidRPr="00990B4D">
              <w:rPr>
                <w:rFonts w:ascii="Times New Roman" w:hAnsi="Times New Roman"/>
                <w:b/>
              </w:rPr>
              <w:t>X</w:t>
            </w:r>
          </w:p>
          <w:p w14:paraId="7AD5CEAB" w14:textId="77777777" w:rsidR="001D15F4" w:rsidRPr="00990B4D" w:rsidRDefault="00000000" w:rsidP="00514196">
            <w:pPr>
              <w:spacing w:before="60" w:after="60" w:line="240" w:lineRule="auto"/>
              <w:jc w:val="center"/>
              <w:rPr>
                <w:rFonts w:ascii="Times New Roman" w:hAnsi="Times New Roman"/>
              </w:rPr>
            </w:pPr>
            <w:r w:rsidRPr="00990B4D">
              <w:rPr>
                <w:rFonts w:ascii="Times New Roman" w:hAnsi="Times New Roman"/>
              </w:rPr>
              <w:t>Misā pie Garāžām</w:t>
            </w:r>
          </w:p>
        </w:tc>
      </w:tr>
    </w:tbl>
    <w:p w14:paraId="3023E7EB" w14:textId="77777777" w:rsidR="001D15F4" w:rsidRPr="001D15F4" w:rsidRDefault="001D15F4" w:rsidP="00514196">
      <w:pPr>
        <w:spacing w:before="60" w:after="60" w:line="240" w:lineRule="auto"/>
        <w:rPr>
          <w:rFonts w:ascii="Times New Roman" w:hAnsi="Times New Roman"/>
          <w:sz w:val="24"/>
          <w:szCs w:val="24"/>
        </w:rPr>
      </w:pPr>
    </w:p>
    <w:p w14:paraId="6C84F5C4" w14:textId="77777777" w:rsidR="001D15F4" w:rsidRPr="001D15F4" w:rsidRDefault="00000000" w:rsidP="00514196">
      <w:pPr>
        <w:pStyle w:val="Sarakstarindkopa"/>
        <w:numPr>
          <w:ilvl w:val="0"/>
          <w:numId w:val="32"/>
        </w:numPr>
        <w:spacing w:before="60" w:after="60" w:line="240" w:lineRule="auto"/>
        <w:contextualSpacing w:val="0"/>
        <w:jc w:val="both"/>
        <w:rPr>
          <w:rFonts w:ascii="Times New Roman" w:hAnsi="Times New Roman"/>
          <w:sz w:val="24"/>
          <w:szCs w:val="24"/>
        </w:rPr>
      </w:pPr>
      <w:r w:rsidRPr="001D15F4">
        <w:rPr>
          <w:rFonts w:ascii="Times New Roman" w:hAnsi="Times New Roman"/>
          <w:b/>
          <w:bCs/>
          <w:sz w:val="24"/>
          <w:szCs w:val="24"/>
        </w:rPr>
        <w:t xml:space="preserve">Prasības sanitāro telpu (tualešu) uzkopšanai (dienas </w:t>
      </w:r>
      <w:r w:rsidRPr="001D15F4">
        <w:rPr>
          <w:rFonts w:ascii="Times New Roman" w:hAnsi="Times New Roman"/>
          <w:b/>
          <w:bCs/>
          <w:noProof/>
          <w:sz w:val="24"/>
          <w:szCs w:val="24"/>
        </w:rPr>
        <w:t>dežūrapkopēja</w:t>
      </w:r>
      <w:r w:rsidRPr="001D15F4">
        <w:rPr>
          <w:rFonts w:ascii="Times New Roman" w:hAnsi="Times New Roman"/>
          <w:b/>
          <w:bCs/>
          <w:sz w:val="24"/>
          <w:szCs w:val="24"/>
        </w:rPr>
        <w:t xml:space="preserve"> pakalpojumi)</w:t>
      </w:r>
      <w:r w:rsidRPr="001D15F4">
        <w:rPr>
          <w:rFonts w:ascii="Times New Roman" w:hAnsi="Times New Roman"/>
          <w:sz w:val="24"/>
          <w:szCs w:val="24"/>
        </w:rPr>
        <w:t>:</w:t>
      </w:r>
    </w:p>
    <w:p w14:paraId="43D54069" w14:textId="77777777" w:rsidR="001D15F4" w:rsidRPr="001D15F4" w:rsidRDefault="001D15F4" w:rsidP="00514196">
      <w:pPr>
        <w:pStyle w:val="Sarakstarindkopa"/>
        <w:spacing w:before="60" w:after="60" w:line="240" w:lineRule="auto"/>
        <w:ind w:left="567"/>
        <w:contextualSpacing w:val="0"/>
        <w:jc w:val="both"/>
        <w:rPr>
          <w:rFonts w:ascii="Times New Roman" w:hAnsi="Times New Roman"/>
          <w:bCs/>
          <w:color w:val="FF0000"/>
          <w:sz w:val="24"/>
          <w:szCs w:val="24"/>
        </w:rPr>
      </w:pPr>
    </w:p>
    <w:p w14:paraId="6714DEAC" w14:textId="77777777" w:rsidR="001D15F4" w:rsidRPr="001D15F4" w:rsidRDefault="00000000" w:rsidP="00514196">
      <w:pPr>
        <w:pStyle w:val="Sarakstarindkopa"/>
        <w:numPr>
          <w:ilvl w:val="1"/>
          <w:numId w:val="32"/>
        </w:numPr>
        <w:spacing w:before="60" w:after="60" w:line="240" w:lineRule="auto"/>
        <w:ind w:left="567" w:hanging="567"/>
        <w:contextualSpacing w:val="0"/>
        <w:jc w:val="both"/>
        <w:rPr>
          <w:rFonts w:ascii="Times New Roman" w:hAnsi="Times New Roman"/>
          <w:bCs/>
          <w:sz w:val="24"/>
          <w:szCs w:val="24"/>
        </w:rPr>
      </w:pPr>
      <w:r w:rsidRPr="001D15F4">
        <w:rPr>
          <w:rFonts w:ascii="Times New Roman" w:hAnsi="Times New Roman"/>
          <w:bCs/>
          <w:sz w:val="24"/>
          <w:szCs w:val="24"/>
        </w:rPr>
        <w:t xml:space="preserve"> Pretendents telpu apkopšanas inventāra glabāšanai izmanto pasūtītāja telpas.</w:t>
      </w:r>
    </w:p>
    <w:p w14:paraId="26AF6738" w14:textId="77777777" w:rsidR="001D15F4" w:rsidRPr="001D15F4" w:rsidRDefault="00000000" w:rsidP="00514196">
      <w:pPr>
        <w:pStyle w:val="Sarakstarindkopa"/>
        <w:numPr>
          <w:ilvl w:val="1"/>
          <w:numId w:val="32"/>
        </w:numPr>
        <w:spacing w:before="60" w:after="60" w:line="240" w:lineRule="auto"/>
        <w:ind w:left="567" w:hanging="567"/>
        <w:contextualSpacing w:val="0"/>
        <w:jc w:val="both"/>
        <w:rPr>
          <w:rFonts w:ascii="Times New Roman" w:hAnsi="Times New Roman"/>
          <w:sz w:val="24"/>
          <w:szCs w:val="24"/>
        </w:rPr>
      </w:pPr>
      <w:r w:rsidRPr="001D15F4">
        <w:rPr>
          <w:rFonts w:ascii="Times New Roman" w:hAnsi="Times New Roman"/>
          <w:sz w:val="24"/>
          <w:szCs w:val="24"/>
        </w:rPr>
        <w:t>jāveic 2.tabulā minētie Pakalpojumi un citi Pasūtītāja pārstāvja uzdevumi saistībā ar konkrētā Pakalpojuma ietvaros veicamajiem pienākumiem, nodrošinot vismaz minimālo izpildes apjomu:</w:t>
      </w:r>
    </w:p>
    <w:p w14:paraId="3217970D" w14:textId="77777777" w:rsidR="001D15F4" w:rsidRPr="001D15F4" w:rsidRDefault="00000000" w:rsidP="00514196">
      <w:pPr>
        <w:spacing w:before="60" w:after="60" w:line="240" w:lineRule="auto"/>
        <w:jc w:val="right"/>
        <w:rPr>
          <w:rFonts w:ascii="Times New Roman" w:hAnsi="Times New Roman"/>
          <w:sz w:val="24"/>
          <w:szCs w:val="24"/>
        </w:rPr>
      </w:pPr>
      <w:r w:rsidRPr="001D15F4">
        <w:rPr>
          <w:rFonts w:ascii="Times New Roman" w:hAnsi="Times New Roman"/>
          <w:sz w:val="24"/>
          <w:szCs w:val="24"/>
        </w:rPr>
        <w:t>2.tabula</w:t>
      </w:r>
    </w:p>
    <w:tbl>
      <w:tblPr>
        <w:tblW w:w="9749" w:type="dxa"/>
        <w:jc w:val="center"/>
        <w:tblLook w:val="0000" w:firstRow="0" w:lastRow="0" w:firstColumn="0" w:lastColumn="0" w:noHBand="0" w:noVBand="0"/>
      </w:tblPr>
      <w:tblGrid>
        <w:gridCol w:w="651"/>
        <w:gridCol w:w="2923"/>
        <w:gridCol w:w="1460"/>
        <w:gridCol w:w="1732"/>
        <w:gridCol w:w="1479"/>
        <w:gridCol w:w="1504"/>
      </w:tblGrid>
      <w:tr w:rsidR="00825497" w14:paraId="54697073" w14:textId="77777777" w:rsidTr="00B22BC0">
        <w:trPr>
          <w:trHeight w:val="398"/>
          <w:jc w:val="center"/>
        </w:trPr>
        <w:tc>
          <w:tcPr>
            <w:tcW w:w="651" w:type="dxa"/>
            <w:tcBorders>
              <w:top w:val="single" w:sz="4" w:space="0" w:color="000000"/>
              <w:left w:val="single" w:sz="4" w:space="0" w:color="000000"/>
              <w:bottom w:val="single" w:sz="4" w:space="0" w:color="000000"/>
              <w:right w:val="single" w:sz="4" w:space="0" w:color="auto"/>
            </w:tcBorders>
          </w:tcPr>
          <w:p w14:paraId="4E0AA10B" w14:textId="77777777" w:rsidR="001D15F4" w:rsidRPr="001D15F4" w:rsidRDefault="001D15F4" w:rsidP="00514196">
            <w:pPr>
              <w:spacing w:before="60" w:after="60" w:line="240" w:lineRule="auto"/>
              <w:rPr>
                <w:rFonts w:ascii="Times New Roman" w:hAnsi="Times New Roman"/>
                <w:b/>
                <w:sz w:val="24"/>
                <w:szCs w:val="24"/>
              </w:rPr>
            </w:pPr>
          </w:p>
        </w:tc>
        <w:tc>
          <w:tcPr>
            <w:tcW w:w="9098" w:type="dxa"/>
            <w:gridSpan w:val="5"/>
            <w:tcBorders>
              <w:top w:val="single" w:sz="4" w:space="0" w:color="000000"/>
              <w:left w:val="single" w:sz="4" w:space="0" w:color="000000"/>
              <w:bottom w:val="single" w:sz="4" w:space="0" w:color="000000"/>
              <w:right w:val="single" w:sz="4" w:space="0" w:color="auto"/>
            </w:tcBorders>
          </w:tcPr>
          <w:p w14:paraId="08D0FC3D" w14:textId="77777777" w:rsidR="001D15F4" w:rsidRPr="001D15F4" w:rsidRDefault="00000000" w:rsidP="00514196">
            <w:pPr>
              <w:spacing w:before="60" w:after="60" w:line="240" w:lineRule="auto"/>
              <w:jc w:val="center"/>
              <w:rPr>
                <w:rFonts w:ascii="Times New Roman" w:hAnsi="Times New Roman"/>
                <w:bCs/>
                <w:sz w:val="24"/>
                <w:szCs w:val="24"/>
              </w:rPr>
            </w:pPr>
            <w:r w:rsidRPr="001D15F4">
              <w:rPr>
                <w:rFonts w:ascii="Times New Roman" w:hAnsi="Times New Roman"/>
                <w:b/>
                <w:sz w:val="24"/>
                <w:szCs w:val="24"/>
              </w:rPr>
              <w:t>Sanitāro telpu uzkopšanas programma</w:t>
            </w:r>
          </w:p>
        </w:tc>
      </w:tr>
      <w:tr w:rsidR="00825497" w14:paraId="6CC517DE" w14:textId="77777777" w:rsidTr="00B22BC0">
        <w:trPr>
          <w:trHeight w:val="223"/>
          <w:jc w:val="center"/>
        </w:trPr>
        <w:tc>
          <w:tcPr>
            <w:tcW w:w="651" w:type="dxa"/>
            <w:vMerge w:val="restart"/>
            <w:tcBorders>
              <w:top w:val="single" w:sz="4" w:space="0" w:color="000000"/>
              <w:left w:val="single" w:sz="4" w:space="0" w:color="000000"/>
            </w:tcBorders>
          </w:tcPr>
          <w:p w14:paraId="6C0BBFC5"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Nr. p.k.</w:t>
            </w:r>
          </w:p>
        </w:tc>
        <w:tc>
          <w:tcPr>
            <w:tcW w:w="2923" w:type="dxa"/>
            <w:vMerge w:val="restart"/>
            <w:tcBorders>
              <w:top w:val="single" w:sz="4" w:space="0" w:color="000000"/>
              <w:left w:val="single" w:sz="4" w:space="0" w:color="000000"/>
            </w:tcBorders>
            <w:vAlign w:val="center"/>
          </w:tcPr>
          <w:p w14:paraId="19C8DA29"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Darbu apraksts</w:t>
            </w:r>
          </w:p>
        </w:tc>
        <w:tc>
          <w:tcPr>
            <w:tcW w:w="6175" w:type="dxa"/>
            <w:gridSpan w:val="4"/>
            <w:tcBorders>
              <w:top w:val="single" w:sz="4" w:space="0" w:color="000000"/>
              <w:left w:val="single" w:sz="4" w:space="0" w:color="000000"/>
              <w:right w:val="single" w:sz="4" w:space="0" w:color="auto"/>
            </w:tcBorders>
          </w:tcPr>
          <w:p w14:paraId="49661875" w14:textId="77777777" w:rsidR="001D15F4" w:rsidRPr="001D15F4" w:rsidRDefault="00000000" w:rsidP="00514196">
            <w:pPr>
              <w:spacing w:before="60" w:after="60" w:line="240" w:lineRule="auto"/>
              <w:ind w:right="-1272"/>
              <w:jc w:val="center"/>
              <w:rPr>
                <w:rFonts w:ascii="Times New Roman" w:hAnsi="Times New Roman"/>
                <w:b/>
                <w:sz w:val="24"/>
                <w:szCs w:val="24"/>
              </w:rPr>
            </w:pPr>
            <w:r w:rsidRPr="001D15F4">
              <w:rPr>
                <w:rFonts w:ascii="Times New Roman" w:hAnsi="Times New Roman"/>
                <w:b/>
                <w:sz w:val="24"/>
                <w:szCs w:val="24"/>
              </w:rPr>
              <w:t>Darbu veikšanas biežums</w:t>
            </w:r>
          </w:p>
        </w:tc>
      </w:tr>
      <w:tr w:rsidR="00825497" w14:paraId="789D7711" w14:textId="77777777" w:rsidTr="00B22BC0">
        <w:trPr>
          <w:trHeight w:val="376"/>
          <w:jc w:val="center"/>
        </w:trPr>
        <w:tc>
          <w:tcPr>
            <w:tcW w:w="651" w:type="dxa"/>
            <w:vMerge/>
            <w:tcBorders>
              <w:left w:val="single" w:sz="4" w:space="0" w:color="000000"/>
              <w:bottom w:val="single" w:sz="4" w:space="0" w:color="000000"/>
            </w:tcBorders>
          </w:tcPr>
          <w:p w14:paraId="603197E8" w14:textId="77777777" w:rsidR="001D15F4" w:rsidRPr="001D15F4" w:rsidRDefault="001D15F4" w:rsidP="00514196">
            <w:pPr>
              <w:spacing w:before="60" w:after="60" w:line="240" w:lineRule="auto"/>
              <w:jc w:val="center"/>
              <w:rPr>
                <w:rFonts w:ascii="Times New Roman" w:hAnsi="Times New Roman"/>
                <w:b/>
                <w:sz w:val="24"/>
                <w:szCs w:val="24"/>
              </w:rPr>
            </w:pPr>
          </w:p>
        </w:tc>
        <w:tc>
          <w:tcPr>
            <w:tcW w:w="2923" w:type="dxa"/>
            <w:vMerge/>
            <w:tcBorders>
              <w:left w:val="single" w:sz="4" w:space="0" w:color="000000"/>
              <w:bottom w:val="single" w:sz="4" w:space="0" w:color="000000"/>
            </w:tcBorders>
            <w:vAlign w:val="center"/>
          </w:tcPr>
          <w:p w14:paraId="699D8DA6" w14:textId="77777777" w:rsidR="001D15F4" w:rsidRPr="001D15F4" w:rsidRDefault="001D15F4" w:rsidP="00514196">
            <w:pPr>
              <w:spacing w:before="60" w:after="60" w:line="240" w:lineRule="auto"/>
              <w:jc w:val="center"/>
              <w:rPr>
                <w:rFonts w:ascii="Times New Roman" w:hAnsi="Times New Roman"/>
                <w:b/>
                <w:sz w:val="24"/>
                <w:szCs w:val="24"/>
              </w:rPr>
            </w:pPr>
          </w:p>
        </w:tc>
        <w:tc>
          <w:tcPr>
            <w:tcW w:w="1460" w:type="dxa"/>
            <w:tcBorders>
              <w:top w:val="single" w:sz="4" w:space="0" w:color="auto"/>
              <w:left w:val="single" w:sz="4" w:space="0" w:color="000000"/>
              <w:bottom w:val="single" w:sz="4" w:space="0" w:color="000000"/>
              <w:right w:val="single" w:sz="4" w:space="0" w:color="000000"/>
            </w:tcBorders>
            <w:vAlign w:val="center"/>
          </w:tcPr>
          <w:p w14:paraId="5C50087F" w14:textId="77777777" w:rsidR="001D15F4" w:rsidRPr="001D15F4" w:rsidRDefault="00000000" w:rsidP="00514196">
            <w:pPr>
              <w:spacing w:before="60" w:after="60" w:line="240" w:lineRule="auto"/>
              <w:jc w:val="center"/>
              <w:rPr>
                <w:rFonts w:ascii="Times New Roman" w:hAnsi="Times New Roman"/>
                <w:b/>
                <w:sz w:val="24"/>
                <w:szCs w:val="24"/>
              </w:rPr>
            </w:pPr>
            <w:r w:rsidRPr="001D15F4">
              <w:rPr>
                <w:rFonts w:ascii="Times New Roman" w:hAnsi="Times New Roman"/>
                <w:b/>
                <w:sz w:val="24"/>
                <w:szCs w:val="24"/>
              </w:rPr>
              <w:t>7 x nedēļā</w:t>
            </w:r>
          </w:p>
        </w:tc>
        <w:tc>
          <w:tcPr>
            <w:tcW w:w="1732" w:type="dxa"/>
            <w:tcBorders>
              <w:top w:val="single" w:sz="4" w:space="0" w:color="auto"/>
              <w:left w:val="single" w:sz="4" w:space="0" w:color="000000"/>
              <w:bottom w:val="single" w:sz="4" w:space="0" w:color="000000"/>
            </w:tcBorders>
            <w:vAlign w:val="center"/>
          </w:tcPr>
          <w:p w14:paraId="0562DF42" w14:textId="77777777" w:rsidR="001D15F4" w:rsidRPr="001D15F4" w:rsidRDefault="00000000" w:rsidP="00514196">
            <w:pPr>
              <w:spacing w:before="60" w:after="60" w:line="240" w:lineRule="auto"/>
              <w:rPr>
                <w:rFonts w:ascii="Times New Roman" w:hAnsi="Times New Roman"/>
                <w:b/>
                <w:sz w:val="24"/>
                <w:szCs w:val="24"/>
              </w:rPr>
            </w:pPr>
            <w:r w:rsidRPr="001D15F4">
              <w:rPr>
                <w:rFonts w:ascii="Times New Roman" w:hAnsi="Times New Roman"/>
                <w:b/>
                <w:sz w:val="24"/>
                <w:szCs w:val="24"/>
              </w:rPr>
              <w:t>1 x nedēļā</w:t>
            </w:r>
          </w:p>
        </w:tc>
        <w:tc>
          <w:tcPr>
            <w:tcW w:w="1479" w:type="dxa"/>
            <w:tcBorders>
              <w:top w:val="single" w:sz="4" w:space="0" w:color="auto"/>
              <w:left w:val="single" w:sz="4" w:space="0" w:color="000000"/>
              <w:bottom w:val="single" w:sz="4" w:space="0" w:color="000000"/>
              <w:right w:val="single" w:sz="4" w:space="0" w:color="000000"/>
            </w:tcBorders>
          </w:tcPr>
          <w:p w14:paraId="3D1BA8C4" w14:textId="77777777" w:rsidR="001D15F4" w:rsidRPr="001D15F4" w:rsidRDefault="00000000" w:rsidP="00514196">
            <w:pPr>
              <w:spacing w:before="60" w:after="60" w:line="240" w:lineRule="auto"/>
              <w:ind w:right="-1272"/>
              <w:rPr>
                <w:rFonts w:ascii="Times New Roman" w:hAnsi="Times New Roman"/>
                <w:b/>
                <w:sz w:val="24"/>
                <w:szCs w:val="24"/>
              </w:rPr>
            </w:pPr>
            <w:r w:rsidRPr="001D15F4">
              <w:rPr>
                <w:rFonts w:ascii="Times New Roman" w:hAnsi="Times New Roman"/>
                <w:b/>
                <w:sz w:val="24"/>
                <w:szCs w:val="24"/>
              </w:rPr>
              <w:t>1xgadā</w:t>
            </w:r>
          </w:p>
        </w:tc>
        <w:tc>
          <w:tcPr>
            <w:tcW w:w="1504" w:type="dxa"/>
            <w:tcBorders>
              <w:top w:val="single" w:sz="4" w:space="0" w:color="auto"/>
              <w:left w:val="single" w:sz="4" w:space="0" w:color="000000"/>
              <w:bottom w:val="single" w:sz="4" w:space="0" w:color="000000"/>
              <w:right w:val="single" w:sz="4" w:space="0" w:color="auto"/>
            </w:tcBorders>
            <w:vAlign w:val="center"/>
          </w:tcPr>
          <w:p w14:paraId="69262D1C" w14:textId="77777777" w:rsidR="001D15F4" w:rsidRPr="001D15F4" w:rsidRDefault="00000000" w:rsidP="00514196">
            <w:pPr>
              <w:spacing w:before="60" w:after="60" w:line="240" w:lineRule="auto"/>
              <w:ind w:right="-1272"/>
              <w:rPr>
                <w:rFonts w:ascii="Times New Roman" w:hAnsi="Times New Roman"/>
                <w:b/>
                <w:sz w:val="24"/>
                <w:szCs w:val="24"/>
              </w:rPr>
            </w:pPr>
            <w:r w:rsidRPr="001D15F4">
              <w:rPr>
                <w:rFonts w:ascii="Times New Roman" w:hAnsi="Times New Roman"/>
                <w:b/>
                <w:sz w:val="24"/>
                <w:szCs w:val="24"/>
              </w:rPr>
              <w:t>2 x gadā</w:t>
            </w:r>
          </w:p>
        </w:tc>
      </w:tr>
      <w:tr w:rsidR="00825497" w14:paraId="4646286F" w14:textId="77777777" w:rsidTr="00B22BC0">
        <w:trPr>
          <w:trHeight w:val="317"/>
          <w:jc w:val="center"/>
        </w:trPr>
        <w:tc>
          <w:tcPr>
            <w:tcW w:w="651" w:type="dxa"/>
            <w:tcBorders>
              <w:top w:val="single" w:sz="4" w:space="0" w:color="000000"/>
              <w:left w:val="single" w:sz="4" w:space="0" w:color="000000"/>
              <w:bottom w:val="single" w:sz="4" w:space="0" w:color="000000"/>
            </w:tcBorders>
          </w:tcPr>
          <w:p w14:paraId="4BEDB698"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1.</w:t>
            </w:r>
          </w:p>
        </w:tc>
        <w:tc>
          <w:tcPr>
            <w:tcW w:w="2923" w:type="dxa"/>
            <w:tcBorders>
              <w:top w:val="single" w:sz="4" w:space="0" w:color="000000"/>
              <w:left w:val="single" w:sz="4" w:space="0" w:color="000000"/>
              <w:bottom w:val="single" w:sz="4" w:space="0" w:color="000000"/>
            </w:tcBorders>
          </w:tcPr>
          <w:p w14:paraId="7982C2F3"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color w:val="000000" w:themeColor="text1"/>
                <w:sz w:val="24"/>
                <w:szCs w:val="24"/>
              </w:rPr>
              <w:t>Atkritumu grozu iztukšošana un maisiņu nomaiņa</w:t>
            </w:r>
          </w:p>
        </w:tc>
        <w:tc>
          <w:tcPr>
            <w:tcW w:w="1460" w:type="dxa"/>
            <w:tcBorders>
              <w:top w:val="single" w:sz="4" w:space="0" w:color="000000"/>
              <w:left w:val="single" w:sz="4" w:space="0" w:color="000000"/>
              <w:bottom w:val="single" w:sz="4" w:space="0" w:color="000000"/>
              <w:right w:val="single" w:sz="4" w:space="0" w:color="000000"/>
            </w:tcBorders>
          </w:tcPr>
          <w:p w14:paraId="287DED66"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X</w:t>
            </w:r>
          </w:p>
        </w:tc>
        <w:tc>
          <w:tcPr>
            <w:tcW w:w="1732" w:type="dxa"/>
            <w:tcBorders>
              <w:top w:val="single" w:sz="4" w:space="0" w:color="000000"/>
              <w:left w:val="single" w:sz="4" w:space="0" w:color="000000"/>
              <w:bottom w:val="single" w:sz="4" w:space="0" w:color="000000"/>
            </w:tcBorders>
            <w:vAlign w:val="center"/>
          </w:tcPr>
          <w:p w14:paraId="0209251F" w14:textId="77777777" w:rsidR="001D15F4" w:rsidRPr="002C389D" w:rsidRDefault="001D15F4" w:rsidP="00514196">
            <w:pPr>
              <w:spacing w:before="60" w:after="60" w:line="240" w:lineRule="auto"/>
              <w:jc w:val="center"/>
              <w:rPr>
                <w:rFonts w:ascii="Times New Roman" w:hAnsi="Times New Roman"/>
                <w:b/>
              </w:rPr>
            </w:pPr>
          </w:p>
        </w:tc>
        <w:tc>
          <w:tcPr>
            <w:tcW w:w="1479" w:type="dxa"/>
            <w:tcBorders>
              <w:top w:val="single" w:sz="4" w:space="0" w:color="000000"/>
              <w:left w:val="single" w:sz="4" w:space="0" w:color="000000"/>
              <w:bottom w:val="single" w:sz="4" w:space="0" w:color="000000"/>
              <w:right w:val="single" w:sz="4" w:space="0" w:color="000000"/>
            </w:tcBorders>
          </w:tcPr>
          <w:p w14:paraId="33E1B92E" w14:textId="77777777" w:rsidR="001D15F4" w:rsidRPr="001D15F4" w:rsidRDefault="001D15F4" w:rsidP="00514196">
            <w:pPr>
              <w:spacing w:before="60" w:after="60" w:line="240" w:lineRule="auto"/>
              <w:jc w:val="center"/>
              <w:rPr>
                <w:rFonts w:ascii="Times New Roman" w:hAnsi="Times New Roman"/>
                <w:b/>
                <w:sz w:val="24"/>
                <w:szCs w:val="24"/>
              </w:rPr>
            </w:pPr>
          </w:p>
        </w:tc>
        <w:tc>
          <w:tcPr>
            <w:tcW w:w="1504" w:type="dxa"/>
            <w:tcBorders>
              <w:top w:val="single" w:sz="4" w:space="0" w:color="000000"/>
              <w:left w:val="single" w:sz="4" w:space="0" w:color="000000"/>
              <w:bottom w:val="single" w:sz="4" w:space="0" w:color="000000"/>
              <w:right w:val="single" w:sz="4" w:space="0" w:color="auto"/>
            </w:tcBorders>
            <w:vAlign w:val="center"/>
          </w:tcPr>
          <w:p w14:paraId="7589E5EA" w14:textId="77777777" w:rsidR="001D15F4" w:rsidRPr="001D15F4" w:rsidRDefault="001D15F4" w:rsidP="00514196">
            <w:pPr>
              <w:spacing w:before="60" w:after="60" w:line="240" w:lineRule="auto"/>
              <w:jc w:val="center"/>
              <w:rPr>
                <w:rFonts w:ascii="Times New Roman" w:hAnsi="Times New Roman"/>
                <w:b/>
                <w:sz w:val="24"/>
                <w:szCs w:val="24"/>
              </w:rPr>
            </w:pPr>
          </w:p>
        </w:tc>
      </w:tr>
      <w:tr w:rsidR="00825497" w14:paraId="2B26A898" w14:textId="77777777" w:rsidTr="00B22BC0">
        <w:trPr>
          <w:trHeight w:val="148"/>
          <w:jc w:val="center"/>
        </w:trPr>
        <w:tc>
          <w:tcPr>
            <w:tcW w:w="651" w:type="dxa"/>
            <w:tcBorders>
              <w:top w:val="single" w:sz="4" w:space="0" w:color="000000"/>
              <w:left w:val="single" w:sz="4" w:space="0" w:color="000000"/>
              <w:bottom w:val="single" w:sz="4" w:space="0" w:color="000000"/>
            </w:tcBorders>
          </w:tcPr>
          <w:p w14:paraId="0C8A0FDB"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2.</w:t>
            </w:r>
          </w:p>
        </w:tc>
        <w:tc>
          <w:tcPr>
            <w:tcW w:w="2923" w:type="dxa"/>
            <w:tcBorders>
              <w:top w:val="single" w:sz="4" w:space="0" w:color="000000"/>
              <w:left w:val="single" w:sz="4" w:space="0" w:color="000000"/>
              <w:bottom w:val="single" w:sz="4" w:space="0" w:color="000000"/>
            </w:tcBorders>
          </w:tcPr>
          <w:p w14:paraId="278EFCC2"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color w:val="000000" w:themeColor="text1"/>
                <w:sz w:val="24"/>
                <w:szCs w:val="24"/>
              </w:rPr>
              <w:t>Izlietnes, tualetes poda mazgāšana, dezinfekcija</w:t>
            </w:r>
          </w:p>
        </w:tc>
        <w:tc>
          <w:tcPr>
            <w:tcW w:w="1460" w:type="dxa"/>
            <w:tcBorders>
              <w:top w:val="single" w:sz="4" w:space="0" w:color="000000"/>
              <w:left w:val="single" w:sz="4" w:space="0" w:color="000000"/>
              <w:bottom w:val="single" w:sz="4" w:space="0" w:color="000000"/>
              <w:right w:val="single" w:sz="4" w:space="0" w:color="000000"/>
            </w:tcBorders>
          </w:tcPr>
          <w:p w14:paraId="33835ACC"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X</w:t>
            </w:r>
          </w:p>
        </w:tc>
        <w:tc>
          <w:tcPr>
            <w:tcW w:w="1732" w:type="dxa"/>
            <w:tcBorders>
              <w:top w:val="single" w:sz="4" w:space="0" w:color="000000"/>
              <w:left w:val="single" w:sz="4" w:space="0" w:color="000000"/>
              <w:bottom w:val="single" w:sz="4" w:space="0" w:color="000000"/>
            </w:tcBorders>
            <w:vAlign w:val="center"/>
          </w:tcPr>
          <w:p w14:paraId="513F000D" w14:textId="77777777" w:rsidR="001D15F4" w:rsidRPr="002C389D" w:rsidRDefault="001D15F4" w:rsidP="00514196">
            <w:pPr>
              <w:spacing w:before="60" w:after="60" w:line="240" w:lineRule="auto"/>
              <w:jc w:val="center"/>
              <w:rPr>
                <w:rFonts w:ascii="Times New Roman" w:hAnsi="Times New Roman"/>
                <w:b/>
              </w:rPr>
            </w:pPr>
          </w:p>
        </w:tc>
        <w:tc>
          <w:tcPr>
            <w:tcW w:w="1479" w:type="dxa"/>
            <w:tcBorders>
              <w:top w:val="single" w:sz="4" w:space="0" w:color="000000"/>
              <w:left w:val="single" w:sz="4" w:space="0" w:color="000000"/>
              <w:bottom w:val="single" w:sz="4" w:space="0" w:color="000000"/>
              <w:right w:val="single" w:sz="4" w:space="0" w:color="000000"/>
            </w:tcBorders>
          </w:tcPr>
          <w:p w14:paraId="78F1D88C" w14:textId="77777777" w:rsidR="001D15F4" w:rsidRPr="001D15F4" w:rsidRDefault="001D15F4" w:rsidP="00514196">
            <w:pPr>
              <w:spacing w:before="60" w:after="60" w:line="240" w:lineRule="auto"/>
              <w:jc w:val="center"/>
              <w:rPr>
                <w:rFonts w:ascii="Times New Roman" w:hAnsi="Times New Roman"/>
                <w:b/>
                <w:sz w:val="24"/>
                <w:szCs w:val="24"/>
              </w:rPr>
            </w:pPr>
          </w:p>
        </w:tc>
        <w:tc>
          <w:tcPr>
            <w:tcW w:w="1504" w:type="dxa"/>
            <w:tcBorders>
              <w:top w:val="single" w:sz="4" w:space="0" w:color="000000"/>
              <w:left w:val="single" w:sz="4" w:space="0" w:color="000000"/>
              <w:bottom w:val="single" w:sz="4" w:space="0" w:color="000000"/>
              <w:right w:val="single" w:sz="4" w:space="0" w:color="auto"/>
            </w:tcBorders>
            <w:vAlign w:val="center"/>
          </w:tcPr>
          <w:p w14:paraId="710D6D4A" w14:textId="77777777" w:rsidR="001D15F4" w:rsidRPr="001D15F4" w:rsidRDefault="001D15F4" w:rsidP="00514196">
            <w:pPr>
              <w:spacing w:before="60" w:after="60" w:line="240" w:lineRule="auto"/>
              <w:jc w:val="center"/>
              <w:rPr>
                <w:rFonts w:ascii="Times New Roman" w:hAnsi="Times New Roman"/>
                <w:b/>
                <w:sz w:val="24"/>
                <w:szCs w:val="24"/>
              </w:rPr>
            </w:pPr>
          </w:p>
        </w:tc>
      </w:tr>
      <w:tr w:rsidR="00825497" w14:paraId="4CDF593B" w14:textId="77777777" w:rsidTr="00B22BC0">
        <w:trPr>
          <w:trHeight w:val="148"/>
          <w:jc w:val="center"/>
        </w:trPr>
        <w:tc>
          <w:tcPr>
            <w:tcW w:w="651" w:type="dxa"/>
            <w:tcBorders>
              <w:top w:val="single" w:sz="4" w:space="0" w:color="000000"/>
              <w:left w:val="single" w:sz="4" w:space="0" w:color="000000"/>
              <w:bottom w:val="single" w:sz="4" w:space="0" w:color="000000"/>
            </w:tcBorders>
          </w:tcPr>
          <w:p w14:paraId="051E9AAD"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3.</w:t>
            </w:r>
          </w:p>
        </w:tc>
        <w:tc>
          <w:tcPr>
            <w:tcW w:w="2923" w:type="dxa"/>
            <w:tcBorders>
              <w:top w:val="single" w:sz="4" w:space="0" w:color="000000"/>
              <w:left w:val="single" w:sz="4" w:space="0" w:color="000000"/>
              <w:bottom w:val="single" w:sz="4" w:space="0" w:color="000000"/>
            </w:tcBorders>
          </w:tcPr>
          <w:p w14:paraId="02208EF5"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color w:val="000000" w:themeColor="text1"/>
                <w:sz w:val="24"/>
                <w:szCs w:val="24"/>
              </w:rPr>
              <w:t>Grīdas mitrā uzkopšana</w:t>
            </w:r>
          </w:p>
        </w:tc>
        <w:tc>
          <w:tcPr>
            <w:tcW w:w="1460" w:type="dxa"/>
            <w:tcBorders>
              <w:top w:val="single" w:sz="4" w:space="0" w:color="000000"/>
              <w:left w:val="single" w:sz="4" w:space="0" w:color="000000"/>
              <w:bottom w:val="single" w:sz="4" w:space="0" w:color="000000"/>
              <w:right w:val="single" w:sz="4" w:space="0" w:color="000000"/>
            </w:tcBorders>
          </w:tcPr>
          <w:p w14:paraId="3618F1A5"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X</w:t>
            </w:r>
          </w:p>
        </w:tc>
        <w:tc>
          <w:tcPr>
            <w:tcW w:w="1732" w:type="dxa"/>
            <w:tcBorders>
              <w:top w:val="single" w:sz="4" w:space="0" w:color="000000"/>
              <w:left w:val="single" w:sz="4" w:space="0" w:color="000000"/>
              <w:bottom w:val="single" w:sz="4" w:space="0" w:color="000000"/>
            </w:tcBorders>
            <w:vAlign w:val="center"/>
          </w:tcPr>
          <w:p w14:paraId="75FB19F6" w14:textId="77777777" w:rsidR="001D15F4" w:rsidRPr="002C389D" w:rsidRDefault="001D15F4" w:rsidP="00514196">
            <w:pPr>
              <w:spacing w:before="60" w:after="60" w:line="240" w:lineRule="auto"/>
              <w:jc w:val="center"/>
              <w:rPr>
                <w:rFonts w:ascii="Times New Roman" w:hAnsi="Times New Roman"/>
                <w:b/>
              </w:rPr>
            </w:pPr>
          </w:p>
        </w:tc>
        <w:tc>
          <w:tcPr>
            <w:tcW w:w="1479" w:type="dxa"/>
            <w:tcBorders>
              <w:top w:val="single" w:sz="4" w:space="0" w:color="000000"/>
              <w:left w:val="single" w:sz="4" w:space="0" w:color="000000"/>
              <w:bottom w:val="single" w:sz="4" w:space="0" w:color="000000"/>
              <w:right w:val="single" w:sz="4" w:space="0" w:color="000000"/>
            </w:tcBorders>
          </w:tcPr>
          <w:p w14:paraId="3D1FED1A" w14:textId="77777777" w:rsidR="001D15F4" w:rsidRPr="001D15F4" w:rsidRDefault="001D15F4" w:rsidP="00514196">
            <w:pPr>
              <w:spacing w:before="60" w:after="60" w:line="240" w:lineRule="auto"/>
              <w:jc w:val="center"/>
              <w:rPr>
                <w:rFonts w:ascii="Times New Roman" w:hAnsi="Times New Roman"/>
                <w:b/>
                <w:sz w:val="24"/>
                <w:szCs w:val="24"/>
              </w:rPr>
            </w:pPr>
          </w:p>
        </w:tc>
        <w:tc>
          <w:tcPr>
            <w:tcW w:w="1504" w:type="dxa"/>
            <w:tcBorders>
              <w:top w:val="single" w:sz="4" w:space="0" w:color="000000"/>
              <w:left w:val="single" w:sz="4" w:space="0" w:color="000000"/>
              <w:bottom w:val="single" w:sz="4" w:space="0" w:color="000000"/>
              <w:right w:val="single" w:sz="4" w:space="0" w:color="auto"/>
            </w:tcBorders>
            <w:vAlign w:val="center"/>
          </w:tcPr>
          <w:p w14:paraId="0CD7C64E" w14:textId="77777777" w:rsidR="001D15F4" w:rsidRPr="001D15F4" w:rsidRDefault="001D15F4" w:rsidP="00514196">
            <w:pPr>
              <w:spacing w:before="60" w:after="60" w:line="240" w:lineRule="auto"/>
              <w:jc w:val="center"/>
              <w:rPr>
                <w:rFonts w:ascii="Times New Roman" w:hAnsi="Times New Roman"/>
                <w:b/>
                <w:sz w:val="24"/>
                <w:szCs w:val="24"/>
              </w:rPr>
            </w:pPr>
          </w:p>
        </w:tc>
      </w:tr>
      <w:tr w:rsidR="00825497" w14:paraId="2F0AE00F" w14:textId="77777777" w:rsidTr="00B22BC0">
        <w:trPr>
          <w:trHeight w:val="148"/>
          <w:jc w:val="center"/>
        </w:trPr>
        <w:tc>
          <w:tcPr>
            <w:tcW w:w="651" w:type="dxa"/>
            <w:tcBorders>
              <w:top w:val="single" w:sz="4" w:space="0" w:color="000000"/>
              <w:left w:val="single" w:sz="4" w:space="0" w:color="000000"/>
              <w:bottom w:val="single" w:sz="4" w:space="0" w:color="000000"/>
            </w:tcBorders>
          </w:tcPr>
          <w:p w14:paraId="2F6EFD6F"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4.</w:t>
            </w:r>
          </w:p>
        </w:tc>
        <w:tc>
          <w:tcPr>
            <w:tcW w:w="2923" w:type="dxa"/>
            <w:tcBorders>
              <w:top w:val="single" w:sz="4" w:space="0" w:color="000000"/>
              <w:left w:val="single" w:sz="4" w:space="0" w:color="000000"/>
              <w:bottom w:val="single" w:sz="4" w:space="0" w:color="000000"/>
            </w:tcBorders>
          </w:tcPr>
          <w:p w14:paraId="4FFD4C5D"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color w:val="000000" w:themeColor="text1"/>
                <w:sz w:val="24"/>
                <w:szCs w:val="24"/>
              </w:rPr>
              <w:t>Vertikālo flīžu virsmu tīrīšana</w:t>
            </w:r>
          </w:p>
        </w:tc>
        <w:tc>
          <w:tcPr>
            <w:tcW w:w="1460" w:type="dxa"/>
            <w:tcBorders>
              <w:top w:val="single" w:sz="4" w:space="0" w:color="000000"/>
              <w:left w:val="single" w:sz="4" w:space="0" w:color="000000"/>
              <w:bottom w:val="single" w:sz="4" w:space="0" w:color="000000"/>
              <w:right w:val="single" w:sz="4" w:space="0" w:color="000000"/>
            </w:tcBorders>
          </w:tcPr>
          <w:p w14:paraId="436758BD" w14:textId="77777777" w:rsidR="001D15F4" w:rsidRPr="002C389D" w:rsidRDefault="001D15F4" w:rsidP="00514196">
            <w:pPr>
              <w:spacing w:before="60" w:after="60" w:line="240" w:lineRule="auto"/>
              <w:jc w:val="center"/>
              <w:rPr>
                <w:rFonts w:ascii="Times New Roman" w:hAnsi="Times New Roman"/>
                <w:b/>
              </w:rPr>
            </w:pPr>
          </w:p>
        </w:tc>
        <w:tc>
          <w:tcPr>
            <w:tcW w:w="1732" w:type="dxa"/>
            <w:tcBorders>
              <w:top w:val="single" w:sz="4" w:space="0" w:color="000000"/>
              <w:left w:val="single" w:sz="4" w:space="0" w:color="000000"/>
              <w:bottom w:val="single" w:sz="4" w:space="0" w:color="000000"/>
            </w:tcBorders>
            <w:vAlign w:val="center"/>
          </w:tcPr>
          <w:p w14:paraId="6EC4130A"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X</w:t>
            </w:r>
          </w:p>
          <w:p w14:paraId="731B524D"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 xml:space="preserve"> vai biežāk pēc nepieciešamības</w:t>
            </w:r>
          </w:p>
        </w:tc>
        <w:tc>
          <w:tcPr>
            <w:tcW w:w="1479" w:type="dxa"/>
            <w:tcBorders>
              <w:top w:val="single" w:sz="4" w:space="0" w:color="000000"/>
              <w:left w:val="single" w:sz="4" w:space="0" w:color="000000"/>
              <w:bottom w:val="single" w:sz="4" w:space="0" w:color="000000"/>
              <w:right w:val="single" w:sz="4" w:space="0" w:color="000000"/>
            </w:tcBorders>
          </w:tcPr>
          <w:p w14:paraId="7A3154EC" w14:textId="77777777" w:rsidR="001D15F4" w:rsidRPr="001D15F4" w:rsidRDefault="001D15F4" w:rsidP="00514196">
            <w:pPr>
              <w:spacing w:before="60" w:after="60" w:line="240" w:lineRule="auto"/>
              <w:jc w:val="center"/>
              <w:rPr>
                <w:rFonts w:ascii="Times New Roman" w:hAnsi="Times New Roman"/>
                <w:b/>
                <w:sz w:val="24"/>
                <w:szCs w:val="24"/>
              </w:rPr>
            </w:pPr>
          </w:p>
        </w:tc>
        <w:tc>
          <w:tcPr>
            <w:tcW w:w="1504" w:type="dxa"/>
            <w:tcBorders>
              <w:top w:val="single" w:sz="4" w:space="0" w:color="000000"/>
              <w:left w:val="single" w:sz="4" w:space="0" w:color="000000"/>
              <w:bottom w:val="single" w:sz="4" w:space="0" w:color="000000"/>
              <w:right w:val="single" w:sz="4" w:space="0" w:color="auto"/>
            </w:tcBorders>
            <w:vAlign w:val="center"/>
          </w:tcPr>
          <w:p w14:paraId="5193D2CD" w14:textId="77777777" w:rsidR="001D15F4" w:rsidRPr="001D15F4" w:rsidRDefault="001D15F4" w:rsidP="00514196">
            <w:pPr>
              <w:spacing w:before="60" w:after="60" w:line="240" w:lineRule="auto"/>
              <w:jc w:val="center"/>
              <w:rPr>
                <w:rFonts w:ascii="Times New Roman" w:hAnsi="Times New Roman"/>
                <w:b/>
                <w:sz w:val="24"/>
                <w:szCs w:val="24"/>
              </w:rPr>
            </w:pPr>
          </w:p>
        </w:tc>
      </w:tr>
      <w:tr w:rsidR="00825497" w14:paraId="37B7B4A1" w14:textId="77777777" w:rsidTr="00B22BC0">
        <w:trPr>
          <w:trHeight w:val="148"/>
          <w:jc w:val="center"/>
        </w:trPr>
        <w:tc>
          <w:tcPr>
            <w:tcW w:w="651" w:type="dxa"/>
            <w:tcBorders>
              <w:top w:val="single" w:sz="4" w:space="0" w:color="000000"/>
              <w:left w:val="single" w:sz="4" w:space="0" w:color="000000"/>
              <w:bottom w:val="single" w:sz="4" w:space="0" w:color="000000"/>
            </w:tcBorders>
          </w:tcPr>
          <w:p w14:paraId="4F427444"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5.</w:t>
            </w:r>
          </w:p>
        </w:tc>
        <w:tc>
          <w:tcPr>
            <w:tcW w:w="2923" w:type="dxa"/>
            <w:tcBorders>
              <w:top w:val="single" w:sz="4" w:space="0" w:color="000000"/>
              <w:left w:val="single" w:sz="4" w:space="0" w:color="000000"/>
              <w:bottom w:val="single" w:sz="4" w:space="0" w:color="000000"/>
            </w:tcBorders>
          </w:tcPr>
          <w:p w14:paraId="43734638"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color w:val="000000" w:themeColor="text1"/>
                <w:sz w:val="24"/>
                <w:szCs w:val="24"/>
              </w:rPr>
              <w:t>Traipu tīrīšana no durvju virsmām</w:t>
            </w:r>
          </w:p>
        </w:tc>
        <w:tc>
          <w:tcPr>
            <w:tcW w:w="1460" w:type="dxa"/>
            <w:tcBorders>
              <w:top w:val="single" w:sz="4" w:space="0" w:color="000000"/>
              <w:left w:val="single" w:sz="4" w:space="0" w:color="000000"/>
              <w:bottom w:val="single" w:sz="4" w:space="0" w:color="000000"/>
              <w:right w:val="single" w:sz="4" w:space="0" w:color="000000"/>
            </w:tcBorders>
          </w:tcPr>
          <w:p w14:paraId="3859B34D" w14:textId="77777777" w:rsidR="001D15F4" w:rsidRPr="002C389D" w:rsidRDefault="001D15F4" w:rsidP="00514196">
            <w:pPr>
              <w:spacing w:before="60" w:after="60" w:line="240" w:lineRule="auto"/>
              <w:jc w:val="center"/>
              <w:rPr>
                <w:rFonts w:ascii="Times New Roman" w:hAnsi="Times New Roman"/>
                <w:b/>
              </w:rPr>
            </w:pPr>
          </w:p>
        </w:tc>
        <w:tc>
          <w:tcPr>
            <w:tcW w:w="1732" w:type="dxa"/>
            <w:tcBorders>
              <w:top w:val="single" w:sz="4" w:space="0" w:color="000000"/>
              <w:left w:val="single" w:sz="4" w:space="0" w:color="000000"/>
              <w:bottom w:val="single" w:sz="4" w:space="0" w:color="000000"/>
            </w:tcBorders>
            <w:vAlign w:val="center"/>
          </w:tcPr>
          <w:p w14:paraId="64406C75"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 xml:space="preserve">X </w:t>
            </w:r>
          </w:p>
          <w:p w14:paraId="168DBC64"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vai biežāk pēc nepieciešamības</w:t>
            </w:r>
          </w:p>
        </w:tc>
        <w:tc>
          <w:tcPr>
            <w:tcW w:w="1479" w:type="dxa"/>
            <w:tcBorders>
              <w:top w:val="single" w:sz="4" w:space="0" w:color="000000"/>
              <w:left w:val="single" w:sz="4" w:space="0" w:color="000000"/>
              <w:bottom w:val="single" w:sz="4" w:space="0" w:color="000000"/>
              <w:right w:val="single" w:sz="4" w:space="0" w:color="000000"/>
            </w:tcBorders>
          </w:tcPr>
          <w:p w14:paraId="568113C8" w14:textId="77777777" w:rsidR="001D15F4" w:rsidRPr="001D15F4" w:rsidRDefault="001D15F4" w:rsidP="00514196">
            <w:pPr>
              <w:spacing w:before="60" w:after="60" w:line="240" w:lineRule="auto"/>
              <w:jc w:val="center"/>
              <w:rPr>
                <w:rFonts w:ascii="Times New Roman" w:hAnsi="Times New Roman"/>
                <w:b/>
                <w:sz w:val="24"/>
                <w:szCs w:val="24"/>
              </w:rPr>
            </w:pPr>
          </w:p>
        </w:tc>
        <w:tc>
          <w:tcPr>
            <w:tcW w:w="1504" w:type="dxa"/>
            <w:tcBorders>
              <w:top w:val="single" w:sz="4" w:space="0" w:color="000000"/>
              <w:left w:val="single" w:sz="4" w:space="0" w:color="000000"/>
              <w:bottom w:val="single" w:sz="4" w:space="0" w:color="000000"/>
              <w:right w:val="single" w:sz="4" w:space="0" w:color="auto"/>
            </w:tcBorders>
            <w:vAlign w:val="center"/>
          </w:tcPr>
          <w:p w14:paraId="30E0B620" w14:textId="77777777" w:rsidR="001D15F4" w:rsidRPr="001D15F4" w:rsidRDefault="001D15F4" w:rsidP="00514196">
            <w:pPr>
              <w:spacing w:before="60" w:after="60" w:line="240" w:lineRule="auto"/>
              <w:jc w:val="center"/>
              <w:rPr>
                <w:rFonts w:ascii="Times New Roman" w:hAnsi="Times New Roman"/>
                <w:b/>
                <w:sz w:val="24"/>
                <w:szCs w:val="24"/>
              </w:rPr>
            </w:pPr>
          </w:p>
        </w:tc>
      </w:tr>
      <w:tr w:rsidR="00825497" w14:paraId="5DB53077" w14:textId="77777777" w:rsidTr="00B22BC0">
        <w:trPr>
          <w:trHeight w:val="457"/>
          <w:jc w:val="center"/>
        </w:trPr>
        <w:tc>
          <w:tcPr>
            <w:tcW w:w="651" w:type="dxa"/>
            <w:tcBorders>
              <w:top w:val="single" w:sz="4" w:space="0" w:color="000000"/>
              <w:left w:val="single" w:sz="4" w:space="0" w:color="000000"/>
              <w:bottom w:val="single" w:sz="4" w:space="0" w:color="000000"/>
            </w:tcBorders>
          </w:tcPr>
          <w:p w14:paraId="1D995783"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6.</w:t>
            </w:r>
          </w:p>
        </w:tc>
        <w:tc>
          <w:tcPr>
            <w:tcW w:w="2923" w:type="dxa"/>
            <w:tcBorders>
              <w:top w:val="single" w:sz="4" w:space="0" w:color="000000"/>
              <w:left w:val="single" w:sz="4" w:space="0" w:color="000000"/>
              <w:bottom w:val="single" w:sz="4" w:space="0" w:color="000000"/>
            </w:tcBorders>
          </w:tcPr>
          <w:p w14:paraId="1EBEF9F5"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color w:val="000000" w:themeColor="text1"/>
                <w:sz w:val="24"/>
                <w:szCs w:val="24"/>
              </w:rPr>
              <w:t>Higiēniskā aprīkojuma uzraudzība, papildināšana</w:t>
            </w:r>
          </w:p>
        </w:tc>
        <w:tc>
          <w:tcPr>
            <w:tcW w:w="1460" w:type="dxa"/>
            <w:tcBorders>
              <w:top w:val="single" w:sz="4" w:space="0" w:color="000000"/>
              <w:left w:val="single" w:sz="4" w:space="0" w:color="000000"/>
              <w:bottom w:val="single" w:sz="4" w:space="0" w:color="000000"/>
              <w:right w:val="single" w:sz="4" w:space="0" w:color="000000"/>
            </w:tcBorders>
          </w:tcPr>
          <w:p w14:paraId="1F87FCC7"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X</w:t>
            </w:r>
          </w:p>
        </w:tc>
        <w:tc>
          <w:tcPr>
            <w:tcW w:w="1732" w:type="dxa"/>
            <w:tcBorders>
              <w:top w:val="single" w:sz="4" w:space="0" w:color="000000"/>
              <w:left w:val="single" w:sz="4" w:space="0" w:color="000000"/>
              <w:bottom w:val="single" w:sz="4" w:space="0" w:color="000000"/>
            </w:tcBorders>
            <w:vAlign w:val="center"/>
          </w:tcPr>
          <w:p w14:paraId="3EF930CA" w14:textId="77777777" w:rsidR="001D15F4" w:rsidRPr="002C389D" w:rsidRDefault="001D15F4" w:rsidP="00514196">
            <w:pPr>
              <w:spacing w:before="60" w:after="60" w:line="240" w:lineRule="auto"/>
              <w:jc w:val="center"/>
              <w:rPr>
                <w:rFonts w:ascii="Times New Roman" w:hAnsi="Times New Roman"/>
                <w:b/>
              </w:rPr>
            </w:pPr>
          </w:p>
        </w:tc>
        <w:tc>
          <w:tcPr>
            <w:tcW w:w="1479" w:type="dxa"/>
            <w:tcBorders>
              <w:top w:val="single" w:sz="4" w:space="0" w:color="000000"/>
              <w:left w:val="single" w:sz="4" w:space="0" w:color="000000"/>
              <w:bottom w:val="single" w:sz="4" w:space="0" w:color="000000"/>
              <w:right w:val="single" w:sz="4" w:space="0" w:color="000000"/>
            </w:tcBorders>
          </w:tcPr>
          <w:p w14:paraId="78D18EB2" w14:textId="77777777" w:rsidR="001D15F4" w:rsidRPr="001D15F4" w:rsidRDefault="001D15F4" w:rsidP="00514196">
            <w:pPr>
              <w:spacing w:before="60" w:after="60" w:line="240" w:lineRule="auto"/>
              <w:jc w:val="center"/>
              <w:rPr>
                <w:rFonts w:ascii="Times New Roman" w:hAnsi="Times New Roman"/>
                <w:b/>
                <w:sz w:val="24"/>
                <w:szCs w:val="24"/>
              </w:rPr>
            </w:pPr>
          </w:p>
        </w:tc>
        <w:tc>
          <w:tcPr>
            <w:tcW w:w="1504" w:type="dxa"/>
            <w:tcBorders>
              <w:top w:val="single" w:sz="4" w:space="0" w:color="000000"/>
              <w:left w:val="single" w:sz="4" w:space="0" w:color="000000"/>
              <w:bottom w:val="single" w:sz="4" w:space="0" w:color="000000"/>
              <w:right w:val="single" w:sz="4" w:space="0" w:color="auto"/>
            </w:tcBorders>
            <w:vAlign w:val="center"/>
          </w:tcPr>
          <w:p w14:paraId="1A5C3049" w14:textId="77777777" w:rsidR="001D15F4" w:rsidRPr="001D15F4" w:rsidRDefault="001D15F4" w:rsidP="00514196">
            <w:pPr>
              <w:spacing w:before="60" w:after="60" w:line="240" w:lineRule="auto"/>
              <w:jc w:val="center"/>
              <w:rPr>
                <w:rFonts w:ascii="Times New Roman" w:hAnsi="Times New Roman"/>
                <w:b/>
                <w:sz w:val="24"/>
                <w:szCs w:val="24"/>
              </w:rPr>
            </w:pPr>
          </w:p>
        </w:tc>
      </w:tr>
      <w:tr w:rsidR="00825497" w14:paraId="1B019AFF" w14:textId="77777777" w:rsidTr="00B22BC0">
        <w:trPr>
          <w:trHeight w:val="423"/>
          <w:jc w:val="center"/>
        </w:trPr>
        <w:tc>
          <w:tcPr>
            <w:tcW w:w="651" w:type="dxa"/>
            <w:tcBorders>
              <w:top w:val="single" w:sz="4" w:space="0" w:color="000000"/>
              <w:left w:val="single" w:sz="4" w:space="0" w:color="000000"/>
              <w:bottom w:val="single" w:sz="4" w:space="0" w:color="000000"/>
            </w:tcBorders>
          </w:tcPr>
          <w:p w14:paraId="0B113E2B"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7.</w:t>
            </w:r>
          </w:p>
        </w:tc>
        <w:tc>
          <w:tcPr>
            <w:tcW w:w="2923" w:type="dxa"/>
            <w:tcBorders>
              <w:top w:val="single" w:sz="4" w:space="0" w:color="000000"/>
              <w:left w:val="single" w:sz="4" w:space="0" w:color="000000"/>
              <w:bottom w:val="single" w:sz="4" w:space="0" w:color="000000"/>
            </w:tcBorders>
          </w:tcPr>
          <w:p w14:paraId="2F8AB18B"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color w:val="000000" w:themeColor="text1"/>
                <w:sz w:val="24"/>
                <w:szCs w:val="24"/>
              </w:rPr>
              <w:t>Gaismas ķermeņu tīrīšana</w:t>
            </w:r>
          </w:p>
        </w:tc>
        <w:tc>
          <w:tcPr>
            <w:tcW w:w="1460" w:type="dxa"/>
            <w:tcBorders>
              <w:top w:val="single" w:sz="4" w:space="0" w:color="000000"/>
              <w:left w:val="single" w:sz="4" w:space="0" w:color="000000"/>
              <w:bottom w:val="single" w:sz="4" w:space="0" w:color="000000"/>
              <w:right w:val="single" w:sz="4" w:space="0" w:color="000000"/>
            </w:tcBorders>
          </w:tcPr>
          <w:p w14:paraId="76C9E4A1" w14:textId="77777777" w:rsidR="001D15F4" w:rsidRPr="002C389D" w:rsidRDefault="001D15F4" w:rsidP="00514196">
            <w:pPr>
              <w:spacing w:before="60" w:after="60" w:line="240" w:lineRule="auto"/>
              <w:jc w:val="center"/>
              <w:rPr>
                <w:rFonts w:ascii="Times New Roman" w:hAnsi="Times New Roman"/>
                <w:b/>
              </w:rPr>
            </w:pPr>
          </w:p>
        </w:tc>
        <w:tc>
          <w:tcPr>
            <w:tcW w:w="1732" w:type="dxa"/>
            <w:tcBorders>
              <w:top w:val="single" w:sz="4" w:space="0" w:color="000000"/>
              <w:left w:val="single" w:sz="4" w:space="0" w:color="000000"/>
              <w:bottom w:val="single" w:sz="4" w:space="0" w:color="000000"/>
            </w:tcBorders>
            <w:vAlign w:val="center"/>
          </w:tcPr>
          <w:p w14:paraId="3A54EB1A" w14:textId="77777777" w:rsidR="001D15F4" w:rsidRPr="002C389D" w:rsidRDefault="001D15F4" w:rsidP="00514196">
            <w:pPr>
              <w:spacing w:before="60" w:after="60" w:line="240" w:lineRule="auto"/>
              <w:jc w:val="center"/>
              <w:rPr>
                <w:rFonts w:ascii="Times New Roman" w:hAnsi="Times New Roman"/>
                <w:b/>
              </w:rPr>
            </w:pPr>
          </w:p>
        </w:tc>
        <w:tc>
          <w:tcPr>
            <w:tcW w:w="1479" w:type="dxa"/>
            <w:tcBorders>
              <w:top w:val="single" w:sz="4" w:space="0" w:color="000000"/>
              <w:left w:val="single" w:sz="4" w:space="0" w:color="000000"/>
              <w:bottom w:val="single" w:sz="4" w:space="0" w:color="000000"/>
              <w:right w:val="single" w:sz="4" w:space="0" w:color="000000"/>
            </w:tcBorders>
          </w:tcPr>
          <w:p w14:paraId="66CC0C99" w14:textId="77777777" w:rsidR="001D15F4" w:rsidRPr="002C389D" w:rsidRDefault="001D15F4" w:rsidP="00514196">
            <w:pPr>
              <w:spacing w:before="60" w:after="60" w:line="240" w:lineRule="auto"/>
              <w:jc w:val="center"/>
              <w:rPr>
                <w:rFonts w:ascii="Times New Roman" w:hAnsi="Times New Roman"/>
                <w:b/>
              </w:rPr>
            </w:pPr>
          </w:p>
        </w:tc>
        <w:tc>
          <w:tcPr>
            <w:tcW w:w="1504" w:type="dxa"/>
            <w:tcBorders>
              <w:top w:val="single" w:sz="4" w:space="0" w:color="000000"/>
              <w:left w:val="single" w:sz="4" w:space="0" w:color="000000"/>
              <w:bottom w:val="single" w:sz="4" w:space="0" w:color="000000"/>
              <w:right w:val="single" w:sz="4" w:space="0" w:color="auto"/>
            </w:tcBorders>
            <w:vAlign w:val="center"/>
          </w:tcPr>
          <w:p w14:paraId="3D0C46B6"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X</w:t>
            </w:r>
          </w:p>
        </w:tc>
      </w:tr>
      <w:tr w:rsidR="00825497" w14:paraId="4806F620" w14:textId="77777777" w:rsidTr="00B22BC0">
        <w:trPr>
          <w:trHeight w:val="424"/>
          <w:jc w:val="center"/>
        </w:trPr>
        <w:tc>
          <w:tcPr>
            <w:tcW w:w="651" w:type="dxa"/>
            <w:tcBorders>
              <w:top w:val="single" w:sz="4" w:space="0" w:color="000000"/>
              <w:left w:val="single" w:sz="4" w:space="0" w:color="000000"/>
              <w:bottom w:val="single" w:sz="4" w:space="0" w:color="000000"/>
            </w:tcBorders>
          </w:tcPr>
          <w:p w14:paraId="27A3EB2D"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8.</w:t>
            </w:r>
          </w:p>
        </w:tc>
        <w:tc>
          <w:tcPr>
            <w:tcW w:w="2923" w:type="dxa"/>
            <w:tcBorders>
              <w:top w:val="single" w:sz="4" w:space="0" w:color="000000"/>
              <w:left w:val="single" w:sz="4" w:space="0" w:color="000000"/>
              <w:bottom w:val="single" w:sz="4" w:space="0" w:color="000000"/>
            </w:tcBorders>
            <w:vAlign w:val="bottom"/>
          </w:tcPr>
          <w:p w14:paraId="5681DC36"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Zirnekļu tīklu novākšana no sienām un griestiem</w:t>
            </w:r>
          </w:p>
        </w:tc>
        <w:tc>
          <w:tcPr>
            <w:tcW w:w="1460" w:type="dxa"/>
            <w:tcBorders>
              <w:top w:val="single" w:sz="4" w:space="0" w:color="000000"/>
              <w:left w:val="single" w:sz="4" w:space="0" w:color="000000"/>
              <w:bottom w:val="single" w:sz="4" w:space="0" w:color="000000"/>
              <w:right w:val="single" w:sz="4" w:space="0" w:color="000000"/>
            </w:tcBorders>
          </w:tcPr>
          <w:p w14:paraId="4EE9ECAB" w14:textId="77777777" w:rsidR="001D15F4" w:rsidRPr="002C389D" w:rsidRDefault="001D15F4" w:rsidP="00514196">
            <w:pPr>
              <w:spacing w:before="60" w:after="60" w:line="240" w:lineRule="auto"/>
              <w:jc w:val="center"/>
              <w:rPr>
                <w:rFonts w:ascii="Times New Roman" w:hAnsi="Times New Roman"/>
                <w:b/>
              </w:rPr>
            </w:pPr>
          </w:p>
        </w:tc>
        <w:tc>
          <w:tcPr>
            <w:tcW w:w="1732" w:type="dxa"/>
            <w:tcBorders>
              <w:top w:val="single" w:sz="4" w:space="0" w:color="000000"/>
              <w:left w:val="single" w:sz="4" w:space="0" w:color="000000"/>
              <w:bottom w:val="single" w:sz="4" w:space="0" w:color="000000"/>
            </w:tcBorders>
            <w:vAlign w:val="center"/>
          </w:tcPr>
          <w:p w14:paraId="7F2928EB" w14:textId="77777777" w:rsidR="001D15F4" w:rsidRPr="002C389D" w:rsidRDefault="001D15F4" w:rsidP="00514196">
            <w:pPr>
              <w:spacing w:before="60" w:after="60" w:line="240" w:lineRule="auto"/>
              <w:jc w:val="center"/>
              <w:rPr>
                <w:rFonts w:ascii="Times New Roman" w:hAnsi="Times New Roman"/>
                <w:b/>
              </w:rPr>
            </w:pPr>
          </w:p>
        </w:tc>
        <w:tc>
          <w:tcPr>
            <w:tcW w:w="1479" w:type="dxa"/>
            <w:tcBorders>
              <w:top w:val="single" w:sz="4" w:space="0" w:color="000000"/>
              <w:left w:val="single" w:sz="4" w:space="0" w:color="000000"/>
              <w:bottom w:val="single" w:sz="4" w:space="0" w:color="000000"/>
              <w:right w:val="single" w:sz="4" w:space="0" w:color="000000"/>
            </w:tcBorders>
          </w:tcPr>
          <w:p w14:paraId="6913C68A" w14:textId="77777777" w:rsidR="001D15F4" w:rsidRPr="002C389D" w:rsidRDefault="001D15F4" w:rsidP="00514196">
            <w:pPr>
              <w:spacing w:before="60" w:after="60" w:line="240" w:lineRule="auto"/>
              <w:jc w:val="center"/>
              <w:rPr>
                <w:rFonts w:ascii="Times New Roman" w:hAnsi="Times New Roman"/>
                <w:bCs/>
              </w:rPr>
            </w:pPr>
          </w:p>
        </w:tc>
        <w:tc>
          <w:tcPr>
            <w:tcW w:w="1504" w:type="dxa"/>
            <w:tcBorders>
              <w:top w:val="single" w:sz="4" w:space="0" w:color="000000"/>
              <w:left w:val="single" w:sz="4" w:space="0" w:color="000000"/>
              <w:bottom w:val="single" w:sz="4" w:space="0" w:color="000000"/>
              <w:right w:val="single" w:sz="4" w:space="0" w:color="auto"/>
            </w:tcBorders>
          </w:tcPr>
          <w:p w14:paraId="36B4900C" w14:textId="77777777" w:rsidR="001D15F4" w:rsidRPr="002C389D" w:rsidRDefault="00000000" w:rsidP="00514196">
            <w:pPr>
              <w:spacing w:before="60" w:after="60" w:line="240" w:lineRule="auto"/>
              <w:jc w:val="center"/>
              <w:rPr>
                <w:rFonts w:ascii="Times New Roman" w:hAnsi="Times New Roman"/>
                <w:bCs/>
              </w:rPr>
            </w:pPr>
            <w:r w:rsidRPr="002C389D">
              <w:rPr>
                <w:rFonts w:ascii="Times New Roman" w:hAnsi="Times New Roman"/>
                <w:b/>
              </w:rPr>
              <w:t>X</w:t>
            </w:r>
          </w:p>
        </w:tc>
      </w:tr>
      <w:tr w:rsidR="00825497" w14:paraId="3E794373" w14:textId="77777777" w:rsidTr="00B22BC0">
        <w:trPr>
          <w:trHeight w:val="424"/>
          <w:jc w:val="center"/>
        </w:trPr>
        <w:tc>
          <w:tcPr>
            <w:tcW w:w="651" w:type="dxa"/>
            <w:tcBorders>
              <w:top w:val="single" w:sz="4" w:space="0" w:color="000000"/>
              <w:left w:val="single" w:sz="4" w:space="0" w:color="000000"/>
              <w:bottom w:val="single" w:sz="4" w:space="0" w:color="000000"/>
            </w:tcBorders>
          </w:tcPr>
          <w:p w14:paraId="4E1CF454"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9.</w:t>
            </w:r>
          </w:p>
        </w:tc>
        <w:tc>
          <w:tcPr>
            <w:tcW w:w="2923" w:type="dxa"/>
            <w:tcBorders>
              <w:top w:val="single" w:sz="4" w:space="0" w:color="000000"/>
              <w:left w:val="single" w:sz="4" w:space="0" w:color="000000"/>
              <w:bottom w:val="single" w:sz="4" w:space="0" w:color="000000"/>
            </w:tcBorders>
            <w:vAlign w:val="bottom"/>
          </w:tcPr>
          <w:p w14:paraId="47D61807"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Logu mazgāšana no ārpuses un iekšpuses</w:t>
            </w:r>
          </w:p>
        </w:tc>
        <w:tc>
          <w:tcPr>
            <w:tcW w:w="1460" w:type="dxa"/>
            <w:tcBorders>
              <w:top w:val="single" w:sz="4" w:space="0" w:color="000000"/>
              <w:left w:val="single" w:sz="4" w:space="0" w:color="000000"/>
              <w:bottom w:val="single" w:sz="4" w:space="0" w:color="000000"/>
              <w:right w:val="single" w:sz="4" w:space="0" w:color="000000"/>
            </w:tcBorders>
          </w:tcPr>
          <w:p w14:paraId="7B649264" w14:textId="77777777" w:rsidR="001D15F4" w:rsidRPr="002C389D" w:rsidRDefault="001D15F4" w:rsidP="00514196">
            <w:pPr>
              <w:spacing w:before="60" w:after="60" w:line="240" w:lineRule="auto"/>
              <w:jc w:val="center"/>
              <w:rPr>
                <w:rFonts w:ascii="Times New Roman" w:hAnsi="Times New Roman"/>
                <w:b/>
              </w:rPr>
            </w:pPr>
          </w:p>
        </w:tc>
        <w:tc>
          <w:tcPr>
            <w:tcW w:w="1732" w:type="dxa"/>
            <w:tcBorders>
              <w:top w:val="single" w:sz="4" w:space="0" w:color="000000"/>
              <w:left w:val="single" w:sz="4" w:space="0" w:color="000000"/>
              <w:bottom w:val="single" w:sz="4" w:space="0" w:color="000000"/>
            </w:tcBorders>
            <w:vAlign w:val="center"/>
          </w:tcPr>
          <w:p w14:paraId="5C50FBF7" w14:textId="77777777" w:rsidR="001D15F4" w:rsidRPr="002C389D" w:rsidRDefault="001D15F4" w:rsidP="00514196">
            <w:pPr>
              <w:spacing w:before="60" w:after="60" w:line="240" w:lineRule="auto"/>
              <w:jc w:val="center"/>
              <w:rPr>
                <w:rFonts w:ascii="Times New Roman" w:hAnsi="Times New Roman"/>
                <w:b/>
              </w:rPr>
            </w:pPr>
          </w:p>
        </w:tc>
        <w:tc>
          <w:tcPr>
            <w:tcW w:w="1479" w:type="dxa"/>
            <w:tcBorders>
              <w:top w:val="single" w:sz="4" w:space="0" w:color="000000"/>
              <w:left w:val="single" w:sz="4" w:space="0" w:color="000000"/>
              <w:bottom w:val="single" w:sz="4" w:space="0" w:color="000000"/>
              <w:right w:val="single" w:sz="4" w:space="0" w:color="000000"/>
            </w:tcBorders>
          </w:tcPr>
          <w:p w14:paraId="29DF1377" w14:textId="77777777" w:rsidR="001D15F4" w:rsidRPr="002C389D" w:rsidRDefault="00000000" w:rsidP="00514196">
            <w:pPr>
              <w:spacing w:before="60" w:after="60" w:line="240" w:lineRule="auto"/>
              <w:jc w:val="center"/>
              <w:rPr>
                <w:rFonts w:ascii="Times New Roman" w:hAnsi="Times New Roman"/>
                <w:bCs/>
              </w:rPr>
            </w:pPr>
            <w:r w:rsidRPr="002C389D">
              <w:rPr>
                <w:rFonts w:ascii="Times New Roman" w:hAnsi="Times New Roman"/>
                <w:b/>
              </w:rPr>
              <w:t>X</w:t>
            </w:r>
          </w:p>
        </w:tc>
        <w:tc>
          <w:tcPr>
            <w:tcW w:w="1504" w:type="dxa"/>
            <w:tcBorders>
              <w:top w:val="single" w:sz="4" w:space="0" w:color="000000"/>
              <w:left w:val="single" w:sz="4" w:space="0" w:color="000000"/>
              <w:bottom w:val="single" w:sz="4" w:space="0" w:color="000000"/>
              <w:right w:val="single" w:sz="4" w:space="0" w:color="auto"/>
            </w:tcBorders>
          </w:tcPr>
          <w:p w14:paraId="6DFA82CF" w14:textId="77777777" w:rsidR="001D15F4" w:rsidRPr="002C389D" w:rsidRDefault="001D15F4" w:rsidP="00514196">
            <w:pPr>
              <w:spacing w:before="60" w:after="60" w:line="240" w:lineRule="auto"/>
              <w:jc w:val="center"/>
              <w:rPr>
                <w:rFonts w:ascii="Times New Roman" w:hAnsi="Times New Roman"/>
                <w:bCs/>
              </w:rPr>
            </w:pPr>
          </w:p>
        </w:tc>
      </w:tr>
      <w:tr w:rsidR="00825497" w14:paraId="022ED9DC" w14:textId="77777777" w:rsidTr="00B22BC0">
        <w:trPr>
          <w:trHeight w:val="424"/>
          <w:jc w:val="center"/>
        </w:trPr>
        <w:tc>
          <w:tcPr>
            <w:tcW w:w="651" w:type="dxa"/>
            <w:tcBorders>
              <w:top w:val="single" w:sz="4" w:space="0" w:color="000000"/>
              <w:left w:val="single" w:sz="4" w:space="0" w:color="000000"/>
              <w:bottom w:val="single" w:sz="4" w:space="0" w:color="000000"/>
            </w:tcBorders>
          </w:tcPr>
          <w:p w14:paraId="4D1D5D2E"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10.</w:t>
            </w:r>
          </w:p>
        </w:tc>
        <w:tc>
          <w:tcPr>
            <w:tcW w:w="2923" w:type="dxa"/>
            <w:tcBorders>
              <w:top w:val="single" w:sz="4" w:space="0" w:color="000000"/>
              <w:left w:val="single" w:sz="4" w:space="0" w:color="000000"/>
              <w:bottom w:val="single" w:sz="4" w:space="0" w:color="000000"/>
            </w:tcBorders>
            <w:vAlign w:val="bottom"/>
          </w:tcPr>
          <w:p w14:paraId="7A8C95B5" w14:textId="77777777" w:rsidR="001D15F4" w:rsidRPr="001D15F4" w:rsidRDefault="00000000" w:rsidP="00514196">
            <w:pPr>
              <w:spacing w:before="60" w:after="60" w:line="240" w:lineRule="auto"/>
              <w:rPr>
                <w:rFonts w:ascii="Times New Roman" w:hAnsi="Times New Roman"/>
                <w:sz w:val="24"/>
                <w:szCs w:val="24"/>
              </w:rPr>
            </w:pPr>
            <w:r w:rsidRPr="001D15F4">
              <w:rPr>
                <w:rFonts w:ascii="Times New Roman" w:hAnsi="Times New Roman"/>
                <w:sz w:val="24"/>
                <w:szCs w:val="24"/>
              </w:rPr>
              <w:t>Durvju atslēgšana un aizslēgšana</w:t>
            </w:r>
          </w:p>
        </w:tc>
        <w:tc>
          <w:tcPr>
            <w:tcW w:w="1460" w:type="dxa"/>
            <w:tcBorders>
              <w:top w:val="single" w:sz="4" w:space="0" w:color="000000"/>
              <w:left w:val="single" w:sz="4" w:space="0" w:color="000000"/>
              <w:bottom w:val="single" w:sz="4" w:space="0" w:color="000000"/>
              <w:right w:val="single" w:sz="4" w:space="0" w:color="000000"/>
            </w:tcBorders>
          </w:tcPr>
          <w:p w14:paraId="7E584573"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Plkst. 6.00</w:t>
            </w:r>
          </w:p>
          <w:p w14:paraId="1B6D40FE" w14:textId="77777777" w:rsidR="001D15F4" w:rsidRPr="002C389D" w:rsidRDefault="00000000" w:rsidP="00514196">
            <w:pPr>
              <w:spacing w:before="60" w:after="60" w:line="240" w:lineRule="auto"/>
              <w:jc w:val="center"/>
              <w:rPr>
                <w:rFonts w:ascii="Times New Roman" w:hAnsi="Times New Roman"/>
                <w:b/>
              </w:rPr>
            </w:pPr>
            <w:r w:rsidRPr="002C389D">
              <w:rPr>
                <w:rFonts w:ascii="Times New Roman" w:hAnsi="Times New Roman"/>
                <w:b/>
              </w:rPr>
              <w:t>Plkst. 21.15</w:t>
            </w:r>
          </w:p>
        </w:tc>
        <w:tc>
          <w:tcPr>
            <w:tcW w:w="1732" w:type="dxa"/>
            <w:tcBorders>
              <w:top w:val="single" w:sz="4" w:space="0" w:color="000000"/>
              <w:left w:val="single" w:sz="4" w:space="0" w:color="000000"/>
              <w:bottom w:val="single" w:sz="4" w:space="0" w:color="000000"/>
            </w:tcBorders>
            <w:vAlign w:val="center"/>
          </w:tcPr>
          <w:p w14:paraId="49631F9F" w14:textId="77777777" w:rsidR="001D15F4" w:rsidRPr="002C389D" w:rsidRDefault="001D15F4" w:rsidP="00514196">
            <w:pPr>
              <w:spacing w:before="60" w:after="60" w:line="240" w:lineRule="auto"/>
              <w:jc w:val="center"/>
              <w:rPr>
                <w:rFonts w:ascii="Times New Roman" w:hAnsi="Times New Roman"/>
                <w:b/>
              </w:rPr>
            </w:pPr>
          </w:p>
        </w:tc>
        <w:tc>
          <w:tcPr>
            <w:tcW w:w="1479" w:type="dxa"/>
            <w:tcBorders>
              <w:top w:val="single" w:sz="4" w:space="0" w:color="000000"/>
              <w:left w:val="single" w:sz="4" w:space="0" w:color="000000"/>
              <w:bottom w:val="single" w:sz="4" w:space="0" w:color="000000"/>
              <w:right w:val="single" w:sz="4" w:space="0" w:color="000000"/>
            </w:tcBorders>
          </w:tcPr>
          <w:p w14:paraId="7AC0FE4F" w14:textId="77777777" w:rsidR="001D15F4" w:rsidRPr="001D15F4" w:rsidRDefault="001D15F4" w:rsidP="00514196">
            <w:pPr>
              <w:spacing w:before="60" w:after="60" w:line="240" w:lineRule="auto"/>
              <w:jc w:val="center"/>
              <w:rPr>
                <w:rFonts w:ascii="Times New Roman" w:hAnsi="Times New Roman"/>
                <w:b/>
                <w:sz w:val="24"/>
                <w:szCs w:val="24"/>
              </w:rPr>
            </w:pPr>
          </w:p>
        </w:tc>
        <w:tc>
          <w:tcPr>
            <w:tcW w:w="1504" w:type="dxa"/>
            <w:tcBorders>
              <w:top w:val="single" w:sz="4" w:space="0" w:color="000000"/>
              <w:left w:val="single" w:sz="4" w:space="0" w:color="000000"/>
              <w:bottom w:val="single" w:sz="4" w:space="0" w:color="000000"/>
              <w:right w:val="single" w:sz="4" w:space="0" w:color="auto"/>
            </w:tcBorders>
          </w:tcPr>
          <w:p w14:paraId="58E91DF3" w14:textId="77777777" w:rsidR="001D15F4" w:rsidRPr="001D15F4" w:rsidRDefault="001D15F4" w:rsidP="00514196">
            <w:pPr>
              <w:spacing w:before="60" w:after="60" w:line="240" w:lineRule="auto"/>
              <w:jc w:val="center"/>
              <w:rPr>
                <w:rFonts w:ascii="Times New Roman" w:hAnsi="Times New Roman"/>
                <w:bCs/>
                <w:sz w:val="24"/>
                <w:szCs w:val="24"/>
              </w:rPr>
            </w:pPr>
          </w:p>
        </w:tc>
      </w:tr>
    </w:tbl>
    <w:p w14:paraId="5A687395" w14:textId="77777777" w:rsidR="001D15F4" w:rsidRPr="001D15F4" w:rsidRDefault="001D15F4" w:rsidP="00514196">
      <w:pPr>
        <w:spacing w:before="60" w:after="60" w:line="240" w:lineRule="auto"/>
        <w:rPr>
          <w:rFonts w:ascii="Times New Roman" w:hAnsi="Times New Roman"/>
          <w:b/>
          <w:sz w:val="24"/>
          <w:szCs w:val="24"/>
        </w:rPr>
      </w:pPr>
    </w:p>
    <w:p w14:paraId="742710D7" w14:textId="77777777" w:rsidR="001D15F4" w:rsidRPr="001D15F4" w:rsidRDefault="001D15F4" w:rsidP="00514196">
      <w:pPr>
        <w:spacing w:before="60" w:after="60" w:line="240" w:lineRule="auto"/>
        <w:rPr>
          <w:rFonts w:ascii="Times New Roman" w:hAnsi="Times New Roman"/>
          <w:b/>
          <w:sz w:val="24"/>
          <w:szCs w:val="24"/>
        </w:rPr>
      </w:pPr>
    </w:p>
    <w:p w14:paraId="19BE06A9" w14:textId="77777777" w:rsidR="001D15F4" w:rsidRPr="001D15F4" w:rsidRDefault="001D15F4" w:rsidP="00514196">
      <w:pPr>
        <w:spacing w:before="60" w:after="60" w:line="240" w:lineRule="auto"/>
        <w:rPr>
          <w:rFonts w:ascii="Times New Roman" w:hAnsi="Times New Roman"/>
          <w:b/>
          <w:sz w:val="24"/>
          <w:szCs w:val="24"/>
        </w:rPr>
      </w:pPr>
    </w:p>
    <w:p w14:paraId="2A12534B" w14:textId="77777777" w:rsidR="00CB76B0" w:rsidRDefault="00000000" w:rsidP="00514196">
      <w:pPr>
        <w:spacing w:before="60" w:after="60"/>
        <w:rPr>
          <w:rFonts w:ascii="Times New Roman" w:eastAsia="Times New Roman" w:hAnsi="Times New Roman"/>
          <w:b/>
          <w:sz w:val="24"/>
          <w:szCs w:val="24"/>
        </w:rPr>
      </w:pPr>
      <w:r>
        <w:rPr>
          <w:rFonts w:ascii="Times New Roman" w:eastAsia="Times New Roman" w:hAnsi="Times New Roman"/>
          <w:b/>
          <w:sz w:val="24"/>
          <w:szCs w:val="24"/>
        </w:rPr>
        <w:br w:type="page"/>
      </w:r>
    </w:p>
    <w:p w14:paraId="1C122C2E" w14:textId="77777777" w:rsidR="00CB76B0" w:rsidRDefault="00000000" w:rsidP="002D2F2B">
      <w:pPr>
        <w:spacing w:after="0"/>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0035A294" w14:textId="77777777" w:rsidR="00CB76B0" w:rsidRPr="00EC6647" w:rsidRDefault="00000000" w:rsidP="002D2F2B">
      <w:pPr>
        <w:spacing w:after="0" w:line="240" w:lineRule="auto"/>
        <w:jc w:val="center"/>
        <w:rPr>
          <w:rFonts w:ascii="Times New Roman" w:hAnsi="Times New Roman"/>
          <w:b/>
          <w:bCs/>
          <w:sz w:val="26"/>
          <w:szCs w:val="26"/>
        </w:rPr>
      </w:pPr>
      <w:r w:rsidRPr="00EC6647">
        <w:rPr>
          <w:rFonts w:ascii="Times New Roman" w:hAnsi="Times New Roman"/>
          <w:b/>
          <w:bCs/>
          <w:sz w:val="26"/>
          <w:szCs w:val="26"/>
        </w:rPr>
        <w:t>PIETEIKUMS DALĪBAI TIRGUS IZPĒTĒ</w:t>
      </w:r>
    </w:p>
    <w:p w14:paraId="24AAAE48" w14:textId="77777777" w:rsidR="002D2F2B" w:rsidRPr="001D15F4" w:rsidRDefault="00000000" w:rsidP="002D2F2B">
      <w:pPr>
        <w:spacing w:after="0" w:line="240" w:lineRule="auto"/>
        <w:jc w:val="center"/>
        <w:rPr>
          <w:rFonts w:ascii="Times New Roman" w:hAnsi="Times New Roman"/>
          <w:b/>
          <w:bCs/>
          <w:sz w:val="24"/>
          <w:szCs w:val="24"/>
        </w:rPr>
      </w:pPr>
      <w:r w:rsidRPr="001D15F4">
        <w:rPr>
          <w:rFonts w:ascii="Times New Roman" w:hAnsi="Times New Roman"/>
          <w:b/>
          <w:bCs/>
          <w:sz w:val="24"/>
          <w:szCs w:val="24"/>
        </w:rPr>
        <w:t>Telpu un teritorijas uzkopšanas pakalpojumi</w:t>
      </w:r>
      <w:r>
        <w:rPr>
          <w:rFonts w:ascii="Times New Roman" w:hAnsi="Times New Roman"/>
          <w:b/>
          <w:bCs/>
          <w:sz w:val="24"/>
          <w:szCs w:val="24"/>
        </w:rPr>
        <w:t xml:space="preserve"> Vecumnieku apvienības pārvaldes vajadzībām</w:t>
      </w:r>
    </w:p>
    <w:p w14:paraId="42ECC192" w14:textId="77777777" w:rsidR="00CB76B0" w:rsidRPr="0036251D" w:rsidRDefault="00000000" w:rsidP="002D2F2B">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w:t>
      </w:r>
      <w:r w:rsidR="002D2F2B">
        <w:rPr>
          <w:rFonts w:ascii="Times New Roman" w:hAnsi="Times New Roman"/>
          <w:b/>
          <w:bCs/>
          <w:sz w:val="24"/>
          <w:szCs w:val="24"/>
        </w:rPr>
        <w:t>14</w:t>
      </w:r>
    </w:p>
    <w:tbl>
      <w:tblPr>
        <w:tblW w:w="9493" w:type="dxa"/>
        <w:tblLook w:val="0000" w:firstRow="0" w:lastRow="0" w:firstColumn="0" w:lastColumn="0" w:noHBand="0" w:noVBand="0"/>
      </w:tblPr>
      <w:tblGrid>
        <w:gridCol w:w="2189"/>
        <w:gridCol w:w="1225"/>
        <w:gridCol w:w="6079"/>
      </w:tblGrid>
      <w:tr w:rsidR="00825497" w14:paraId="737B07E6" w14:textId="77777777" w:rsidTr="00B22BC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FCAD5DC" w14:textId="77777777" w:rsidR="00CB76B0" w:rsidRPr="00A008F2" w:rsidRDefault="00000000" w:rsidP="002D2F2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825497" w14:paraId="73791D2A" w14:textId="77777777" w:rsidTr="00B22BC0">
        <w:trPr>
          <w:cantSplit/>
        </w:trPr>
        <w:tc>
          <w:tcPr>
            <w:tcW w:w="3414" w:type="dxa"/>
            <w:gridSpan w:val="2"/>
            <w:tcBorders>
              <w:top w:val="single" w:sz="4" w:space="0" w:color="auto"/>
            </w:tcBorders>
          </w:tcPr>
          <w:p w14:paraId="51EAFE7C" w14:textId="77777777" w:rsidR="00CB76B0" w:rsidRPr="00A008F2" w:rsidRDefault="00000000" w:rsidP="002D2F2B">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F31C5AC" w14:textId="77777777" w:rsidR="00CB76B0" w:rsidRPr="00A008F2" w:rsidRDefault="00CB76B0" w:rsidP="002D2F2B">
            <w:pPr>
              <w:spacing w:after="0" w:line="240" w:lineRule="auto"/>
              <w:rPr>
                <w:rFonts w:ascii="Times New Roman" w:hAnsi="Times New Roman"/>
                <w:sz w:val="24"/>
                <w:szCs w:val="24"/>
              </w:rPr>
            </w:pPr>
          </w:p>
        </w:tc>
      </w:tr>
      <w:tr w:rsidR="00825497" w14:paraId="5A4FA38C" w14:textId="77777777" w:rsidTr="00B22BC0">
        <w:trPr>
          <w:cantSplit/>
        </w:trPr>
        <w:tc>
          <w:tcPr>
            <w:tcW w:w="3414" w:type="dxa"/>
            <w:gridSpan w:val="2"/>
          </w:tcPr>
          <w:p w14:paraId="0860D19E" w14:textId="77777777" w:rsidR="00CB76B0" w:rsidRPr="00A008F2" w:rsidRDefault="00000000" w:rsidP="002D2F2B">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5564988" w14:textId="77777777" w:rsidR="00CB76B0" w:rsidRPr="00A008F2" w:rsidRDefault="00CB76B0" w:rsidP="002D2F2B">
            <w:pPr>
              <w:spacing w:after="0" w:line="240" w:lineRule="auto"/>
              <w:rPr>
                <w:rFonts w:ascii="Times New Roman" w:hAnsi="Times New Roman"/>
                <w:sz w:val="24"/>
                <w:szCs w:val="24"/>
              </w:rPr>
            </w:pPr>
          </w:p>
        </w:tc>
      </w:tr>
      <w:tr w:rsidR="00825497" w14:paraId="60AE372B" w14:textId="77777777" w:rsidTr="00B22BC0">
        <w:trPr>
          <w:cantSplit/>
        </w:trPr>
        <w:tc>
          <w:tcPr>
            <w:tcW w:w="3414" w:type="dxa"/>
            <w:gridSpan w:val="2"/>
          </w:tcPr>
          <w:p w14:paraId="3C421417" w14:textId="77777777" w:rsidR="00CB76B0" w:rsidRPr="00A008F2" w:rsidRDefault="00000000" w:rsidP="002D2F2B">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4E099537" w14:textId="77777777" w:rsidR="00CB76B0" w:rsidRPr="00A008F2" w:rsidRDefault="00CB76B0" w:rsidP="002D2F2B">
            <w:pPr>
              <w:spacing w:after="0" w:line="240" w:lineRule="auto"/>
              <w:rPr>
                <w:rFonts w:ascii="Times New Roman" w:hAnsi="Times New Roman"/>
                <w:sz w:val="24"/>
                <w:szCs w:val="24"/>
              </w:rPr>
            </w:pPr>
          </w:p>
        </w:tc>
      </w:tr>
      <w:tr w:rsidR="00825497" w14:paraId="3A7F833E" w14:textId="77777777" w:rsidTr="00B22BC0">
        <w:trPr>
          <w:cantSplit/>
        </w:trPr>
        <w:tc>
          <w:tcPr>
            <w:tcW w:w="3414" w:type="dxa"/>
            <w:gridSpan w:val="2"/>
          </w:tcPr>
          <w:p w14:paraId="168764CF" w14:textId="77777777" w:rsidR="00CB76B0" w:rsidRPr="00A008F2" w:rsidRDefault="00000000" w:rsidP="002D2F2B">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63331A29" w14:textId="77777777" w:rsidR="00CB76B0" w:rsidRPr="00A008F2" w:rsidRDefault="00CB76B0" w:rsidP="002D2F2B">
            <w:pPr>
              <w:spacing w:after="0" w:line="240" w:lineRule="auto"/>
              <w:rPr>
                <w:rFonts w:ascii="Times New Roman" w:hAnsi="Times New Roman"/>
                <w:sz w:val="24"/>
                <w:szCs w:val="24"/>
              </w:rPr>
            </w:pPr>
          </w:p>
        </w:tc>
      </w:tr>
      <w:tr w:rsidR="00825497" w14:paraId="7452B15A" w14:textId="77777777" w:rsidTr="00B22BC0">
        <w:trPr>
          <w:cantSplit/>
        </w:trPr>
        <w:tc>
          <w:tcPr>
            <w:tcW w:w="3414" w:type="dxa"/>
            <w:gridSpan w:val="2"/>
          </w:tcPr>
          <w:p w14:paraId="48DAAE06" w14:textId="77777777" w:rsidR="00CB76B0" w:rsidRPr="00A008F2" w:rsidRDefault="00000000" w:rsidP="002D2F2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0853077B" w14:textId="77777777" w:rsidR="00CB76B0" w:rsidRPr="00A008F2" w:rsidRDefault="00CB76B0" w:rsidP="002D2F2B">
            <w:pPr>
              <w:spacing w:after="0" w:line="240" w:lineRule="auto"/>
              <w:rPr>
                <w:rFonts w:ascii="Times New Roman" w:hAnsi="Times New Roman"/>
                <w:sz w:val="24"/>
                <w:szCs w:val="24"/>
              </w:rPr>
            </w:pPr>
          </w:p>
        </w:tc>
      </w:tr>
      <w:tr w:rsidR="00825497" w14:paraId="1094F080" w14:textId="77777777" w:rsidTr="00B22BC0">
        <w:trPr>
          <w:cantSplit/>
        </w:trPr>
        <w:tc>
          <w:tcPr>
            <w:tcW w:w="3414" w:type="dxa"/>
            <w:gridSpan w:val="2"/>
          </w:tcPr>
          <w:p w14:paraId="236AC854" w14:textId="77777777" w:rsidR="00CB76B0" w:rsidRPr="00A008F2" w:rsidRDefault="00000000" w:rsidP="002D2F2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5293F117" w14:textId="77777777" w:rsidR="00CB76B0" w:rsidRPr="00A008F2" w:rsidRDefault="00CB76B0" w:rsidP="002D2F2B">
            <w:pPr>
              <w:spacing w:after="0" w:line="240" w:lineRule="auto"/>
              <w:rPr>
                <w:rFonts w:ascii="Times New Roman" w:hAnsi="Times New Roman"/>
                <w:sz w:val="24"/>
                <w:szCs w:val="24"/>
              </w:rPr>
            </w:pPr>
          </w:p>
        </w:tc>
      </w:tr>
      <w:tr w:rsidR="00825497" w14:paraId="50AFF8A3" w14:textId="77777777" w:rsidTr="00B22BC0">
        <w:trPr>
          <w:cantSplit/>
        </w:trPr>
        <w:tc>
          <w:tcPr>
            <w:tcW w:w="3414" w:type="dxa"/>
            <w:gridSpan w:val="2"/>
          </w:tcPr>
          <w:p w14:paraId="3CDB1C9E" w14:textId="77777777" w:rsidR="00CB76B0" w:rsidRPr="00CD3AB2" w:rsidRDefault="00000000" w:rsidP="002D2F2B">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3CE5A321" w14:textId="77777777" w:rsidR="00CB76B0" w:rsidRPr="00A008F2" w:rsidRDefault="00CB76B0" w:rsidP="002D2F2B">
            <w:pPr>
              <w:spacing w:after="0" w:line="240" w:lineRule="auto"/>
              <w:rPr>
                <w:rFonts w:ascii="Times New Roman" w:hAnsi="Times New Roman"/>
                <w:sz w:val="24"/>
                <w:szCs w:val="24"/>
              </w:rPr>
            </w:pPr>
          </w:p>
        </w:tc>
      </w:tr>
      <w:tr w:rsidR="00825497" w14:paraId="4CE10832" w14:textId="77777777" w:rsidTr="00B22BC0">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9E26248" w14:textId="77777777" w:rsidR="00CB76B0" w:rsidRPr="00A008F2" w:rsidRDefault="00000000" w:rsidP="002D2F2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825497" w14:paraId="1C26B812" w14:textId="77777777" w:rsidTr="00B22BC0">
        <w:trPr>
          <w:cantSplit/>
        </w:trPr>
        <w:tc>
          <w:tcPr>
            <w:tcW w:w="2189" w:type="dxa"/>
          </w:tcPr>
          <w:p w14:paraId="70044E29" w14:textId="77777777" w:rsidR="00CB76B0" w:rsidRPr="00A008F2" w:rsidRDefault="00000000" w:rsidP="002D2F2B">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70377F97" w14:textId="77777777" w:rsidR="00CB76B0" w:rsidRPr="00A008F2" w:rsidRDefault="00CB76B0" w:rsidP="002D2F2B">
            <w:pPr>
              <w:spacing w:after="0" w:line="240" w:lineRule="auto"/>
              <w:rPr>
                <w:rFonts w:ascii="Times New Roman" w:hAnsi="Times New Roman"/>
                <w:sz w:val="24"/>
                <w:szCs w:val="24"/>
              </w:rPr>
            </w:pPr>
          </w:p>
        </w:tc>
      </w:tr>
      <w:tr w:rsidR="00825497" w14:paraId="570C1157" w14:textId="77777777" w:rsidTr="00B22BC0">
        <w:trPr>
          <w:cantSplit/>
        </w:trPr>
        <w:tc>
          <w:tcPr>
            <w:tcW w:w="2189" w:type="dxa"/>
          </w:tcPr>
          <w:p w14:paraId="147059E4" w14:textId="77777777" w:rsidR="00CB76B0" w:rsidRPr="00A008F2" w:rsidRDefault="00000000" w:rsidP="002D2F2B">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35354104" w14:textId="77777777" w:rsidR="00CB76B0" w:rsidRPr="00A008F2" w:rsidRDefault="00CB76B0" w:rsidP="002D2F2B">
            <w:pPr>
              <w:widowControl w:val="0"/>
              <w:adjustRightInd w:val="0"/>
              <w:spacing w:after="0" w:line="240" w:lineRule="auto"/>
              <w:jc w:val="both"/>
              <w:textAlignment w:val="baseline"/>
              <w:rPr>
                <w:rFonts w:ascii="Times New Roman" w:eastAsia="Times New Roman" w:hAnsi="Times New Roman"/>
                <w:sz w:val="24"/>
                <w:szCs w:val="24"/>
              </w:rPr>
            </w:pPr>
          </w:p>
        </w:tc>
      </w:tr>
      <w:tr w:rsidR="00825497" w14:paraId="162187E8" w14:textId="77777777" w:rsidTr="00B22BC0">
        <w:trPr>
          <w:cantSplit/>
        </w:trPr>
        <w:tc>
          <w:tcPr>
            <w:tcW w:w="2189" w:type="dxa"/>
          </w:tcPr>
          <w:p w14:paraId="05021D1C" w14:textId="77777777" w:rsidR="00CB76B0" w:rsidRPr="00A008F2" w:rsidRDefault="00000000" w:rsidP="002D2F2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D23813B" w14:textId="77777777" w:rsidR="00CB76B0" w:rsidRPr="00A008F2" w:rsidRDefault="00CB76B0" w:rsidP="002D2F2B">
            <w:pPr>
              <w:spacing w:after="0" w:line="240" w:lineRule="auto"/>
              <w:rPr>
                <w:rFonts w:ascii="Times New Roman" w:hAnsi="Times New Roman"/>
                <w:sz w:val="24"/>
                <w:szCs w:val="24"/>
              </w:rPr>
            </w:pPr>
          </w:p>
        </w:tc>
      </w:tr>
      <w:tr w:rsidR="00825497" w14:paraId="6F5711BB" w14:textId="77777777" w:rsidTr="00B22BC0">
        <w:trPr>
          <w:cantSplit/>
        </w:trPr>
        <w:tc>
          <w:tcPr>
            <w:tcW w:w="2189" w:type="dxa"/>
          </w:tcPr>
          <w:p w14:paraId="1F679019" w14:textId="77777777" w:rsidR="00CB76B0" w:rsidRPr="00A008F2" w:rsidRDefault="00000000" w:rsidP="002D2F2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630FC720" w14:textId="77777777" w:rsidR="00CB76B0" w:rsidRPr="00A008F2" w:rsidRDefault="00CB76B0" w:rsidP="002D2F2B">
            <w:pPr>
              <w:spacing w:after="0" w:line="240" w:lineRule="auto"/>
              <w:rPr>
                <w:rFonts w:ascii="Times New Roman" w:hAnsi="Times New Roman"/>
                <w:sz w:val="24"/>
                <w:szCs w:val="24"/>
              </w:rPr>
            </w:pPr>
          </w:p>
        </w:tc>
      </w:tr>
    </w:tbl>
    <w:p w14:paraId="7A501D7A" w14:textId="77777777" w:rsidR="00CB76B0" w:rsidRDefault="00000000" w:rsidP="002D2F2B">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002D2F2B" w:rsidRPr="001D15F4">
        <w:rPr>
          <w:rFonts w:ascii="Times New Roman" w:hAnsi="Times New Roman"/>
          <w:b/>
          <w:bCs/>
          <w:sz w:val="24"/>
          <w:szCs w:val="24"/>
        </w:rPr>
        <w:t>Telpu un teritorijas uzkopšanas pakalpojumi</w:t>
      </w:r>
      <w:r w:rsidR="002D2F2B">
        <w:rPr>
          <w:rFonts w:ascii="Times New Roman" w:hAnsi="Times New Roman"/>
          <w:b/>
          <w:bCs/>
          <w:sz w:val="24"/>
          <w:szCs w:val="24"/>
        </w:rPr>
        <w:t xml:space="preserve"> Vecumnieku apvienības pārvaldes vajadzībām</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4</w:t>
      </w:r>
      <w:r w:rsidRPr="00232E2C">
        <w:rPr>
          <w:rFonts w:ascii="Times New Roman" w:hAnsi="Times New Roman"/>
          <w:b/>
          <w:bCs/>
          <w:sz w:val="24"/>
          <w:szCs w:val="24"/>
        </w:rPr>
        <w:t>/</w:t>
      </w:r>
      <w:r>
        <w:rPr>
          <w:rFonts w:ascii="Times New Roman" w:hAnsi="Times New Roman"/>
          <w:b/>
          <w:bCs/>
          <w:sz w:val="24"/>
          <w:szCs w:val="24"/>
        </w:rPr>
        <w:t>1</w:t>
      </w:r>
      <w:r w:rsidR="002D2F2B">
        <w:rPr>
          <w:rFonts w:ascii="Times New Roman" w:hAnsi="Times New Roman"/>
          <w:b/>
          <w:bCs/>
          <w:sz w:val="24"/>
          <w:szCs w:val="24"/>
        </w:rPr>
        <w:t>4</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488" w:type="dxa"/>
        <w:jc w:val="center"/>
        <w:tblLook w:val="04A0" w:firstRow="1" w:lastRow="0" w:firstColumn="1" w:lastColumn="0" w:noHBand="0" w:noVBand="1"/>
      </w:tblPr>
      <w:tblGrid>
        <w:gridCol w:w="5709"/>
        <w:gridCol w:w="3779"/>
      </w:tblGrid>
      <w:tr w:rsidR="00825497" w14:paraId="4EF3BC69" w14:textId="77777777" w:rsidTr="00CB76B0">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E87DCE9" w14:textId="77777777" w:rsidR="00CB76B0" w:rsidRPr="00BA01F5" w:rsidRDefault="00000000" w:rsidP="00090DF6">
            <w:pPr>
              <w:spacing w:after="0" w:line="240" w:lineRule="auto"/>
              <w:jc w:val="center"/>
              <w:rPr>
                <w:rFonts w:ascii="Times New Roman" w:hAnsi="Times New Roman"/>
                <w:b/>
                <w:bCs/>
                <w:color w:val="000000"/>
                <w:sz w:val="24"/>
                <w:szCs w:val="24"/>
              </w:rPr>
            </w:pPr>
            <w:bookmarkStart w:id="1" w:name="_Hlk101509297"/>
            <w:r>
              <w:rPr>
                <w:rFonts w:ascii="Times New Roman" w:eastAsia="Times New Roman" w:hAnsi="Times New Roman"/>
                <w:b/>
                <w:bCs/>
                <w:color w:val="000000"/>
                <w:sz w:val="24"/>
                <w:szCs w:val="24"/>
                <w:lang w:eastAsia="lv-LV"/>
              </w:rPr>
              <w:t>Darbi saskaņā ar tehnisko specifikāciju</w:t>
            </w:r>
          </w:p>
        </w:tc>
        <w:tc>
          <w:tcPr>
            <w:tcW w:w="3779" w:type="dxa"/>
            <w:tcBorders>
              <w:top w:val="single" w:sz="8" w:space="0" w:color="auto"/>
              <w:left w:val="nil"/>
              <w:bottom w:val="single" w:sz="8" w:space="0" w:color="auto"/>
              <w:right w:val="single" w:sz="4" w:space="0" w:color="auto"/>
            </w:tcBorders>
            <w:shd w:val="clear" w:color="auto" w:fill="auto"/>
            <w:hideMark/>
          </w:tcPr>
          <w:p w14:paraId="6D32BFC4" w14:textId="77777777" w:rsidR="00CB76B0" w:rsidRPr="003E4B6F" w:rsidRDefault="00000000" w:rsidP="00090DF6">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825497" w14:paraId="52F6A173" w14:textId="77777777" w:rsidTr="00CB76B0">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778FEBDF" w14:textId="77777777" w:rsidR="00CB76B0" w:rsidRPr="00090DF6" w:rsidRDefault="00000000" w:rsidP="00090DF6">
            <w:pPr>
              <w:spacing w:after="0" w:line="240" w:lineRule="auto"/>
              <w:jc w:val="right"/>
              <w:rPr>
                <w:rFonts w:ascii="Times New Roman" w:eastAsia="Times New Roman" w:hAnsi="Times New Roman"/>
                <w:color w:val="000000"/>
                <w:sz w:val="24"/>
                <w:szCs w:val="24"/>
                <w:lang w:eastAsia="lv-LV"/>
              </w:rPr>
            </w:pPr>
            <w:r w:rsidRPr="00090DF6">
              <w:rPr>
                <w:rFonts w:ascii="Times New Roman" w:eastAsia="Times New Roman" w:hAnsi="Times New Roman"/>
                <w:color w:val="000000"/>
                <w:sz w:val="24"/>
                <w:szCs w:val="24"/>
                <w:lang w:eastAsia="lv-LV"/>
              </w:rPr>
              <w:t>Teritorijas uzkopšana, kopā</w:t>
            </w:r>
          </w:p>
        </w:tc>
        <w:tc>
          <w:tcPr>
            <w:tcW w:w="3779" w:type="dxa"/>
            <w:tcBorders>
              <w:top w:val="single" w:sz="8" w:space="0" w:color="auto"/>
              <w:left w:val="nil"/>
              <w:bottom w:val="single" w:sz="8" w:space="0" w:color="auto"/>
              <w:right w:val="single" w:sz="4" w:space="0" w:color="auto"/>
            </w:tcBorders>
            <w:shd w:val="clear" w:color="auto" w:fill="auto"/>
          </w:tcPr>
          <w:p w14:paraId="6758C125" w14:textId="77777777" w:rsidR="00CB76B0" w:rsidRDefault="00CB76B0" w:rsidP="00090DF6">
            <w:pPr>
              <w:spacing w:after="0" w:line="240" w:lineRule="auto"/>
              <w:jc w:val="center"/>
              <w:rPr>
                <w:rFonts w:ascii="Times New Roman" w:hAnsi="Times New Roman"/>
                <w:b/>
                <w:bCs/>
                <w:color w:val="000000"/>
                <w:sz w:val="24"/>
                <w:szCs w:val="24"/>
              </w:rPr>
            </w:pPr>
          </w:p>
        </w:tc>
      </w:tr>
      <w:tr w:rsidR="00825497" w14:paraId="28205B5C" w14:textId="77777777" w:rsidTr="00CB76B0">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5A9CA007" w14:textId="77777777" w:rsidR="00090DF6" w:rsidRPr="00090DF6" w:rsidRDefault="00000000" w:rsidP="00090DF6">
            <w:pPr>
              <w:spacing w:after="0" w:line="240" w:lineRule="auto"/>
              <w:jc w:val="right"/>
              <w:rPr>
                <w:rFonts w:ascii="Times New Roman" w:eastAsia="Times New Roman" w:hAnsi="Times New Roman"/>
                <w:color w:val="000000"/>
                <w:sz w:val="24"/>
                <w:szCs w:val="24"/>
                <w:lang w:eastAsia="lv-LV"/>
              </w:rPr>
            </w:pPr>
            <w:r w:rsidRPr="00090DF6">
              <w:rPr>
                <w:rFonts w:ascii="Times New Roman" w:eastAsia="Times New Roman" w:hAnsi="Times New Roman"/>
                <w:color w:val="000000"/>
                <w:sz w:val="24"/>
                <w:szCs w:val="24"/>
                <w:lang w:eastAsia="lv-LV"/>
              </w:rPr>
              <w:t>Telpu uzkopšana, kopā</w:t>
            </w:r>
          </w:p>
        </w:tc>
        <w:tc>
          <w:tcPr>
            <w:tcW w:w="3779" w:type="dxa"/>
            <w:tcBorders>
              <w:top w:val="single" w:sz="8" w:space="0" w:color="auto"/>
              <w:left w:val="nil"/>
              <w:bottom w:val="single" w:sz="8" w:space="0" w:color="auto"/>
              <w:right w:val="single" w:sz="4" w:space="0" w:color="auto"/>
            </w:tcBorders>
            <w:shd w:val="clear" w:color="auto" w:fill="auto"/>
          </w:tcPr>
          <w:p w14:paraId="45B411EC" w14:textId="77777777" w:rsidR="00090DF6" w:rsidRDefault="00090DF6" w:rsidP="00090DF6">
            <w:pPr>
              <w:spacing w:after="0" w:line="240" w:lineRule="auto"/>
              <w:jc w:val="center"/>
              <w:rPr>
                <w:rFonts w:ascii="Times New Roman" w:hAnsi="Times New Roman"/>
                <w:b/>
                <w:bCs/>
                <w:color w:val="000000"/>
                <w:sz w:val="24"/>
                <w:szCs w:val="24"/>
              </w:rPr>
            </w:pPr>
          </w:p>
        </w:tc>
      </w:tr>
      <w:tr w:rsidR="00825497" w14:paraId="20E081AF" w14:textId="77777777" w:rsidTr="00CB76B0">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7C5D9CFA" w14:textId="77777777" w:rsidR="00090DF6" w:rsidRPr="00090DF6" w:rsidRDefault="00000000" w:rsidP="00090DF6">
            <w:pPr>
              <w:spacing w:after="0" w:line="240" w:lineRule="auto"/>
              <w:jc w:val="right"/>
              <w:rPr>
                <w:rFonts w:ascii="Times New Roman" w:eastAsia="Times New Roman" w:hAnsi="Times New Roman"/>
                <w:color w:val="000000"/>
                <w:sz w:val="24"/>
                <w:szCs w:val="24"/>
                <w:lang w:eastAsia="lv-LV"/>
              </w:rPr>
            </w:pPr>
            <w:r w:rsidRPr="00090DF6">
              <w:rPr>
                <w:rFonts w:ascii="Times New Roman" w:eastAsia="Times New Roman" w:hAnsi="Times New Roman"/>
                <w:color w:val="000000"/>
                <w:sz w:val="24"/>
                <w:szCs w:val="24"/>
                <w:lang w:eastAsia="lv-LV"/>
              </w:rPr>
              <w:t>Viss kopā</w:t>
            </w:r>
          </w:p>
        </w:tc>
        <w:tc>
          <w:tcPr>
            <w:tcW w:w="3779" w:type="dxa"/>
            <w:tcBorders>
              <w:top w:val="single" w:sz="8" w:space="0" w:color="auto"/>
              <w:left w:val="nil"/>
              <w:bottom w:val="single" w:sz="8" w:space="0" w:color="auto"/>
              <w:right w:val="single" w:sz="4" w:space="0" w:color="auto"/>
            </w:tcBorders>
            <w:shd w:val="clear" w:color="auto" w:fill="auto"/>
          </w:tcPr>
          <w:p w14:paraId="2E5C2ABE" w14:textId="77777777" w:rsidR="00090DF6" w:rsidRDefault="00090DF6" w:rsidP="00090DF6">
            <w:pPr>
              <w:spacing w:after="0" w:line="240" w:lineRule="auto"/>
              <w:jc w:val="center"/>
              <w:rPr>
                <w:rFonts w:ascii="Times New Roman" w:hAnsi="Times New Roman"/>
                <w:b/>
                <w:bCs/>
                <w:color w:val="000000"/>
                <w:sz w:val="24"/>
                <w:szCs w:val="24"/>
              </w:rPr>
            </w:pPr>
          </w:p>
        </w:tc>
      </w:tr>
      <w:tr w:rsidR="00825497" w14:paraId="30B39802" w14:textId="77777777" w:rsidTr="00CB76B0">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FDBD510" w14:textId="77777777" w:rsidR="00CB76B0" w:rsidRPr="002637C6" w:rsidRDefault="00000000" w:rsidP="00090DF6">
            <w:pPr>
              <w:spacing w:after="0" w:line="240" w:lineRule="auto"/>
              <w:jc w:val="right"/>
              <w:rPr>
                <w:rFonts w:ascii="Times New Roman" w:hAnsi="Times New Roman"/>
                <w:sz w:val="24"/>
                <w:szCs w:val="24"/>
              </w:rPr>
            </w:pPr>
            <w:bookmarkStart w:id="2" w:name="_Hlk101526791"/>
            <w:r w:rsidRPr="002637C6">
              <w:rPr>
                <w:rFonts w:ascii="Times New Roman" w:hAnsi="Times New Roman"/>
                <w:sz w:val="24"/>
                <w:szCs w:val="24"/>
              </w:rPr>
              <w:t>PVN 21%</w:t>
            </w:r>
          </w:p>
        </w:tc>
        <w:tc>
          <w:tcPr>
            <w:tcW w:w="3779" w:type="dxa"/>
            <w:tcBorders>
              <w:top w:val="single" w:sz="4" w:space="0" w:color="auto"/>
              <w:left w:val="nil"/>
              <w:bottom w:val="single" w:sz="4" w:space="0" w:color="auto"/>
              <w:right w:val="single" w:sz="4" w:space="0" w:color="auto"/>
            </w:tcBorders>
            <w:shd w:val="clear" w:color="auto" w:fill="auto"/>
            <w:noWrap/>
            <w:vAlign w:val="bottom"/>
          </w:tcPr>
          <w:p w14:paraId="0F89B363" w14:textId="77777777" w:rsidR="00CB76B0" w:rsidRPr="0027653E" w:rsidRDefault="00CB76B0" w:rsidP="00090DF6">
            <w:pPr>
              <w:spacing w:after="0" w:line="240" w:lineRule="auto"/>
              <w:jc w:val="center"/>
              <w:rPr>
                <w:rFonts w:ascii="Times New Roman" w:hAnsi="Times New Roman"/>
                <w:color w:val="000000"/>
                <w:sz w:val="24"/>
                <w:szCs w:val="24"/>
              </w:rPr>
            </w:pPr>
          </w:p>
        </w:tc>
      </w:tr>
      <w:tr w:rsidR="00825497" w14:paraId="38C5FA70" w14:textId="77777777" w:rsidTr="00CB76B0">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74DB63A8" w14:textId="77777777" w:rsidR="00CB76B0" w:rsidRPr="002637C6" w:rsidRDefault="00000000" w:rsidP="00090DF6">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779" w:type="dxa"/>
            <w:tcBorders>
              <w:top w:val="single" w:sz="4" w:space="0" w:color="auto"/>
              <w:left w:val="nil"/>
              <w:bottom w:val="single" w:sz="4" w:space="0" w:color="auto"/>
              <w:right w:val="single" w:sz="4" w:space="0" w:color="auto"/>
            </w:tcBorders>
            <w:shd w:val="clear" w:color="auto" w:fill="auto"/>
            <w:noWrap/>
            <w:vAlign w:val="bottom"/>
          </w:tcPr>
          <w:p w14:paraId="1F8B298E" w14:textId="77777777" w:rsidR="00CB76B0" w:rsidRPr="0027653E" w:rsidRDefault="00CB76B0" w:rsidP="00090DF6">
            <w:pPr>
              <w:spacing w:after="0" w:line="240" w:lineRule="auto"/>
              <w:jc w:val="center"/>
              <w:rPr>
                <w:rFonts w:ascii="Times New Roman" w:hAnsi="Times New Roman"/>
                <w:color w:val="000000"/>
                <w:sz w:val="24"/>
                <w:szCs w:val="24"/>
              </w:rPr>
            </w:pPr>
          </w:p>
        </w:tc>
      </w:tr>
    </w:tbl>
    <w:bookmarkEnd w:id="1"/>
    <w:bookmarkEnd w:id="2"/>
    <w:p w14:paraId="1E2569F7" w14:textId="77777777" w:rsidR="0059122D" w:rsidRPr="00060FED" w:rsidRDefault="00000000" w:rsidP="0059122D">
      <w:pPr>
        <w:widowControl w:val="0"/>
        <w:suppressAutoHyphens/>
        <w:overflowPunct w:val="0"/>
        <w:autoSpaceDE w:val="0"/>
        <w:spacing w:before="60" w:after="6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1C5EE2F4" w14:textId="77777777" w:rsidR="00CB76B0" w:rsidRPr="00C147F4" w:rsidRDefault="00000000" w:rsidP="00514196">
      <w:pPr>
        <w:keepLines/>
        <w:widowControl w:val="0"/>
        <w:suppressAutoHyphens/>
        <w:spacing w:before="60" w:after="6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w:t>
      </w:r>
      <w:r w:rsidRPr="00BD2F20">
        <w:rPr>
          <w:rFonts w:ascii="Times New Roman" w:eastAsia="Times New Roman" w:hAnsi="Times New Roman"/>
          <w:iCs/>
          <w:sz w:val="24"/>
          <w:szCs w:val="24"/>
        </w:rPr>
        <w:t>iespējamie sadārdzinājumi un visi riski</w:t>
      </w:r>
      <w:r w:rsidR="0059122D">
        <w:rPr>
          <w:rFonts w:ascii="Times New Roman" w:hAnsi="Times New Roman"/>
          <w:sz w:val="24"/>
          <w:szCs w:val="24"/>
        </w:rPr>
        <w:t>, kā arī</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7F356348" w14:textId="77777777" w:rsidR="00CB76B0" w:rsidRPr="00D210E8" w:rsidRDefault="00000000" w:rsidP="00514196">
      <w:pPr>
        <w:spacing w:before="60" w:after="60" w:line="240" w:lineRule="auto"/>
        <w:ind w:firstLine="567"/>
        <w:jc w:val="both"/>
        <w:rPr>
          <w:rFonts w:ascii="Times New Roman" w:hAnsi="Times New Roman"/>
          <w:sz w:val="24"/>
          <w:szCs w:val="24"/>
        </w:rPr>
      </w:pPr>
      <w:r w:rsidRPr="00D210E8">
        <w:rPr>
          <w:rFonts w:ascii="Times New Roman" w:hAnsi="Times New Roman"/>
          <w:sz w:val="24"/>
          <w:szCs w:val="24"/>
        </w:rPr>
        <w:t>Piedāvājumā norādītās vienību cenas paliek nemainīgas visā līguma izpildes laikā.</w:t>
      </w:r>
    </w:p>
    <w:p w14:paraId="3E2ECDA6" w14:textId="77777777" w:rsidR="0059122D" w:rsidRPr="0059122D" w:rsidRDefault="00000000" w:rsidP="00514196">
      <w:pPr>
        <w:spacing w:before="60" w:after="60" w:line="240" w:lineRule="auto"/>
        <w:ind w:firstLine="567"/>
        <w:jc w:val="both"/>
        <w:rPr>
          <w:rFonts w:ascii="Times New Roman" w:eastAsia="Times New Roman" w:hAnsi="Times New Roman"/>
          <w:iCs/>
          <w:color w:val="FF0000"/>
          <w:sz w:val="24"/>
          <w:szCs w:val="24"/>
        </w:rPr>
      </w:pPr>
      <w:r w:rsidRPr="0059122D">
        <w:rPr>
          <w:rFonts w:ascii="Times New Roman" w:hAnsi="Times New Roman"/>
          <w:sz w:val="24"/>
          <w:szCs w:val="24"/>
        </w:rPr>
        <w:t>Pretendentam ir pakalpojuma sniegšanai nepieciešamais tehniskais aprīkojums, personāla resursi, nepieciešamās profesionālās un organizatoriskās iespējas, darbu veikšanas metodika pakalpojuma sekmīgai sniegšanai.</w:t>
      </w:r>
    </w:p>
    <w:p w14:paraId="249422F6" w14:textId="77777777" w:rsidR="00CB76B0" w:rsidRDefault="00000000" w:rsidP="00514196">
      <w:pPr>
        <w:spacing w:before="60" w:after="6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20E000C" w14:textId="77777777" w:rsidR="00CB76B0" w:rsidRDefault="00000000" w:rsidP="00514196">
      <w:pPr>
        <w:spacing w:before="60" w:after="6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825497" w14:paraId="75503B33" w14:textId="77777777" w:rsidTr="00B22BC0">
        <w:trPr>
          <w:trHeight w:val="307"/>
        </w:trPr>
        <w:tc>
          <w:tcPr>
            <w:tcW w:w="3249" w:type="dxa"/>
            <w:shd w:val="clear" w:color="auto" w:fill="BFBFBF"/>
            <w:vAlign w:val="center"/>
          </w:tcPr>
          <w:p w14:paraId="4E24AD8A" w14:textId="77777777" w:rsidR="00CB76B0" w:rsidRDefault="00000000" w:rsidP="00514196">
            <w:pPr>
              <w:spacing w:before="60" w:after="6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0227786" w14:textId="77777777" w:rsidR="00CB76B0" w:rsidRDefault="00CB76B0" w:rsidP="00514196">
            <w:pPr>
              <w:spacing w:before="60" w:after="60"/>
              <w:jc w:val="center"/>
              <w:rPr>
                <w:rFonts w:ascii="Times New Roman" w:eastAsia="Times New Roman" w:hAnsi="Times New Roman"/>
                <w:sz w:val="24"/>
                <w:szCs w:val="24"/>
              </w:rPr>
            </w:pPr>
          </w:p>
        </w:tc>
      </w:tr>
      <w:tr w:rsidR="00825497" w14:paraId="2E702CD0" w14:textId="77777777" w:rsidTr="00B22BC0">
        <w:trPr>
          <w:trHeight w:val="269"/>
        </w:trPr>
        <w:tc>
          <w:tcPr>
            <w:tcW w:w="3249" w:type="dxa"/>
            <w:shd w:val="clear" w:color="auto" w:fill="BFBFBF"/>
            <w:vAlign w:val="center"/>
          </w:tcPr>
          <w:p w14:paraId="21FC068B" w14:textId="77777777" w:rsidR="00CB76B0" w:rsidRDefault="00000000" w:rsidP="00514196">
            <w:pPr>
              <w:spacing w:before="60" w:after="6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5C93D571" w14:textId="77777777" w:rsidR="00CB76B0" w:rsidRDefault="00CB76B0" w:rsidP="00514196">
            <w:pPr>
              <w:spacing w:before="60" w:after="60"/>
              <w:jc w:val="center"/>
              <w:rPr>
                <w:rFonts w:ascii="Times New Roman" w:eastAsia="Times New Roman" w:hAnsi="Times New Roman"/>
                <w:sz w:val="24"/>
                <w:szCs w:val="24"/>
              </w:rPr>
            </w:pPr>
          </w:p>
        </w:tc>
      </w:tr>
      <w:tr w:rsidR="00825497" w14:paraId="16A464F7" w14:textId="77777777" w:rsidTr="00B22BC0">
        <w:trPr>
          <w:trHeight w:val="216"/>
        </w:trPr>
        <w:tc>
          <w:tcPr>
            <w:tcW w:w="3249" w:type="dxa"/>
            <w:shd w:val="clear" w:color="auto" w:fill="BFBFBF"/>
            <w:vAlign w:val="center"/>
          </w:tcPr>
          <w:p w14:paraId="2073FC75" w14:textId="77777777" w:rsidR="00CB76B0" w:rsidRDefault="00000000" w:rsidP="00514196">
            <w:pPr>
              <w:spacing w:before="60" w:after="60"/>
              <w:jc w:val="right"/>
              <w:rPr>
                <w:rFonts w:ascii="Times New Roman" w:eastAsia="Times New Roman" w:hAnsi="Times New Roman"/>
                <w:sz w:val="24"/>
                <w:szCs w:val="24"/>
              </w:rPr>
            </w:pPr>
            <w:r w:rsidRPr="001656A3">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1CA8E6A1" w14:textId="77777777" w:rsidR="00CB76B0" w:rsidRDefault="00CB76B0" w:rsidP="00514196">
            <w:pPr>
              <w:spacing w:before="60" w:after="60"/>
              <w:jc w:val="center"/>
              <w:rPr>
                <w:rFonts w:ascii="Times New Roman" w:eastAsia="Times New Roman" w:hAnsi="Times New Roman"/>
                <w:sz w:val="24"/>
                <w:szCs w:val="24"/>
              </w:rPr>
            </w:pPr>
          </w:p>
        </w:tc>
      </w:tr>
      <w:tr w:rsidR="00825497" w14:paraId="0A6DA58A" w14:textId="77777777" w:rsidTr="00B22BC0">
        <w:trPr>
          <w:trHeight w:val="193"/>
        </w:trPr>
        <w:tc>
          <w:tcPr>
            <w:tcW w:w="3249" w:type="dxa"/>
            <w:shd w:val="clear" w:color="auto" w:fill="BFBFBF"/>
            <w:vAlign w:val="center"/>
          </w:tcPr>
          <w:p w14:paraId="3BC20D3B" w14:textId="77777777" w:rsidR="00CB76B0" w:rsidRDefault="00000000" w:rsidP="00514196">
            <w:pPr>
              <w:spacing w:before="60" w:after="6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E825E70" w14:textId="77777777" w:rsidR="00CB76B0" w:rsidRDefault="00CB76B0" w:rsidP="00514196">
            <w:pPr>
              <w:spacing w:before="60" w:after="60"/>
              <w:jc w:val="center"/>
              <w:rPr>
                <w:rFonts w:ascii="Times New Roman" w:eastAsia="Times New Roman" w:hAnsi="Times New Roman"/>
                <w:sz w:val="24"/>
                <w:szCs w:val="24"/>
              </w:rPr>
            </w:pPr>
          </w:p>
        </w:tc>
      </w:tr>
    </w:tbl>
    <w:p w14:paraId="2B74511D" w14:textId="77777777" w:rsidR="001D15F4" w:rsidRPr="001D15F4" w:rsidRDefault="001D15F4" w:rsidP="00514196">
      <w:pPr>
        <w:spacing w:before="60" w:after="60" w:line="240" w:lineRule="auto"/>
        <w:jc w:val="right"/>
        <w:rPr>
          <w:rFonts w:ascii="Times New Roman" w:eastAsia="Times New Roman" w:hAnsi="Times New Roman"/>
          <w:b/>
          <w:sz w:val="24"/>
          <w:szCs w:val="24"/>
        </w:rPr>
      </w:pPr>
    </w:p>
    <w:sectPr w:rsidR="001D15F4" w:rsidRPr="001D15F4" w:rsidSect="00C652F7">
      <w:footerReference w:type="default" r:id="rId11"/>
      <w:footerReference w:type="first" r:id="rId12"/>
      <w:pgSz w:w="11906" w:h="16838"/>
      <w:pgMar w:top="1134" w:right="991" w:bottom="1701"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1AA2B" w14:textId="77777777" w:rsidR="00C652F7" w:rsidRDefault="00C652F7">
      <w:pPr>
        <w:spacing w:after="0" w:line="240" w:lineRule="auto"/>
      </w:pPr>
      <w:r>
        <w:separator/>
      </w:r>
    </w:p>
  </w:endnote>
  <w:endnote w:type="continuationSeparator" w:id="0">
    <w:p w14:paraId="5658C35E" w14:textId="77777777" w:rsidR="00C652F7" w:rsidRDefault="00C6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4CB3"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7B6B3D8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C2531D9" w14:textId="77777777" w:rsidR="00825497"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A931" w14:textId="77777777" w:rsidR="00230507" w:rsidRDefault="00000000">
    <w:r>
      <w:t xml:space="preserve">          Šis dokuments ir parakstīts ar drošu elektronisko parakstu un satur laika zīmogu</w:t>
    </w:r>
  </w:p>
  <w:p w14:paraId="6D637F1C" w14:textId="77777777" w:rsidR="00636A5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DAB70" w14:textId="77777777" w:rsidR="00C652F7" w:rsidRDefault="00C652F7">
      <w:pPr>
        <w:spacing w:after="0" w:line="240" w:lineRule="auto"/>
      </w:pPr>
      <w:r>
        <w:separator/>
      </w:r>
    </w:p>
  </w:footnote>
  <w:footnote w:type="continuationSeparator" w:id="0">
    <w:p w14:paraId="10038904" w14:textId="77777777" w:rsidR="00C652F7" w:rsidRDefault="00C652F7">
      <w:pPr>
        <w:spacing w:after="0" w:line="240" w:lineRule="auto"/>
      </w:pPr>
      <w:r>
        <w:continuationSeparator/>
      </w:r>
    </w:p>
  </w:footnote>
  <w:footnote w:id="1">
    <w:p w14:paraId="1460ED23" w14:textId="77777777" w:rsidR="00CB76B0" w:rsidRDefault="00000000" w:rsidP="00CB76B0">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9AF"/>
    <w:multiLevelType w:val="hybridMultilevel"/>
    <w:tmpl w:val="F1AE5AAC"/>
    <w:lvl w:ilvl="0" w:tplc="FBD023EE">
      <w:start w:val="1"/>
      <w:numFmt w:val="decimal"/>
      <w:lvlText w:val="%1."/>
      <w:lvlJc w:val="left"/>
      <w:pPr>
        <w:ind w:left="1287" w:hanging="360"/>
      </w:pPr>
    </w:lvl>
    <w:lvl w:ilvl="1" w:tplc="A89AA5E0" w:tentative="1">
      <w:start w:val="1"/>
      <w:numFmt w:val="lowerLetter"/>
      <w:lvlText w:val="%2."/>
      <w:lvlJc w:val="left"/>
      <w:pPr>
        <w:ind w:left="2007" w:hanging="360"/>
      </w:pPr>
    </w:lvl>
    <w:lvl w:ilvl="2" w:tplc="1E9A7D94" w:tentative="1">
      <w:start w:val="1"/>
      <w:numFmt w:val="lowerRoman"/>
      <w:lvlText w:val="%3."/>
      <w:lvlJc w:val="right"/>
      <w:pPr>
        <w:ind w:left="2727" w:hanging="180"/>
      </w:pPr>
    </w:lvl>
    <w:lvl w:ilvl="3" w:tplc="38E05B5C" w:tentative="1">
      <w:start w:val="1"/>
      <w:numFmt w:val="decimal"/>
      <w:lvlText w:val="%4."/>
      <w:lvlJc w:val="left"/>
      <w:pPr>
        <w:ind w:left="3447" w:hanging="360"/>
      </w:pPr>
    </w:lvl>
    <w:lvl w:ilvl="4" w:tplc="5212D640" w:tentative="1">
      <w:start w:val="1"/>
      <w:numFmt w:val="lowerLetter"/>
      <w:lvlText w:val="%5."/>
      <w:lvlJc w:val="left"/>
      <w:pPr>
        <w:ind w:left="4167" w:hanging="360"/>
      </w:pPr>
    </w:lvl>
    <w:lvl w:ilvl="5" w:tplc="E0362032" w:tentative="1">
      <w:start w:val="1"/>
      <w:numFmt w:val="lowerRoman"/>
      <w:lvlText w:val="%6."/>
      <w:lvlJc w:val="right"/>
      <w:pPr>
        <w:ind w:left="4887" w:hanging="180"/>
      </w:pPr>
    </w:lvl>
    <w:lvl w:ilvl="6" w:tplc="6980B9A0" w:tentative="1">
      <w:start w:val="1"/>
      <w:numFmt w:val="decimal"/>
      <w:lvlText w:val="%7."/>
      <w:lvlJc w:val="left"/>
      <w:pPr>
        <w:ind w:left="5607" w:hanging="360"/>
      </w:pPr>
    </w:lvl>
    <w:lvl w:ilvl="7" w:tplc="C734B2D4" w:tentative="1">
      <w:start w:val="1"/>
      <w:numFmt w:val="lowerLetter"/>
      <w:lvlText w:val="%8."/>
      <w:lvlJc w:val="left"/>
      <w:pPr>
        <w:ind w:left="6327" w:hanging="360"/>
      </w:pPr>
    </w:lvl>
    <w:lvl w:ilvl="8" w:tplc="0C16FC6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F4DC51F8">
      <w:start w:val="1"/>
      <w:numFmt w:val="decimal"/>
      <w:lvlText w:val="%1."/>
      <w:lvlJc w:val="left"/>
      <w:pPr>
        <w:ind w:left="1080" w:hanging="360"/>
      </w:pPr>
      <w:rPr>
        <w:rFonts w:hint="default"/>
      </w:rPr>
    </w:lvl>
    <w:lvl w:ilvl="1" w:tplc="308E3A9C" w:tentative="1">
      <w:start w:val="1"/>
      <w:numFmt w:val="lowerLetter"/>
      <w:lvlText w:val="%2."/>
      <w:lvlJc w:val="left"/>
      <w:pPr>
        <w:ind w:left="1800" w:hanging="360"/>
      </w:pPr>
    </w:lvl>
    <w:lvl w:ilvl="2" w:tplc="C94CF392" w:tentative="1">
      <w:start w:val="1"/>
      <w:numFmt w:val="lowerRoman"/>
      <w:lvlText w:val="%3."/>
      <w:lvlJc w:val="right"/>
      <w:pPr>
        <w:ind w:left="2520" w:hanging="180"/>
      </w:pPr>
    </w:lvl>
    <w:lvl w:ilvl="3" w:tplc="EEC48F80" w:tentative="1">
      <w:start w:val="1"/>
      <w:numFmt w:val="decimal"/>
      <w:lvlText w:val="%4."/>
      <w:lvlJc w:val="left"/>
      <w:pPr>
        <w:ind w:left="3240" w:hanging="360"/>
      </w:pPr>
    </w:lvl>
    <w:lvl w:ilvl="4" w:tplc="B8901E52" w:tentative="1">
      <w:start w:val="1"/>
      <w:numFmt w:val="lowerLetter"/>
      <w:lvlText w:val="%5."/>
      <w:lvlJc w:val="left"/>
      <w:pPr>
        <w:ind w:left="3960" w:hanging="360"/>
      </w:pPr>
    </w:lvl>
    <w:lvl w:ilvl="5" w:tplc="9F3E8994" w:tentative="1">
      <w:start w:val="1"/>
      <w:numFmt w:val="lowerRoman"/>
      <w:lvlText w:val="%6."/>
      <w:lvlJc w:val="right"/>
      <w:pPr>
        <w:ind w:left="4680" w:hanging="180"/>
      </w:pPr>
    </w:lvl>
    <w:lvl w:ilvl="6" w:tplc="9C84FC74" w:tentative="1">
      <w:start w:val="1"/>
      <w:numFmt w:val="decimal"/>
      <w:lvlText w:val="%7."/>
      <w:lvlJc w:val="left"/>
      <w:pPr>
        <w:ind w:left="5400" w:hanging="360"/>
      </w:pPr>
    </w:lvl>
    <w:lvl w:ilvl="7" w:tplc="9F0637C0" w:tentative="1">
      <w:start w:val="1"/>
      <w:numFmt w:val="lowerLetter"/>
      <w:lvlText w:val="%8."/>
      <w:lvlJc w:val="left"/>
      <w:pPr>
        <w:ind w:left="6120" w:hanging="360"/>
      </w:pPr>
    </w:lvl>
    <w:lvl w:ilvl="8" w:tplc="140C82B0"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42DED200">
      <w:start w:val="1"/>
      <w:numFmt w:val="decimal"/>
      <w:lvlText w:val="%1."/>
      <w:lvlJc w:val="left"/>
      <w:pPr>
        <w:ind w:left="1004" w:hanging="360"/>
      </w:pPr>
    </w:lvl>
    <w:lvl w:ilvl="1" w:tplc="F762F320" w:tentative="1">
      <w:start w:val="1"/>
      <w:numFmt w:val="lowerLetter"/>
      <w:lvlText w:val="%2."/>
      <w:lvlJc w:val="left"/>
      <w:pPr>
        <w:ind w:left="1724" w:hanging="360"/>
      </w:pPr>
    </w:lvl>
    <w:lvl w:ilvl="2" w:tplc="966062F6" w:tentative="1">
      <w:start w:val="1"/>
      <w:numFmt w:val="lowerRoman"/>
      <w:lvlText w:val="%3."/>
      <w:lvlJc w:val="right"/>
      <w:pPr>
        <w:ind w:left="2444" w:hanging="180"/>
      </w:pPr>
    </w:lvl>
    <w:lvl w:ilvl="3" w:tplc="E5F45C5E" w:tentative="1">
      <w:start w:val="1"/>
      <w:numFmt w:val="decimal"/>
      <w:lvlText w:val="%4."/>
      <w:lvlJc w:val="left"/>
      <w:pPr>
        <w:ind w:left="3164" w:hanging="360"/>
      </w:pPr>
    </w:lvl>
    <w:lvl w:ilvl="4" w:tplc="071E7B04" w:tentative="1">
      <w:start w:val="1"/>
      <w:numFmt w:val="lowerLetter"/>
      <w:lvlText w:val="%5."/>
      <w:lvlJc w:val="left"/>
      <w:pPr>
        <w:ind w:left="3884" w:hanging="360"/>
      </w:pPr>
    </w:lvl>
    <w:lvl w:ilvl="5" w:tplc="AD8A1E12" w:tentative="1">
      <w:start w:val="1"/>
      <w:numFmt w:val="lowerRoman"/>
      <w:lvlText w:val="%6."/>
      <w:lvlJc w:val="right"/>
      <w:pPr>
        <w:ind w:left="4604" w:hanging="180"/>
      </w:pPr>
    </w:lvl>
    <w:lvl w:ilvl="6" w:tplc="E58CAF7C" w:tentative="1">
      <w:start w:val="1"/>
      <w:numFmt w:val="decimal"/>
      <w:lvlText w:val="%7."/>
      <w:lvlJc w:val="left"/>
      <w:pPr>
        <w:ind w:left="5324" w:hanging="360"/>
      </w:pPr>
    </w:lvl>
    <w:lvl w:ilvl="7" w:tplc="AAE8192E" w:tentative="1">
      <w:start w:val="1"/>
      <w:numFmt w:val="lowerLetter"/>
      <w:lvlText w:val="%8."/>
      <w:lvlJc w:val="left"/>
      <w:pPr>
        <w:ind w:left="6044" w:hanging="360"/>
      </w:pPr>
    </w:lvl>
    <w:lvl w:ilvl="8" w:tplc="391EC2B0"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90490C"/>
    <w:multiLevelType w:val="multilevel"/>
    <w:tmpl w:val="341A3D58"/>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181C1BCA"/>
    <w:multiLevelType w:val="multilevel"/>
    <w:tmpl w:val="E8E669B8"/>
    <w:lvl w:ilvl="0">
      <w:start w:val="1"/>
      <w:numFmt w:val="decimal"/>
      <w:lvlText w:val="%1."/>
      <w:lvlJc w:val="left"/>
      <w:pPr>
        <w:ind w:left="840" w:hanging="840"/>
      </w:pPr>
      <w:rPr>
        <w:rFonts w:hint="default"/>
        <w:b/>
        <w:bCs/>
      </w:rPr>
    </w:lvl>
    <w:lvl w:ilvl="1">
      <w:start w:val="1"/>
      <w:numFmt w:val="decimal"/>
      <w:lvlText w:val="%1.%2."/>
      <w:lvlJc w:val="left"/>
      <w:pPr>
        <w:ind w:left="960" w:hanging="840"/>
      </w:pPr>
      <w:rPr>
        <w:rFonts w:hint="default"/>
        <w:strike w:val="0"/>
      </w:rPr>
    </w:lvl>
    <w:lvl w:ilvl="2">
      <w:start w:val="2"/>
      <w:numFmt w:val="decimal"/>
      <w:lvlText w:val="%1.%2.%3."/>
      <w:lvlJc w:val="left"/>
      <w:pPr>
        <w:ind w:left="1080" w:hanging="840"/>
      </w:pPr>
      <w:rPr>
        <w:rFonts w:hint="default"/>
      </w:rPr>
    </w:lvl>
    <w:lvl w:ilvl="3">
      <w:start w:val="11"/>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4042887C"/>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11298F"/>
    <w:multiLevelType w:val="multilevel"/>
    <w:tmpl w:val="2D84A730"/>
    <w:lvl w:ilvl="0">
      <w:start w:val="1"/>
      <w:numFmt w:val="decimal"/>
      <w:lvlText w:val="%1."/>
      <w:lvlJc w:val="left"/>
      <w:pPr>
        <w:ind w:left="720" w:hanging="360"/>
      </w:pPr>
      <w:rPr>
        <w:rFonts w:hint="default"/>
        <w:b/>
        <w:bCs/>
        <w:sz w:val="24"/>
        <w:szCs w:val="20"/>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C1730A4"/>
    <w:multiLevelType w:val="multilevel"/>
    <w:tmpl w:val="C6C29FB2"/>
    <w:lvl w:ilvl="0">
      <w:start w:val="1"/>
      <w:numFmt w:val="decimal"/>
      <w:lvlText w:val="%1."/>
      <w:lvlJc w:val="left"/>
      <w:pPr>
        <w:ind w:left="540" w:hanging="540"/>
      </w:pPr>
      <w:rPr>
        <w:rFonts w:hint="default"/>
        <w:b/>
      </w:rPr>
    </w:lvl>
    <w:lvl w:ilvl="1">
      <w:start w:val="1"/>
      <w:numFmt w:val="decimal"/>
      <w:lvlText w:val="%1.%2."/>
      <w:lvlJc w:val="left"/>
      <w:pPr>
        <w:ind w:left="720" w:hanging="540"/>
      </w:pPr>
      <w:rPr>
        <w:rFonts w:hint="default"/>
        <w:b/>
      </w:rPr>
    </w:lvl>
    <w:lvl w:ilvl="2">
      <w:start w:val="2"/>
      <w:numFmt w:val="decimal"/>
      <w:lvlText w:val="%1.%2.%3."/>
      <w:lvlJc w:val="left"/>
      <w:pPr>
        <w:ind w:left="1080" w:hanging="720"/>
      </w:pPr>
      <w:rPr>
        <w:rFonts w:hint="default"/>
        <w:b w:val="0"/>
        <w:bCs/>
      </w:rPr>
    </w:lvl>
    <w:lvl w:ilvl="3">
      <w:start w:val="1"/>
      <w:numFmt w:val="decimal"/>
      <w:lvlText w:val="%1.%2.%3.%4."/>
      <w:lvlJc w:val="left"/>
      <w:pPr>
        <w:ind w:left="1260" w:hanging="720"/>
      </w:pPr>
      <w:rPr>
        <w:rFonts w:hint="default"/>
        <w:b w:val="0"/>
        <w:bCs/>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7" w15:restartNumberingAfterBreak="0">
    <w:nsid w:val="31BC2DEF"/>
    <w:multiLevelType w:val="hybridMultilevel"/>
    <w:tmpl w:val="6C6A9622"/>
    <w:lvl w:ilvl="0" w:tplc="D4EE5CCE">
      <w:start w:val="1"/>
      <w:numFmt w:val="decimal"/>
      <w:lvlText w:val="%1."/>
      <w:lvlJc w:val="left"/>
      <w:pPr>
        <w:ind w:left="720" w:hanging="360"/>
      </w:pPr>
      <w:rPr>
        <w:rFonts w:hint="default"/>
      </w:rPr>
    </w:lvl>
    <w:lvl w:ilvl="1" w:tplc="C2B8B342" w:tentative="1">
      <w:start w:val="1"/>
      <w:numFmt w:val="lowerLetter"/>
      <w:lvlText w:val="%2."/>
      <w:lvlJc w:val="left"/>
      <w:pPr>
        <w:ind w:left="1440" w:hanging="360"/>
      </w:pPr>
    </w:lvl>
    <w:lvl w:ilvl="2" w:tplc="90C09DB4" w:tentative="1">
      <w:start w:val="1"/>
      <w:numFmt w:val="lowerRoman"/>
      <w:lvlText w:val="%3."/>
      <w:lvlJc w:val="right"/>
      <w:pPr>
        <w:ind w:left="2160" w:hanging="180"/>
      </w:pPr>
    </w:lvl>
    <w:lvl w:ilvl="3" w:tplc="A3769510" w:tentative="1">
      <w:start w:val="1"/>
      <w:numFmt w:val="decimal"/>
      <w:lvlText w:val="%4."/>
      <w:lvlJc w:val="left"/>
      <w:pPr>
        <w:ind w:left="2880" w:hanging="360"/>
      </w:pPr>
    </w:lvl>
    <w:lvl w:ilvl="4" w:tplc="217AB8A8" w:tentative="1">
      <w:start w:val="1"/>
      <w:numFmt w:val="lowerLetter"/>
      <w:lvlText w:val="%5."/>
      <w:lvlJc w:val="left"/>
      <w:pPr>
        <w:ind w:left="3600" w:hanging="360"/>
      </w:pPr>
    </w:lvl>
    <w:lvl w:ilvl="5" w:tplc="72A48AF8" w:tentative="1">
      <w:start w:val="1"/>
      <w:numFmt w:val="lowerRoman"/>
      <w:lvlText w:val="%6."/>
      <w:lvlJc w:val="right"/>
      <w:pPr>
        <w:ind w:left="4320" w:hanging="180"/>
      </w:pPr>
    </w:lvl>
    <w:lvl w:ilvl="6" w:tplc="B8169214" w:tentative="1">
      <w:start w:val="1"/>
      <w:numFmt w:val="decimal"/>
      <w:lvlText w:val="%7."/>
      <w:lvlJc w:val="left"/>
      <w:pPr>
        <w:ind w:left="5040" w:hanging="360"/>
      </w:pPr>
    </w:lvl>
    <w:lvl w:ilvl="7" w:tplc="ADA89DE4" w:tentative="1">
      <w:start w:val="1"/>
      <w:numFmt w:val="lowerLetter"/>
      <w:lvlText w:val="%8."/>
      <w:lvlJc w:val="left"/>
      <w:pPr>
        <w:ind w:left="5760" w:hanging="360"/>
      </w:pPr>
    </w:lvl>
    <w:lvl w:ilvl="8" w:tplc="CCB84F48" w:tentative="1">
      <w:start w:val="1"/>
      <w:numFmt w:val="lowerRoman"/>
      <w:lvlText w:val="%9."/>
      <w:lvlJc w:val="right"/>
      <w:pPr>
        <w:ind w:left="6480" w:hanging="180"/>
      </w:pPr>
    </w:lvl>
  </w:abstractNum>
  <w:abstractNum w:abstractNumId="18"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34B1D"/>
    <w:multiLevelType w:val="hybridMultilevel"/>
    <w:tmpl w:val="8BBAC6F2"/>
    <w:lvl w:ilvl="0" w:tplc="7B0A8A64">
      <w:start w:val="1"/>
      <w:numFmt w:val="decimal"/>
      <w:lvlText w:val="%1."/>
      <w:lvlJc w:val="left"/>
      <w:pPr>
        <w:ind w:left="1080" w:hanging="360"/>
      </w:pPr>
      <w:rPr>
        <w:rFonts w:hint="default"/>
      </w:rPr>
    </w:lvl>
    <w:lvl w:ilvl="1" w:tplc="A9663318" w:tentative="1">
      <w:start w:val="1"/>
      <w:numFmt w:val="lowerLetter"/>
      <w:lvlText w:val="%2."/>
      <w:lvlJc w:val="left"/>
      <w:pPr>
        <w:ind w:left="1800" w:hanging="360"/>
      </w:pPr>
    </w:lvl>
    <w:lvl w:ilvl="2" w:tplc="889A1C96" w:tentative="1">
      <w:start w:val="1"/>
      <w:numFmt w:val="lowerRoman"/>
      <w:lvlText w:val="%3."/>
      <w:lvlJc w:val="right"/>
      <w:pPr>
        <w:ind w:left="2520" w:hanging="180"/>
      </w:pPr>
    </w:lvl>
    <w:lvl w:ilvl="3" w:tplc="15DE6C66" w:tentative="1">
      <w:start w:val="1"/>
      <w:numFmt w:val="decimal"/>
      <w:lvlText w:val="%4."/>
      <w:lvlJc w:val="left"/>
      <w:pPr>
        <w:ind w:left="3240" w:hanging="360"/>
      </w:pPr>
    </w:lvl>
    <w:lvl w:ilvl="4" w:tplc="F6C0DC12" w:tentative="1">
      <w:start w:val="1"/>
      <w:numFmt w:val="lowerLetter"/>
      <w:lvlText w:val="%5."/>
      <w:lvlJc w:val="left"/>
      <w:pPr>
        <w:ind w:left="3960" w:hanging="360"/>
      </w:pPr>
    </w:lvl>
    <w:lvl w:ilvl="5" w:tplc="5E0C88EC" w:tentative="1">
      <w:start w:val="1"/>
      <w:numFmt w:val="lowerRoman"/>
      <w:lvlText w:val="%6."/>
      <w:lvlJc w:val="right"/>
      <w:pPr>
        <w:ind w:left="4680" w:hanging="180"/>
      </w:pPr>
    </w:lvl>
    <w:lvl w:ilvl="6" w:tplc="531A7ED0" w:tentative="1">
      <w:start w:val="1"/>
      <w:numFmt w:val="decimal"/>
      <w:lvlText w:val="%7."/>
      <w:lvlJc w:val="left"/>
      <w:pPr>
        <w:ind w:left="5400" w:hanging="360"/>
      </w:pPr>
    </w:lvl>
    <w:lvl w:ilvl="7" w:tplc="4F200CBC" w:tentative="1">
      <w:start w:val="1"/>
      <w:numFmt w:val="lowerLetter"/>
      <w:lvlText w:val="%8."/>
      <w:lvlJc w:val="left"/>
      <w:pPr>
        <w:ind w:left="6120" w:hanging="360"/>
      </w:pPr>
    </w:lvl>
    <w:lvl w:ilvl="8" w:tplc="0B8C7FC0" w:tentative="1">
      <w:start w:val="1"/>
      <w:numFmt w:val="lowerRoman"/>
      <w:lvlText w:val="%9."/>
      <w:lvlJc w:val="right"/>
      <w:pPr>
        <w:ind w:left="6840" w:hanging="180"/>
      </w:pPr>
    </w:lvl>
  </w:abstractNum>
  <w:abstractNum w:abstractNumId="20" w15:restartNumberingAfterBreak="0">
    <w:nsid w:val="46AB5063"/>
    <w:multiLevelType w:val="multilevel"/>
    <w:tmpl w:val="8826C11E"/>
    <w:lvl w:ilvl="0">
      <w:start w:val="3"/>
      <w:numFmt w:val="decimal"/>
      <w:lvlText w:val="%1."/>
      <w:lvlJc w:val="left"/>
      <w:pPr>
        <w:ind w:left="360" w:hanging="360"/>
      </w:pPr>
      <w:rPr>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861DC"/>
    <w:multiLevelType w:val="hybridMultilevel"/>
    <w:tmpl w:val="7060A4D8"/>
    <w:lvl w:ilvl="0" w:tplc="8DFECEF8">
      <w:start w:val="1"/>
      <w:numFmt w:val="upperRoman"/>
      <w:lvlText w:val="%1."/>
      <w:lvlJc w:val="left"/>
      <w:pPr>
        <w:tabs>
          <w:tab w:val="num" w:pos="1080"/>
        </w:tabs>
        <w:ind w:left="1080" w:hanging="720"/>
      </w:pPr>
      <w:rPr>
        <w:rFonts w:hint="default"/>
        <w:b/>
        <w:i w:val="0"/>
        <w:sz w:val="28"/>
      </w:rPr>
    </w:lvl>
    <w:lvl w:ilvl="1" w:tplc="976A2272">
      <w:start w:val="23"/>
      <w:numFmt w:val="bullet"/>
      <w:lvlText w:val="-"/>
      <w:lvlJc w:val="left"/>
      <w:pPr>
        <w:tabs>
          <w:tab w:val="num" w:pos="1440"/>
        </w:tabs>
        <w:ind w:left="1440" w:hanging="360"/>
      </w:pPr>
      <w:rPr>
        <w:rFonts w:ascii="Times New Roman" w:eastAsia="Times New Roman" w:hAnsi="Times New Roman" w:cs="Times New Roman" w:hint="default"/>
      </w:rPr>
    </w:lvl>
    <w:lvl w:ilvl="2" w:tplc="F406507E" w:tentative="1">
      <w:start w:val="1"/>
      <w:numFmt w:val="lowerRoman"/>
      <w:lvlText w:val="%3."/>
      <w:lvlJc w:val="right"/>
      <w:pPr>
        <w:tabs>
          <w:tab w:val="num" w:pos="2160"/>
        </w:tabs>
        <w:ind w:left="2160" w:hanging="180"/>
      </w:pPr>
    </w:lvl>
    <w:lvl w:ilvl="3" w:tplc="4218159E" w:tentative="1">
      <w:start w:val="1"/>
      <w:numFmt w:val="decimal"/>
      <w:lvlText w:val="%4."/>
      <w:lvlJc w:val="left"/>
      <w:pPr>
        <w:tabs>
          <w:tab w:val="num" w:pos="2880"/>
        </w:tabs>
        <w:ind w:left="2880" w:hanging="360"/>
      </w:pPr>
    </w:lvl>
    <w:lvl w:ilvl="4" w:tplc="A6A212C2" w:tentative="1">
      <w:start w:val="1"/>
      <w:numFmt w:val="lowerLetter"/>
      <w:lvlText w:val="%5."/>
      <w:lvlJc w:val="left"/>
      <w:pPr>
        <w:tabs>
          <w:tab w:val="num" w:pos="3600"/>
        </w:tabs>
        <w:ind w:left="3600" w:hanging="360"/>
      </w:pPr>
    </w:lvl>
    <w:lvl w:ilvl="5" w:tplc="15A012F2" w:tentative="1">
      <w:start w:val="1"/>
      <w:numFmt w:val="lowerRoman"/>
      <w:lvlText w:val="%6."/>
      <w:lvlJc w:val="right"/>
      <w:pPr>
        <w:tabs>
          <w:tab w:val="num" w:pos="4320"/>
        </w:tabs>
        <w:ind w:left="4320" w:hanging="180"/>
      </w:pPr>
    </w:lvl>
    <w:lvl w:ilvl="6" w:tplc="0EF6499C" w:tentative="1">
      <w:start w:val="1"/>
      <w:numFmt w:val="decimal"/>
      <w:lvlText w:val="%7."/>
      <w:lvlJc w:val="left"/>
      <w:pPr>
        <w:tabs>
          <w:tab w:val="num" w:pos="5040"/>
        </w:tabs>
        <w:ind w:left="5040" w:hanging="360"/>
      </w:pPr>
    </w:lvl>
    <w:lvl w:ilvl="7" w:tplc="6A0CCFD0" w:tentative="1">
      <w:start w:val="1"/>
      <w:numFmt w:val="lowerLetter"/>
      <w:lvlText w:val="%8."/>
      <w:lvlJc w:val="left"/>
      <w:pPr>
        <w:tabs>
          <w:tab w:val="num" w:pos="5760"/>
        </w:tabs>
        <w:ind w:left="5760" w:hanging="360"/>
      </w:pPr>
    </w:lvl>
    <w:lvl w:ilvl="8" w:tplc="EE78F3DA" w:tentative="1">
      <w:start w:val="1"/>
      <w:numFmt w:val="lowerRoman"/>
      <w:lvlText w:val="%9."/>
      <w:lvlJc w:val="right"/>
      <w:pPr>
        <w:tabs>
          <w:tab w:val="num" w:pos="6480"/>
        </w:tabs>
        <w:ind w:left="6480" w:hanging="180"/>
      </w:pPr>
    </w:lvl>
  </w:abstractNum>
  <w:abstractNum w:abstractNumId="2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3" w15:restartNumberingAfterBreak="0">
    <w:nsid w:val="58667D80"/>
    <w:multiLevelType w:val="hybridMultilevel"/>
    <w:tmpl w:val="FAA8CBD6"/>
    <w:lvl w:ilvl="0" w:tplc="DEB085AC">
      <w:start w:val="1"/>
      <w:numFmt w:val="bullet"/>
      <w:lvlText w:val=""/>
      <w:lvlJc w:val="left"/>
      <w:pPr>
        <w:ind w:left="1440" w:hanging="360"/>
      </w:pPr>
      <w:rPr>
        <w:rFonts w:ascii="Wingdings" w:hAnsi="Wingdings" w:hint="default"/>
      </w:rPr>
    </w:lvl>
    <w:lvl w:ilvl="1" w:tplc="811A547A" w:tentative="1">
      <w:start w:val="1"/>
      <w:numFmt w:val="bullet"/>
      <w:lvlText w:val="o"/>
      <w:lvlJc w:val="left"/>
      <w:pPr>
        <w:ind w:left="2160" w:hanging="360"/>
      </w:pPr>
      <w:rPr>
        <w:rFonts w:ascii="Courier New" w:hAnsi="Courier New" w:cs="Courier New" w:hint="default"/>
      </w:rPr>
    </w:lvl>
    <w:lvl w:ilvl="2" w:tplc="5568C684" w:tentative="1">
      <w:start w:val="1"/>
      <w:numFmt w:val="bullet"/>
      <w:lvlText w:val=""/>
      <w:lvlJc w:val="left"/>
      <w:pPr>
        <w:ind w:left="2880" w:hanging="360"/>
      </w:pPr>
      <w:rPr>
        <w:rFonts w:ascii="Wingdings" w:hAnsi="Wingdings" w:hint="default"/>
      </w:rPr>
    </w:lvl>
    <w:lvl w:ilvl="3" w:tplc="39D6495C" w:tentative="1">
      <w:start w:val="1"/>
      <w:numFmt w:val="bullet"/>
      <w:lvlText w:val=""/>
      <w:lvlJc w:val="left"/>
      <w:pPr>
        <w:ind w:left="3600" w:hanging="360"/>
      </w:pPr>
      <w:rPr>
        <w:rFonts w:ascii="Symbol" w:hAnsi="Symbol" w:hint="default"/>
      </w:rPr>
    </w:lvl>
    <w:lvl w:ilvl="4" w:tplc="DB607F1E" w:tentative="1">
      <w:start w:val="1"/>
      <w:numFmt w:val="bullet"/>
      <w:lvlText w:val="o"/>
      <w:lvlJc w:val="left"/>
      <w:pPr>
        <w:ind w:left="4320" w:hanging="360"/>
      </w:pPr>
      <w:rPr>
        <w:rFonts w:ascii="Courier New" w:hAnsi="Courier New" w:cs="Courier New" w:hint="default"/>
      </w:rPr>
    </w:lvl>
    <w:lvl w:ilvl="5" w:tplc="12824868" w:tentative="1">
      <w:start w:val="1"/>
      <w:numFmt w:val="bullet"/>
      <w:lvlText w:val=""/>
      <w:lvlJc w:val="left"/>
      <w:pPr>
        <w:ind w:left="5040" w:hanging="360"/>
      </w:pPr>
      <w:rPr>
        <w:rFonts w:ascii="Wingdings" w:hAnsi="Wingdings" w:hint="default"/>
      </w:rPr>
    </w:lvl>
    <w:lvl w:ilvl="6" w:tplc="344CC852" w:tentative="1">
      <w:start w:val="1"/>
      <w:numFmt w:val="bullet"/>
      <w:lvlText w:val=""/>
      <w:lvlJc w:val="left"/>
      <w:pPr>
        <w:ind w:left="5760" w:hanging="360"/>
      </w:pPr>
      <w:rPr>
        <w:rFonts w:ascii="Symbol" w:hAnsi="Symbol" w:hint="default"/>
      </w:rPr>
    </w:lvl>
    <w:lvl w:ilvl="7" w:tplc="8FB0CDE4" w:tentative="1">
      <w:start w:val="1"/>
      <w:numFmt w:val="bullet"/>
      <w:lvlText w:val="o"/>
      <w:lvlJc w:val="left"/>
      <w:pPr>
        <w:ind w:left="6480" w:hanging="360"/>
      </w:pPr>
      <w:rPr>
        <w:rFonts w:ascii="Courier New" w:hAnsi="Courier New" w:cs="Courier New" w:hint="default"/>
      </w:rPr>
    </w:lvl>
    <w:lvl w:ilvl="8" w:tplc="4C408D5C" w:tentative="1">
      <w:start w:val="1"/>
      <w:numFmt w:val="bullet"/>
      <w:lvlText w:val=""/>
      <w:lvlJc w:val="left"/>
      <w:pPr>
        <w:ind w:left="7200" w:hanging="360"/>
      </w:pPr>
      <w:rPr>
        <w:rFonts w:ascii="Wingdings" w:hAnsi="Wingdings" w:hint="default"/>
      </w:rPr>
    </w:lvl>
  </w:abstractNum>
  <w:abstractNum w:abstractNumId="24" w15:restartNumberingAfterBreak="0">
    <w:nsid w:val="641545E7"/>
    <w:multiLevelType w:val="multilevel"/>
    <w:tmpl w:val="ECA05868"/>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val="0"/>
        <w:bCs/>
        <w:strike w:val="0"/>
      </w:rPr>
    </w:lvl>
    <w:lvl w:ilvl="2">
      <w:start w:val="1"/>
      <w:numFmt w:val="decimal"/>
      <w:lvlText w:val="%1.%2.%3."/>
      <w:lvlJc w:val="left"/>
      <w:pPr>
        <w:ind w:left="1440" w:hanging="720"/>
      </w:pPr>
      <w:rPr>
        <w:rFonts w:hint="default"/>
        <w:b w:val="0"/>
        <w:bCs/>
        <w:strike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6EB3212E"/>
    <w:multiLevelType w:val="multilevel"/>
    <w:tmpl w:val="A88A3000"/>
    <w:lvl w:ilvl="0">
      <w:start w:val="1"/>
      <w:numFmt w:val="decimal"/>
      <w:lvlText w:val="%1."/>
      <w:lvlJc w:val="left"/>
      <w:pPr>
        <w:ind w:left="540" w:hanging="540"/>
      </w:pPr>
      <w:rPr>
        <w:rFonts w:hint="default"/>
        <w:b/>
        <w:bCs/>
      </w:rPr>
    </w:lvl>
    <w:lvl w:ilvl="1">
      <w:start w:val="8"/>
      <w:numFmt w:val="decimal"/>
      <w:lvlText w:val="%1.%2."/>
      <w:lvlJc w:val="left"/>
      <w:pPr>
        <w:ind w:left="823" w:hanging="540"/>
      </w:pPr>
      <w:rPr>
        <w:rFonts w:hint="default"/>
      </w:rPr>
    </w:lvl>
    <w:lvl w:ilvl="2">
      <w:start w:val="1"/>
      <w:numFmt w:val="decimal"/>
      <w:lvlText w:val="%1.%2.%3."/>
      <w:lvlJc w:val="left"/>
      <w:pPr>
        <w:ind w:left="1571" w:hanging="720"/>
      </w:pPr>
      <w:rPr>
        <w:rFonts w:hint="default"/>
        <w:strike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F1D7EBB"/>
    <w:multiLevelType w:val="hybridMultilevel"/>
    <w:tmpl w:val="3CEC855C"/>
    <w:lvl w:ilvl="0" w:tplc="9844F94E">
      <w:start w:val="1"/>
      <w:numFmt w:val="decimal"/>
      <w:lvlText w:val="%1."/>
      <w:lvlJc w:val="left"/>
      <w:pPr>
        <w:ind w:left="644" w:hanging="360"/>
      </w:pPr>
      <w:rPr>
        <w:rFonts w:hint="default"/>
        <w:color w:val="auto"/>
      </w:rPr>
    </w:lvl>
    <w:lvl w:ilvl="1" w:tplc="BAB8B44A" w:tentative="1">
      <w:start w:val="1"/>
      <w:numFmt w:val="lowerLetter"/>
      <w:lvlText w:val="%2."/>
      <w:lvlJc w:val="left"/>
      <w:pPr>
        <w:ind w:left="1440" w:hanging="360"/>
      </w:pPr>
    </w:lvl>
    <w:lvl w:ilvl="2" w:tplc="067ACF7E">
      <w:start w:val="1"/>
      <w:numFmt w:val="lowerRoman"/>
      <w:lvlText w:val="%3."/>
      <w:lvlJc w:val="right"/>
      <w:pPr>
        <w:ind w:left="2160" w:hanging="180"/>
      </w:pPr>
    </w:lvl>
    <w:lvl w:ilvl="3" w:tplc="A1BAC5C4" w:tentative="1">
      <w:start w:val="1"/>
      <w:numFmt w:val="decimal"/>
      <w:lvlText w:val="%4."/>
      <w:lvlJc w:val="left"/>
      <w:pPr>
        <w:ind w:left="2880" w:hanging="360"/>
      </w:pPr>
    </w:lvl>
    <w:lvl w:ilvl="4" w:tplc="89249A1A" w:tentative="1">
      <w:start w:val="1"/>
      <w:numFmt w:val="lowerLetter"/>
      <w:lvlText w:val="%5."/>
      <w:lvlJc w:val="left"/>
      <w:pPr>
        <w:ind w:left="3600" w:hanging="360"/>
      </w:pPr>
    </w:lvl>
    <w:lvl w:ilvl="5" w:tplc="6CE887F4" w:tentative="1">
      <w:start w:val="1"/>
      <w:numFmt w:val="lowerRoman"/>
      <w:lvlText w:val="%6."/>
      <w:lvlJc w:val="right"/>
      <w:pPr>
        <w:ind w:left="4320" w:hanging="180"/>
      </w:pPr>
    </w:lvl>
    <w:lvl w:ilvl="6" w:tplc="470AB8E4" w:tentative="1">
      <w:start w:val="1"/>
      <w:numFmt w:val="decimal"/>
      <w:lvlText w:val="%7."/>
      <w:lvlJc w:val="left"/>
      <w:pPr>
        <w:ind w:left="5040" w:hanging="360"/>
      </w:pPr>
    </w:lvl>
    <w:lvl w:ilvl="7" w:tplc="994677CC" w:tentative="1">
      <w:start w:val="1"/>
      <w:numFmt w:val="lowerLetter"/>
      <w:lvlText w:val="%8."/>
      <w:lvlJc w:val="left"/>
      <w:pPr>
        <w:ind w:left="5760" w:hanging="360"/>
      </w:pPr>
    </w:lvl>
    <w:lvl w:ilvl="8" w:tplc="68E2FD1C" w:tentative="1">
      <w:start w:val="1"/>
      <w:numFmt w:val="lowerRoman"/>
      <w:lvlText w:val="%9."/>
      <w:lvlJc w:val="right"/>
      <w:pPr>
        <w:ind w:left="6480" w:hanging="180"/>
      </w:pPr>
    </w:lvl>
  </w:abstractNum>
  <w:abstractNum w:abstractNumId="29"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1D5A2C"/>
    <w:multiLevelType w:val="hybridMultilevel"/>
    <w:tmpl w:val="4AB684AC"/>
    <w:lvl w:ilvl="0" w:tplc="F702B944">
      <w:start w:val="1"/>
      <w:numFmt w:val="decimal"/>
      <w:lvlText w:val="%1."/>
      <w:lvlJc w:val="left"/>
      <w:pPr>
        <w:ind w:left="720" w:hanging="360"/>
      </w:pPr>
      <w:rPr>
        <w:rFonts w:hint="default"/>
        <w:b w:val="0"/>
        <w:i w:val="0"/>
        <w:strike w:val="0"/>
      </w:rPr>
    </w:lvl>
    <w:lvl w:ilvl="1" w:tplc="18F4D0F6" w:tentative="1">
      <w:start w:val="1"/>
      <w:numFmt w:val="lowerLetter"/>
      <w:lvlText w:val="%2."/>
      <w:lvlJc w:val="left"/>
      <w:pPr>
        <w:ind w:left="1440" w:hanging="360"/>
      </w:pPr>
    </w:lvl>
    <w:lvl w:ilvl="2" w:tplc="19F077D8" w:tentative="1">
      <w:start w:val="1"/>
      <w:numFmt w:val="lowerRoman"/>
      <w:lvlText w:val="%3."/>
      <w:lvlJc w:val="right"/>
      <w:pPr>
        <w:ind w:left="2160" w:hanging="180"/>
      </w:pPr>
    </w:lvl>
    <w:lvl w:ilvl="3" w:tplc="0298E894" w:tentative="1">
      <w:start w:val="1"/>
      <w:numFmt w:val="decimal"/>
      <w:lvlText w:val="%4."/>
      <w:lvlJc w:val="left"/>
      <w:pPr>
        <w:ind w:left="2880" w:hanging="360"/>
      </w:pPr>
    </w:lvl>
    <w:lvl w:ilvl="4" w:tplc="FAD41E84" w:tentative="1">
      <w:start w:val="1"/>
      <w:numFmt w:val="lowerLetter"/>
      <w:lvlText w:val="%5."/>
      <w:lvlJc w:val="left"/>
      <w:pPr>
        <w:ind w:left="3600" w:hanging="360"/>
      </w:pPr>
    </w:lvl>
    <w:lvl w:ilvl="5" w:tplc="2C5AEF5A" w:tentative="1">
      <w:start w:val="1"/>
      <w:numFmt w:val="lowerRoman"/>
      <w:lvlText w:val="%6."/>
      <w:lvlJc w:val="right"/>
      <w:pPr>
        <w:ind w:left="4320" w:hanging="180"/>
      </w:pPr>
    </w:lvl>
    <w:lvl w:ilvl="6" w:tplc="E9841D70" w:tentative="1">
      <w:start w:val="1"/>
      <w:numFmt w:val="decimal"/>
      <w:lvlText w:val="%7."/>
      <w:lvlJc w:val="left"/>
      <w:pPr>
        <w:ind w:left="5040" w:hanging="360"/>
      </w:pPr>
    </w:lvl>
    <w:lvl w:ilvl="7" w:tplc="AE986EAA" w:tentative="1">
      <w:start w:val="1"/>
      <w:numFmt w:val="lowerLetter"/>
      <w:lvlText w:val="%8."/>
      <w:lvlJc w:val="left"/>
      <w:pPr>
        <w:ind w:left="5760" w:hanging="360"/>
      </w:pPr>
    </w:lvl>
    <w:lvl w:ilvl="8" w:tplc="CCEAABE6" w:tentative="1">
      <w:start w:val="1"/>
      <w:numFmt w:val="lowerRoman"/>
      <w:lvlText w:val="%9."/>
      <w:lvlJc w:val="right"/>
      <w:pPr>
        <w:ind w:left="6480" w:hanging="180"/>
      </w:pPr>
    </w:lvl>
  </w:abstractNum>
  <w:num w:numId="1" w16cid:durableId="1590693048">
    <w:abstractNumId w:val="7"/>
  </w:num>
  <w:num w:numId="2" w16cid:durableId="1532379534">
    <w:abstractNumId w:val="12"/>
  </w:num>
  <w:num w:numId="3" w16cid:durableId="1074429590">
    <w:abstractNumId w:val="10"/>
  </w:num>
  <w:num w:numId="4" w16cid:durableId="1329947167">
    <w:abstractNumId w:val="25"/>
  </w:num>
  <w:num w:numId="5" w16cid:durableId="483933223">
    <w:abstractNumId w:val="14"/>
  </w:num>
  <w:num w:numId="6" w16cid:durableId="305403722">
    <w:abstractNumId w:val="18"/>
  </w:num>
  <w:num w:numId="7" w16cid:durableId="2134984164">
    <w:abstractNumId w:val="20"/>
  </w:num>
  <w:num w:numId="8" w16cid:durableId="914434650">
    <w:abstractNumId w:val="4"/>
  </w:num>
  <w:num w:numId="9" w16cid:durableId="2045249866">
    <w:abstractNumId w:val="9"/>
  </w:num>
  <w:num w:numId="10" w16cid:durableId="1104959647">
    <w:abstractNumId w:val="22"/>
  </w:num>
  <w:num w:numId="11" w16cid:durableId="689989454">
    <w:abstractNumId w:val="13"/>
  </w:num>
  <w:num w:numId="12" w16cid:durableId="3635466">
    <w:abstractNumId w:val="29"/>
  </w:num>
  <w:num w:numId="13" w16cid:durableId="203762116">
    <w:abstractNumId w:val="26"/>
  </w:num>
  <w:num w:numId="14" w16cid:durableId="878052671">
    <w:abstractNumId w:val="0"/>
  </w:num>
  <w:num w:numId="15" w16cid:durableId="122693930">
    <w:abstractNumId w:val="2"/>
  </w:num>
  <w:num w:numId="16" w16cid:durableId="1986084009">
    <w:abstractNumId w:val="17"/>
  </w:num>
  <w:num w:numId="17" w16cid:durableId="615676952">
    <w:abstractNumId w:val="15"/>
  </w:num>
  <w:num w:numId="18" w16cid:durableId="579023310">
    <w:abstractNumId w:val="31"/>
  </w:num>
  <w:num w:numId="19" w16cid:durableId="1890679974">
    <w:abstractNumId w:val="23"/>
  </w:num>
  <w:num w:numId="20" w16cid:durableId="47342736">
    <w:abstractNumId w:val="19"/>
  </w:num>
  <w:num w:numId="21" w16cid:durableId="553196508">
    <w:abstractNumId w:val="1"/>
  </w:num>
  <w:num w:numId="22" w16cid:durableId="1066536906">
    <w:abstractNumId w:val="21"/>
  </w:num>
  <w:num w:numId="23" w16cid:durableId="1942489654">
    <w:abstractNumId w:val="3"/>
  </w:num>
  <w:num w:numId="24" w16cid:durableId="574582979">
    <w:abstractNumId w:val="8"/>
  </w:num>
  <w:num w:numId="25" w16cid:durableId="822623936">
    <w:abstractNumId w:val="30"/>
  </w:num>
  <w:num w:numId="26" w16cid:durableId="1699042029">
    <w:abstractNumId w:val="28"/>
  </w:num>
  <w:num w:numId="27" w16cid:durableId="932130138">
    <w:abstractNumId w:val="11"/>
  </w:num>
  <w:num w:numId="28" w16cid:durableId="1116947061">
    <w:abstractNumId w:val="16"/>
  </w:num>
  <w:num w:numId="29" w16cid:durableId="1128008674">
    <w:abstractNumId w:val="6"/>
  </w:num>
  <w:num w:numId="30" w16cid:durableId="1145584324">
    <w:abstractNumId w:val="24"/>
  </w:num>
  <w:num w:numId="31" w16cid:durableId="1248224902">
    <w:abstractNumId w:val="27"/>
  </w:num>
  <w:num w:numId="32" w16cid:durableId="1968118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7167"/>
    <w:rsid w:val="0003632C"/>
    <w:rsid w:val="00043A62"/>
    <w:rsid w:val="0004660B"/>
    <w:rsid w:val="00057E4C"/>
    <w:rsid w:val="00060FED"/>
    <w:rsid w:val="00065E9B"/>
    <w:rsid w:val="00083981"/>
    <w:rsid w:val="00090DF6"/>
    <w:rsid w:val="00092CEE"/>
    <w:rsid w:val="000C6F99"/>
    <w:rsid w:val="000F4F8E"/>
    <w:rsid w:val="00114ED7"/>
    <w:rsid w:val="00130261"/>
    <w:rsid w:val="001466CD"/>
    <w:rsid w:val="00152242"/>
    <w:rsid w:val="00152310"/>
    <w:rsid w:val="00164A02"/>
    <w:rsid w:val="001656A3"/>
    <w:rsid w:val="00185749"/>
    <w:rsid w:val="00190D09"/>
    <w:rsid w:val="001A32FC"/>
    <w:rsid w:val="001B35AF"/>
    <w:rsid w:val="001C1042"/>
    <w:rsid w:val="001C1A81"/>
    <w:rsid w:val="001C5611"/>
    <w:rsid w:val="001D04A7"/>
    <w:rsid w:val="001D15F4"/>
    <w:rsid w:val="001D212C"/>
    <w:rsid w:val="001D53A6"/>
    <w:rsid w:val="001D63FB"/>
    <w:rsid w:val="001E7DCD"/>
    <w:rsid w:val="00205D2D"/>
    <w:rsid w:val="0021061E"/>
    <w:rsid w:val="00230507"/>
    <w:rsid w:val="00232E2C"/>
    <w:rsid w:val="00240B92"/>
    <w:rsid w:val="002412F7"/>
    <w:rsid w:val="00245788"/>
    <w:rsid w:val="00246AF7"/>
    <w:rsid w:val="002604A8"/>
    <w:rsid w:val="002637C6"/>
    <w:rsid w:val="00266BD3"/>
    <w:rsid w:val="0027653E"/>
    <w:rsid w:val="00277A30"/>
    <w:rsid w:val="002A4568"/>
    <w:rsid w:val="002A7DFB"/>
    <w:rsid w:val="002B7FED"/>
    <w:rsid w:val="002C389D"/>
    <w:rsid w:val="002D2F2B"/>
    <w:rsid w:val="003215CA"/>
    <w:rsid w:val="00327855"/>
    <w:rsid w:val="00352434"/>
    <w:rsid w:val="00354016"/>
    <w:rsid w:val="0036251D"/>
    <w:rsid w:val="00370410"/>
    <w:rsid w:val="003708B6"/>
    <w:rsid w:val="003719F6"/>
    <w:rsid w:val="00381FDC"/>
    <w:rsid w:val="0039638D"/>
    <w:rsid w:val="00396697"/>
    <w:rsid w:val="003A0DE3"/>
    <w:rsid w:val="003A3EC7"/>
    <w:rsid w:val="003C08C4"/>
    <w:rsid w:val="003C2E50"/>
    <w:rsid w:val="003E1C09"/>
    <w:rsid w:val="003E4B6F"/>
    <w:rsid w:val="003E675B"/>
    <w:rsid w:val="003E7755"/>
    <w:rsid w:val="00403A48"/>
    <w:rsid w:val="004200E3"/>
    <w:rsid w:val="0042093A"/>
    <w:rsid w:val="004308E0"/>
    <w:rsid w:val="00433059"/>
    <w:rsid w:val="00453E94"/>
    <w:rsid w:val="004565DA"/>
    <w:rsid w:val="00491D8F"/>
    <w:rsid w:val="004B1DF2"/>
    <w:rsid w:val="004C78EC"/>
    <w:rsid w:val="004D0506"/>
    <w:rsid w:val="004E122E"/>
    <w:rsid w:val="004E5EDB"/>
    <w:rsid w:val="004F24F3"/>
    <w:rsid w:val="004F7C6A"/>
    <w:rsid w:val="00514196"/>
    <w:rsid w:val="0051655B"/>
    <w:rsid w:val="00525159"/>
    <w:rsid w:val="00526AD6"/>
    <w:rsid w:val="00543FF2"/>
    <w:rsid w:val="005535ED"/>
    <w:rsid w:val="0059122D"/>
    <w:rsid w:val="005B25D1"/>
    <w:rsid w:val="005B62F5"/>
    <w:rsid w:val="005D2AA0"/>
    <w:rsid w:val="005D5512"/>
    <w:rsid w:val="005F4179"/>
    <w:rsid w:val="005F45FF"/>
    <w:rsid w:val="00605B3C"/>
    <w:rsid w:val="00614BF5"/>
    <w:rsid w:val="0063380B"/>
    <w:rsid w:val="00636A53"/>
    <w:rsid w:val="00642D2D"/>
    <w:rsid w:val="00645B81"/>
    <w:rsid w:val="006602EF"/>
    <w:rsid w:val="00667D6E"/>
    <w:rsid w:val="0067091D"/>
    <w:rsid w:val="0067643F"/>
    <w:rsid w:val="0068312B"/>
    <w:rsid w:val="00693C4B"/>
    <w:rsid w:val="006954A3"/>
    <w:rsid w:val="006B1417"/>
    <w:rsid w:val="006B7039"/>
    <w:rsid w:val="006B79B3"/>
    <w:rsid w:val="006D3488"/>
    <w:rsid w:val="006E7B64"/>
    <w:rsid w:val="006F651E"/>
    <w:rsid w:val="00703299"/>
    <w:rsid w:val="00715693"/>
    <w:rsid w:val="0072240F"/>
    <w:rsid w:val="0073344A"/>
    <w:rsid w:val="00737D00"/>
    <w:rsid w:val="00741593"/>
    <w:rsid w:val="00746CEE"/>
    <w:rsid w:val="0075264A"/>
    <w:rsid w:val="00772D79"/>
    <w:rsid w:val="00772E1E"/>
    <w:rsid w:val="007879F1"/>
    <w:rsid w:val="007947E5"/>
    <w:rsid w:val="00796212"/>
    <w:rsid w:val="007B4246"/>
    <w:rsid w:val="007C6E36"/>
    <w:rsid w:val="007D43B3"/>
    <w:rsid w:val="007F00B5"/>
    <w:rsid w:val="007F6CC0"/>
    <w:rsid w:val="0080521D"/>
    <w:rsid w:val="008053A4"/>
    <w:rsid w:val="00812BCC"/>
    <w:rsid w:val="00816909"/>
    <w:rsid w:val="00817130"/>
    <w:rsid w:val="00825497"/>
    <w:rsid w:val="008275B1"/>
    <w:rsid w:val="008659A8"/>
    <w:rsid w:val="00871AA0"/>
    <w:rsid w:val="00876731"/>
    <w:rsid w:val="00886AE2"/>
    <w:rsid w:val="00893E62"/>
    <w:rsid w:val="008B6EF1"/>
    <w:rsid w:val="008E420F"/>
    <w:rsid w:val="009049D8"/>
    <w:rsid w:val="0092768A"/>
    <w:rsid w:val="00936480"/>
    <w:rsid w:val="0095652B"/>
    <w:rsid w:val="009638E0"/>
    <w:rsid w:val="009653B6"/>
    <w:rsid w:val="00965F00"/>
    <w:rsid w:val="00967E9A"/>
    <w:rsid w:val="0097327A"/>
    <w:rsid w:val="00981C57"/>
    <w:rsid w:val="00984317"/>
    <w:rsid w:val="00986C3C"/>
    <w:rsid w:val="00990B4D"/>
    <w:rsid w:val="009C7C0B"/>
    <w:rsid w:val="009D0484"/>
    <w:rsid w:val="009E23BA"/>
    <w:rsid w:val="009F19B5"/>
    <w:rsid w:val="009F4A71"/>
    <w:rsid w:val="009F5442"/>
    <w:rsid w:val="00A008F2"/>
    <w:rsid w:val="00A136BB"/>
    <w:rsid w:val="00A15C97"/>
    <w:rsid w:val="00A347A9"/>
    <w:rsid w:val="00A51004"/>
    <w:rsid w:val="00A52EF3"/>
    <w:rsid w:val="00A55D9F"/>
    <w:rsid w:val="00A70698"/>
    <w:rsid w:val="00AA6E01"/>
    <w:rsid w:val="00AB4D97"/>
    <w:rsid w:val="00AB7482"/>
    <w:rsid w:val="00AC79E8"/>
    <w:rsid w:val="00AE1CF0"/>
    <w:rsid w:val="00AE23CA"/>
    <w:rsid w:val="00AF7513"/>
    <w:rsid w:val="00B04F44"/>
    <w:rsid w:val="00B13B52"/>
    <w:rsid w:val="00B30011"/>
    <w:rsid w:val="00B52DE9"/>
    <w:rsid w:val="00B65F82"/>
    <w:rsid w:val="00B81EF9"/>
    <w:rsid w:val="00B87D0E"/>
    <w:rsid w:val="00BA01F5"/>
    <w:rsid w:val="00BA2E39"/>
    <w:rsid w:val="00BB08EB"/>
    <w:rsid w:val="00BB45F3"/>
    <w:rsid w:val="00BD0726"/>
    <w:rsid w:val="00BD29FC"/>
    <w:rsid w:val="00BD2F20"/>
    <w:rsid w:val="00BD5501"/>
    <w:rsid w:val="00BE332C"/>
    <w:rsid w:val="00BE408E"/>
    <w:rsid w:val="00BE6C95"/>
    <w:rsid w:val="00BF0C3D"/>
    <w:rsid w:val="00C04349"/>
    <w:rsid w:val="00C122DF"/>
    <w:rsid w:val="00C13380"/>
    <w:rsid w:val="00C147F4"/>
    <w:rsid w:val="00C155FF"/>
    <w:rsid w:val="00C20B5A"/>
    <w:rsid w:val="00C301FC"/>
    <w:rsid w:val="00C331DB"/>
    <w:rsid w:val="00C424C2"/>
    <w:rsid w:val="00C45811"/>
    <w:rsid w:val="00C473C2"/>
    <w:rsid w:val="00C56329"/>
    <w:rsid w:val="00C652F7"/>
    <w:rsid w:val="00CA4246"/>
    <w:rsid w:val="00CB1DBF"/>
    <w:rsid w:val="00CB76B0"/>
    <w:rsid w:val="00CC1D5B"/>
    <w:rsid w:val="00CD2D26"/>
    <w:rsid w:val="00CD3AB2"/>
    <w:rsid w:val="00CD550A"/>
    <w:rsid w:val="00CE1B4E"/>
    <w:rsid w:val="00CF1886"/>
    <w:rsid w:val="00D0318B"/>
    <w:rsid w:val="00D13922"/>
    <w:rsid w:val="00D210E8"/>
    <w:rsid w:val="00D418C5"/>
    <w:rsid w:val="00D55A6F"/>
    <w:rsid w:val="00D62635"/>
    <w:rsid w:val="00D67C09"/>
    <w:rsid w:val="00D80723"/>
    <w:rsid w:val="00DB64B3"/>
    <w:rsid w:val="00DC61F6"/>
    <w:rsid w:val="00DE5E41"/>
    <w:rsid w:val="00DE7733"/>
    <w:rsid w:val="00DF1196"/>
    <w:rsid w:val="00DF7279"/>
    <w:rsid w:val="00E160B3"/>
    <w:rsid w:val="00E4306E"/>
    <w:rsid w:val="00E63EA4"/>
    <w:rsid w:val="00E926A0"/>
    <w:rsid w:val="00E9426A"/>
    <w:rsid w:val="00EA2656"/>
    <w:rsid w:val="00EC6647"/>
    <w:rsid w:val="00EE09F0"/>
    <w:rsid w:val="00EF2AAF"/>
    <w:rsid w:val="00F176C9"/>
    <w:rsid w:val="00F307E5"/>
    <w:rsid w:val="00F36484"/>
    <w:rsid w:val="00F3707C"/>
    <w:rsid w:val="00F55C1D"/>
    <w:rsid w:val="00F56724"/>
    <w:rsid w:val="00F762D0"/>
    <w:rsid w:val="00FA3F0A"/>
    <w:rsid w:val="00FB0148"/>
    <w:rsid w:val="00FC55BB"/>
    <w:rsid w:val="00FC5AC4"/>
    <w:rsid w:val="00FD1C0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4DC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Bezatstarpm">
    <w:name w:val="No Spacing"/>
    <w:uiPriority w:val="1"/>
    <w:qFormat/>
    <w:rsid w:val="00164A02"/>
    <w:pPr>
      <w:spacing w:after="0" w:line="240" w:lineRule="auto"/>
    </w:pPr>
    <w:rPr>
      <w:rFonts w:cs="Times New Roman"/>
    </w:rPr>
  </w:style>
  <w:style w:type="paragraph" w:styleId="Galvene">
    <w:name w:val="header"/>
    <w:basedOn w:val="Parasts"/>
    <w:link w:val="GalveneRakstz"/>
    <w:uiPriority w:val="99"/>
    <w:unhideWhenUsed/>
    <w:rsid w:val="00B52D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2DE9"/>
    <w:rPr>
      <w:rFonts w:cs="Times New Roman"/>
    </w:rPr>
  </w:style>
  <w:style w:type="character" w:customStyle="1" w:styleId="Neatrisintapieminana2">
    <w:name w:val="Neatrisināta pieminēšana2"/>
    <w:basedOn w:val="Noklusjumarindkopasfonts"/>
    <w:uiPriority w:val="99"/>
    <w:rsid w:val="00B52DE9"/>
    <w:rPr>
      <w:color w:val="605E5C"/>
      <w:shd w:val="clear" w:color="auto" w:fill="E1DFDD"/>
    </w:rPr>
  </w:style>
  <w:style w:type="paragraph" w:styleId="Pamatteksts">
    <w:name w:val="Body Text"/>
    <w:aliases w:val="Body Text1"/>
    <w:basedOn w:val="Parasts"/>
    <w:link w:val="PamattekstsRakstz"/>
    <w:rsid w:val="00871AA0"/>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871AA0"/>
    <w:rPr>
      <w:rFonts w:ascii="Times New Roman" w:eastAsia="Times New Roman" w:hAnsi="Times New Roman" w:cs="Times New Roman"/>
      <w:sz w:val="24"/>
      <w:szCs w:val="24"/>
    </w:rPr>
  </w:style>
  <w:style w:type="paragraph" w:styleId="Vresteksts">
    <w:name w:val="footnote text"/>
    <w:basedOn w:val="Parasts"/>
    <w:link w:val="VrestekstsRakstz"/>
    <w:rsid w:val="00CB76B0"/>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B76B0"/>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B76B0"/>
    <w:rPr>
      <w:vertAlign w:val="superscript"/>
    </w:rPr>
  </w:style>
  <w:style w:type="character" w:styleId="Neatrisintapieminana">
    <w:name w:val="Unresolved Mention"/>
    <w:basedOn w:val="Noklusjumarindkopasfonts"/>
    <w:uiPriority w:val="99"/>
    <w:rsid w:val="0032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8396</Words>
  <Characters>4786</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2024-04-12T11:56:00Z</dcterms:created>
  <dcterms:modified xsi:type="dcterms:W3CDTF">2024-04-12T11:56:00Z</dcterms:modified>
</cp:coreProperties>
</file>