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B9869" w14:textId="77777777" w:rsidR="00DB7223" w:rsidRDefault="00DB7223" w:rsidP="00DB7223">
      <w:pPr>
        <w:suppressAutoHyphens/>
        <w:spacing w:after="0" w:line="1" w:lineRule="atLeast"/>
        <w:textDirection w:val="btLr"/>
        <w:textAlignment w:val="top"/>
        <w:outlineLvl w:val="0"/>
        <w:rPr>
          <w:rFonts w:ascii="Times New Roman" w:eastAsia="Times New Roman" w:hAnsi="Times New Roman" w:cs="Times New Roman"/>
          <w:position w:val="-1"/>
          <w:sz w:val="24"/>
          <w:szCs w:val="24"/>
          <w:lang w:eastAsia="lv-LV"/>
        </w:rPr>
      </w:pPr>
    </w:p>
    <w:p w14:paraId="6312B628" w14:textId="77777777" w:rsidR="00DB7223" w:rsidRPr="005277A4" w:rsidRDefault="00DB7223" w:rsidP="00DB7223">
      <w:pPr>
        <w:suppressAutoHyphens/>
        <w:spacing w:after="0" w:line="1" w:lineRule="atLeast"/>
        <w:jc w:val="right"/>
        <w:textDirection w:val="btLr"/>
        <w:textAlignment w:val="top"/>
        <w:outlineLvl w:val="0"/>
        <w:rPr>
          <w:rFonts w:ascii="Times New Roman" w:eastAsia="Times New Roman" w:hAnsi="Times New Roman" w:cs="Times New Roman"/>
          <w:position w:val="-1"/>
          <w:sz w:val="24"/>
          <w:szCs w:val="24"/>
          <w:lang w:eastAsia="lv-LV"/>
        </w:rPr>
      </w:pPr>
      <w:r>
        <w:rPr>
          <w:rFonts w:ascii="Times New Roman" w:eastAsia="Times New Roman" w:hAnsi="Times New Roman" w:cs="Times New Roman"/>
          <w:position w:val="-1"/>
          <w:sz w:val="24"/>
          <w:szCs w:val="24"/>
          <w:lang w:eastAsia="lv-LV"/>
        </w:rPr>
        <w:t>1</w:t>
      </w:r>
      <w:r w:rsidRPr="005277A4">
        <w:rPr>
          <w:rFonts w:ascii="Times New Roman" w:eastAsia="Times New Roman" w:hAnsi="Times New Roman" w:cs="Times New Roman"/>
          <w:position w:val="-1"/>
          <w:sz w:val="24"/>
          <w:szCs w:val="24"/>
          <w:lang w:eastAsia="lv-LV"/>
        </w:rPr>
        <w:t>.</w:t>
      </w:r>
      <w:r>
        <w:rPr>
          <w:rFonts w:ascii="Times New Roman" w:eastAsia="Times New Roman" w:hAnsi="Times New Roman" w:cs="Times New Roman"/>
          <w:position w:val="-1"/>
          <w:sz w:val="24"/>
          <w:szCs w:val="24"/>
          <w:lang w:eastAsia="lv-LV"/>
        </w:rPr>
        <w:t xml:space="preserve"> </w:t>
      </w:r>
      <w:r w:rsidRPr="005277A4">
        <w:rPr>
          <w:rFonts w:ascii="Times New Roman" w:eastAsia="Times New Roman" w:hAnsi="Times New Roman" w:cs="Times New Roman"/>
          <w:position w:val="-1"/>
          <w:sz w:val="24"/>
          <w:szCs w:val="24"/>
          <w:lang w:eastAsia="lv-LV"/>
        </w:rPr>
        <w:t xml:space="preserve">pielikums </w:t>
      </w:r>
    </w:p>
    <w:p w14:paraId="5FE2F758" w14:textId="77777777" w:rsidR="00DB7223" w:rsidRPr="00E37D90"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E37D90">
        <w:rPr>
          <w:rFonts w:ascii="Times New Roman" w:eastAsia="Times New Roman" w:hAnsi="Times New Roman" w:cs="Times New Roman"/>
          <w:position w:val="-1"/>
          <w:lang w:eastAsia="lv-LV"/>
        </w:rPr>
        <w:t xml:space="preserve">Bauskas novada pašvaldības </w:t>
      </w:r>
    </w:p>
    <w:p w14:paraId="2137CA81" w14:textId="77777777" w:rsidR="00DB7223" w:rsidRPr="00E37D90"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E37D90">
        <w:rPr>
          <w:rFonts w:ascii="Times New Roman" w:eastAsia="Times New Roman" w:hAnsi="Times New Roman" w:cs="Times New Roman"/>
          <w:position w:val="-1"/>
          <w:lang w:eastAsia="lv-LV"/>
        </w:rPr>
        <w:t>2024. gada 30. maija nolikumam Nr. 5</w:t>
      </w:r>
    </w:p>
    <w:p w14:paraId="7460810A" w14:textId="77777777" w:rsidR="00DB7223" w:rsidRPr="00E37D90"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E37D90">
        <w:rPr>
          <w:rFonts w:ascii="Times New Roman" w:eastAsia="Times New Roman" w:hAnsi="Times New Roman" w:cs="Times New Roman"/>
          <w:position w:val="-1"/>
          <w:lang w:eastAsia="lv-LV"/>
        </w:rPr>
        <w:t xml:space="preserve">“Bauskas novada pašvaldības interešu izglītības </w:t>
      </w:r>
    </w:p>
    <w:p w14:paraId="35435618" w14:textId="77777777" w:rsidR="00DB7223" w:rsidRPr="00E37D90"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E37D90">
        <w:rPr>
          <w:rFonts w:ascii="Times New Roman" w:eastAsia="Times New Roman" w:hAnsi="Times New Roman" w:cs="Times New Roman"/>
          <w:position w:val="-1"/>
          <w:lang w:eastAsia="lv-LV"/>
        </w:rPr>
        <w:t>programmu finansēšanas un īstenošanas kārtība”</w:t>
      </w:r>
    </w:p>
    <w:p w14:paraId="734A9B20"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tbl>
      <w:tblPr>
        <w:tblW w:w="1006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205"/>
        <w:gridCol w:w="1488"/>
        <w:gridCol w:w="3544"/>
      </w:tblGrid>
      <w:tr w:rsidR="00DB7223" w14:paraId="21E2D9E7" w14:textId="77777777" w:rsidTr="00F8183A">
        <w:trPr>
          <w:trHeight w:val="1549"/>
        </w:trPr>
        <w:tc>
          <w:tcPr>
            <w:tcW w:w="5033" w:type="dxa"/>
            <w:gridSpan w:val="2"/>
          </w:tcPr>
          <w:p w14:paraId="102E149D"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 xml:space="preserve">Iesniedzējs: </w:t>
            </w:r>
          </w:p>
        </w:tc>
        <w:tc>
          <w:tcPr>
            <w:tcW w:w="5032" w:type="dxa"/>
            <w:gridSpan w:val="2"/>
          </w:tcPr>
          <w:p w14:paraId="52D9736C"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 xml:space="preserve">Apstiprinu: </w:t>
            </w:r>
          </w:p>
          <w:p w14:paraId="7B2DCC66"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p w14:paraId="270760EA"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p w14:paraId="611DAE39"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p w14:paraId="4AB1A9E8"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p w14:paraId="1CD00406"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p w14:paraId="73370C61"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 xml:space="preserve">z.v.           </w:t>
            </w:r>
          </w:p>
        </w:tc>
      </w:tr>
      <w:tr w:rsidR="00DB7223" w14:paraId="730B099B" w14:textId="77777777" w:rsidTr="00F8183A">
        <w:trPr>
          <w:trHeight w:val="2987"/>
        </w:trPr>
        <w:tc>
          <w:tcPr>
            <w:tcW w:w="10065" w:type="dxa"/>
            <w:gridSpan w:val="4"/>
          </w:tcPr>
          <w:p w14:paraId="16CE45B7"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p w14:paraId="02554C4F"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p w14:paraId="1D5D2979"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p w14:paraId="1A0CD856" w14:textId="77777777" w:rsidR="00DB7223" w:rsidRPr="005277A4" w:rsidRDefault="00DB7223" w:rsidP="00F8183A">
            <w:pPr>
              <w:suppressAutoHyphens/>
              <w:spacing w:after="0" w:line="1" w:lineRule="atLeast"/>
              <w:jc w:val="center"/>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Interešu izglītības programmas</w:t>
            </w:r>
          </w:p>
          <w:p w14:paraId="79D40965"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pieteikums</w:t>
            </w:r>
          </w:p>
          <w:p w14:paraId="567963B2"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Times New Roman" w:eastAsia="Calibri" w:hAnsi="Times New Roman" w:cs="Times New Roman"/>
                <w:position w:val="-1"/>
                <w:sz w:val="24"/>
                <w:szCs w:val="24"/>
                <w:lang w:eastAsia="lv-LV"/>
              </w:rPr>
            </w:pPr>
          </w:p>
          <w:p w14:paraId="09F2952F" w14:textId="77777777" w:rsidR="00DB7223" w:rsidRDefault="00DB7223" w:rsidP="00F8183A">
            <w:pPr>
              <w:suppressAutoHyphens/>
              <w:spacing w:after="0" w:line="1" w:lineRule="atLeast"/>
              <w:ind w:leftChars="-1" w:hangingChars="1" w:hanging="2"/>
              <w:jc w:val="center"/>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realizācijai ___________. mācību gadam</w:t>
            </w:r>
          </w:p>
          <w:p w14:paraId="3A51E6AB" w14:textId="77777777" w:rsidR="00DB7223" w:rsidRPr="0076113A" w:rsidRDefault="00DB7223" w:rsidP="00F8183A">
            <w:pPr>
              <w:tabs>
                <w:tab w:val="left" w:pos="4343"/>
              </w:tabs>
              <w:rPr>
                <w:rFonts w:ascii="Times New Roman" w:eastAsia="Calibri" w:hAnsi="Times New Roman" w:cs="Times New Roman"/>
                <w:sz w:val="24"/>
                <w:szCs w:val="24"/>
                <w:lang w:eastAsia="lv-LV"/>
              </w:rPr>
            </w:pPr>
          </w:p>
        </w:tc>
      </w:tr>
      <w:tr w:rsidR="00DB7223" w14:paraId="06F5849F" w14:textId="77777777" w:rsidTr="00F8183A">
        <w:trPr>
          <w:trHeight w:val="1399"/>
        </w:trPr>
        <w:tc>
          <w:tcPr>
            <w:tcW w:w="10065" w:type="dxa"/>
            <w:gridSpan w:val="4"/>
          </w:tcPr>
          <w:p w14:paraId="097C7733"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Interešu izglītības programmas nosaukums (kultūrizglītība, vide, tehniskā jaunrade un sports)</w:t>
            </w:r>
          </w:p>
        </w:tc>
      </w:tr>
      <w:tr w:rsidR="00DB7223" w14:paraId="181C4AA8" w14:textId="77777777" w:rsidTr="00F8183A">
        <w:trPr>
          <w:trHeight w:val="825"/>
        </w:trPr>
        <w:tc>
          <w:tcPr>
            <w:tcW w:w="10065" w:type="dxa"/>
            <w:gridSpan w:val="4"/>
          </w:tcPr>
          <w:p w14:paraId="13ED77DE"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Apakšprogrammas nosaukums (tautas dejas, basketbols u.c.)</w:t>
            </w:r>
          </w:p>
        </w:tc>
      </w:tr>
      <w:tr w:rsidR="00DB7223" w14:paraId="1CF532AB" w14:textId="77777777" w:rsidTr="00F8183A">
        <w:trPr>
          <w:trHeight w:val="850"/>
        </w:trPr>
        <w:tc>
          <w:tcPr>
            <w:tcW w:w="10065" w:type="dxa"/>
            <w:gridSpan w:val="4"/>
          </w:tcPr>
          <w:p w14:paraId="1068BBB1"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Programmas vadītājs (vārds, uzvārds)</w:t>
            </w:r>
          </w:p>
        </w:tc>
      </w:tr>
      <w:tr w:rsidR="00DB7223" w14:paraId="3D3415B0" w14:textId="77777777" w:rsidTr="00F8183A">
        <w:trPr>
          <w:trHeight w:val="848"/>
        </w:trPr>
        <w:tc>
          <w:tcPr>
            <w:tcW w:w="10065" w:type="dxa"/>
            <w:gridSpan w:val="4"/>
          </w:tcPr>
          <w:p w14:paraId="05A59AE6"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Programmas vadītāja kontaktinformācija (telefona Nr., e-pasts)</w:t>
            </w:r>
          </w:p>
        </w:tc>
      </w:tr>
      <w:tr w:rsidR="00DB7223" w14:paraId="7731B6DE" w14:textId="77777777" w:rsidTr="00F8183A">
        <w:trPr>
          <w:trHeight w:val="846"/>
        </w:trPr>
        <w:tc>
          <w:tcPr>
            <w:tcW w:w="10065" w:type="dxa"/>
            <w:gridSpan w:val="4"/>
          </w:tcPr>
          <w:p w14:paraId="1230DA41"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Vecuma grupa, plānotais dalībnieku skaits</w:t>
            </w:r>
          </w:p>
        </w:tc>
      </w:tr>
      <w:tr w:rsidR="00DB7223" w14:paraId="6AFBC837" w14:textId="77777777" w:rsidTr="00F8183A">
        <w:tc>
          <w:tcPr>
            <w:tcW w:w="10065" w:type="dxa"/>
            <w:gridSpan w:val="4"/>
            <w:tcBorders>
              <w:bottom w:val="single" w:sz="4" w:space="0" w:color="000000"/>
            </w:tcBorders>
          </w:tcPr>
          <w:p w14:paraId="494158E3"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 xml:space="preserve">Pieprasīto /vēlamo/ stundu skaits </w:t>
            </w:r>
          </w:p>
        </w:tc>
      </w:tr>
      <w:tr w:rsidR="00DB7223" w14:paraId="0ACA34C0" w14:textId="77777777" w:rsidTr="00F8183A">
        <w:trPr>
          <w:trHeight w:val="551"/>
        </w:trPr>
        <w:tc>
          <w:tcPr>
            <w:tcW w:w="10065" w:type="dxa"/>
            <w:gridSpan w:val="4"/>
            <w:tcBorders>
              <w:bottom w:val="single" w:sz="4" w:space="0" w:color="000000"/>
            </w:tcBorders>
          </w:tcPr>
          <w:p w14:paraId="583CD852"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p w14:paraId="3143A2D3"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 xml:space="preserve">Programmas vadītāja paraksts: </w:t>
            </w:r>
          </w:p>
        </w:tc>
      </w:tr>
      <w:tr w:rsidR="00DB7223" w14:paraId="2C662136" w14:textId="77777777" w:rsidTr="00F8183A">
        <w:tc>
          <w:tcPr>
            <w:tcW w:w="10065" w:type="dxa"/>
            <w:gridSpan w:val="4"/>
            <w:tcBorders>
              <w:top w:val="single" w:sz="4" w:space="0" w:color="000000"/>
              <w:left w:val="nil"/>
              <w:bottom w:val="single" w:sz="4" w:space="0" w:color="000000"/>
              <w:right w:val="nil"/>
            </w:tcBorders>
          </w:tcPr>
          <w:p w14:paraId="0A5650CB"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tc>
      </w:tr>
      <w:tr w:rsidR="00DB7223" w14:paraId="00E3794F" w14:textId="77777777" w:rsidTr="00F8183A">
        <w:tc>
          <w:tcPr>
            <w:tcW w:w="6521" w:type="dxa"/>
            <w:gridSpan w:val="3"/>
            <w:tcBorders>
              <w:top w:val="single" w:sz="4" w:space="0" w:color="000000"/>
            </w:tcBorders>
          </w:tcPr>
          <w:p w14:paraId="6514E790"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Apstiprināto stundu skaits (aizpilda izvērtēšanas komisija)</w:t>
            </w:r>
          </w:p>
        </w:tc>
        <w:tc>
          <w:tcPr>
            <w:tcW w:w="3544" w:type="dxa"/>
            <w:tcBorders>
              <w:top w:val="single" w:sz="4" w:space="0" w:color="000000"/>
            </w:tcBorders>
          </w:tcPr>
          <w:p w14:paraId="6E045C12"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p w14:paraId="384D19CC"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tc>
      </w:tr>
      <w:tr w:rsidR="00DB7223" w14:paraId="733DAF2A" w14:textId="77777777" w:rsidTr="00F8183A">
        <w:trPr>
          <w:trHeight w:val="567"/>
        </w:trPr>
        <w:tc>
          <w:tcPr>
            <w:tcW w:w="3828" w:type="dxa"/>
          </w:tcPr>
          <w:p w14:paraId="31B18924"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Iesniegšanas datums</w:t>
            </w:r>
          </w:p>
        </w:tc>
        <w:tc>
          <w:tcPr>
            <w:tcW w:w="6237" w:type="dxa"/>
            <w:gridSpan w:val="3"/>
          </w:tcPr>
          <w:p w14:paraId="02E701D3"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r w:rsidRPr="005277A4">
              <w:rPr>
                <w:rFonts w:ascii="Times New Roman" w:eastAsia="Calibri" w:hAnsi="Times New Roman" w:cs="Times New Roman"/>
                <w:position w:val="-1"/>
                <w:sz w:val="24"/>
                <w:szCs w:val="24"/>
                <w:lang w:eastAsia="lv-LV"/>
              </w:rPr>
              <w:t>Saņēmēja paraksts, paraksta atšifrējums</w:t>
            </w:r>
          </w:p>
        </w:tc>
      </w:tr>
      <w:tr w:rsidR="00DB7223" w14:paraId="70807F93" w14:textId="77777777" w:rsidTr="00F8183A">
        <w:trPr>
          <w:trHeight w:val="702"/>
        </w:trPr>
        <w:tc>
          <w:tcPr>
            <w:tcW w:w="3828" w:type="dxa"/>
          </w:tcPr>
          <w:p w14:paraId="2075C69A"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tc>
        <w:tc>
          <w:tcPr>
            <w:tcW w:w="6237" w:type="dxa"/>
            <w:gridSpan w:val="3"/>
          </w:tcPr>
          <w:p w14:paraId="6150B6C5"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Times New Roman" w:eastAsia="Calibri" w:hAnsi="Times New Roman" w:cs="Times New Roman"/>
                <w:position w:val="-1"/>
                <w:sz w:val="24"/>
                <w:szCs w:val="24"/>
                <w:lang w:eastAsia="lv-LV"/>
              </w:rPr>
            </w:pPr>
          </w:p>
        </w:tc>
      </w:tr>
    </w:tbl>
    <w:p w14:paraId="0CAB2CB5"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sectPr w:rsidR="00DB7223" w:rsidRPr="005277A4" w:rsidSect="00DB7223">
          <w:headerReference w:type="even" r:id="rId4"/>
          <w:headerReference w:type="default" r:id="rId5"/>
          <w:footerReference w:type="even" r:id="rId6"/>
          <w:footerReference w:type="default" r:id="rId7"/>
          <w:headerReference w:type="first" r:id="rId8"/>
          <w:footerReference w:type="first" r:id="rId9"/>
          <w:pgSz w:w="11906" w:h="16838"/>
          <w:pgMar w:top="1134" w:right="851" w:bottom="1134" w:left="1701" w:header="709" w:footer="709" w:gutter="0"/>
          <w:pgNumType w:start="1"/>
          <w:cols w:space="720"/>
        </w:sectPr>
      </w:pPr>
    </w:p>
    <w:p w14:paraId="1DDECA70"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lastRenderedPageBreak/>
        <w:t>2.</w:t>
      </w:r>
      <w:r>
        <w:rPr>
          <w:rFonts w:ascii="Times New Roman" w:eastAsia="Times New Roman" w:hAnsi="Times New Roman" w:cs="Times New Roman"/>
          <w:position w:val="-1"/>
          <w:sz w:val="24"/>
          <w:szCs w:val="24"/>
          <w:lang w:eastAsia="lv-LV"/>
        </w:rPr>
        <w:t xml:space="preserve"> </w:t>
      </w:r>
      <w:r w:rsidRPr="005277A4">
        <w:rPr>
          <w:rFonts w:ascii="Times New Roman" w:eastAsia="Times New Roman" w:hAnsi="Times New Roman" w:cs="Times New Roman"/>
          <w:position w:val="-1"/>
          <w:sz w:val="24"/>
          <w:szCs w:val="24"/>
          <w:lang w:eastAsia="lv-LV"/>
        </w:rPr>
        <w:t>pielikums</w:t>
      </w:r>
    </w:p>
    <w:p w14:paraId="0708E463"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76113A">
        <w:rPr>
          <w:rFonts w:ascii="Times New Roman" w:eastAsia="Times New Roman" w:hAnsi="Times New Roman" w:cs="Times New Roman"/>
          <w:position w:val="-1"/>
          <w:lang w:eastAsia="lv-LV"/>
        </w:rPr>
        <w:t xml:space="preserve">Bauskas novada pašvaldības </w:t>
      </w:r>
    </w:p>
    <w:p w14:paraId="7B2E5831"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76113A">
        <w:rPr>
          <w:rFonts w:ascii="Times New Roman" w:eastAsia="Times New Roman" w:hAnsi="Times New Roman" w:cs="Times New Roman"/>
          <w:position w:val="-1"/>
          <w:lang w:eastAsia="lv-LV"/>
        </w:rPr>
        <w:t>2024. gada 30. maija nolikumam Nr. 5</w:t>
      </w:r>
    </w:p>
    <w:p w14:paraId="3BFA52C7"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76113A">
        <w:rPr>
          <w:rFonts w:ascii="Times New Roman" w:eastAsia="Times New Roman" w:hAnsi="Times New Roman" w:cs="Times New Roman"/>
          <w:position w:val="-1"/>
          <w:lang w:eastAsia="lv-LV"/>
        </w:rPr>
        <w:t xml:space="preserve">“Bauskas novada pašvaldības interešu izglītības </w:t>
      </w:r>
    </w:p>
    <w:p w14:paraId="0D466341"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76113A">
        <w:rPr>
          <w:rFonts w:ascii="Times New Roman" w:eastAsia="Times New Roman" w:hAnsi="Times New Roman" w:cs="Times New Roman"/>
          <w:position w:val="-1"/>
          <w:lang w:eastAsia="lv-LV"/>
        </w:rPr>
        <w:t>programmu finansēšanas un īstenošanas kārtība”</w:t>
      </w:r>
    </w:p>
    <w:p w14:paraId="605A689D"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p>
    <w:p w14:paraId="076C2B20" w14:textId="77777777" w:rsidR="00DB7223" w:rsidRPr="005277A4" w:rsidRDefault="00DB7223" w:rsidP="00DB7223">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b/>
          <w:position w:val="-1"/>
          <w:sz w:val="24"/>
          <w:szCs w:val="24"/>
          <w:lang w:eastAsia="lv-LV"/>
        </w:rPr>
        <w:t>Pārskats par interešu izglītības programmām _________________________(______./______.māc. g.)</w:t>
      </w:r>
    </w:p>
    <w:tbl>
      <w:tblPr>
        <w:tblpPr w:leftFromText="180" w:rightFromText="180" w:vertAnchor="text" w:tblpY="598"/>
        <w:tblW w:w="10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
        <w:gridCol w:w="1023"/>
        <w:gridCol w:w="1329"/>
        <w:gridCol w:w="1060"/>
        <w:gridCol w:w="1231"/>
        <w:gridCol w:w="1329"/>
        <w:gridCol w:w="1157"/>
        <w:gridCol w:w="1329"/>
        <w:gridCol w:w="1683"/>
      </w:tblGrid>
      <w:tr w:rsidR="00DB7223" w14:paraId="11F3A7C0" w14:textId="77777777" w:rsidTr="00F8183A">
        <w:trPr>
          <w:trHeight w:val="1129"/>
        </w:trPr>
        <w:tc>
          <w:tcPr>
            <w:tcW w:w="546" w:type="dxa"/>
          </w:tcPr>
          <w:p w14:paraId="5BBF272A"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Nr.</w:t>
            </w:r>
          </w:p>
          <w:p w14:paraId="4F4E6D78"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 xml:space="preserve">p.k. </w:t>
            </w:r>
          </w:p>
          <w:p w14:paraId="0ECA6E10"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p w14:paraId="06ED0AA6"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23" w:type="dxa"/>
          </w:tcPr>
          <w:p w14:paraId="4EBE239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Interešu izglītības</w:t>
            </w:r>
          </w:p>
          <w:p w14:paraId="6F678AC0"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joma</w:t>
            </w:r>
          </w:p>
          <w:p w14:paraId="7242EB79"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0C50676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Programmas</w:t>
            </w:r>
          </w:p>
          <w:p w14:paraId="039B0022"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nosaukums</w:t>
            </w:r>
          </w:p>
          <w:p w14:paraId="6C60D08C"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60" w:type="dxa"/>
          </w:tcPr>
          <w:p w14:paraId="592D6D8A"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Pedagogs</w:t>
            </w:r>
          </w:p>
        </w:tc>
        <w:tc>
          <w:tcPr>
            <w:tcW w:w="1231" w:type="dxa"/>
          </w:tcPr>
          <w:p w14:paraId="3ED02984"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Izglītojamo</w:t>
            </w:r>
          </w:p>
          <w:p w14:paraId="52D5736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skaits grupā</w:t>
            </w:r>
          </w:p>
        </w:tc>
        <w:tc>
          <w:tcPr>
            <w:tcW w:w="1329" w:type="dxa"/>
          </w:tcPr>
          <w:p w14:paraId="61B86CE9"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Programmas</w:t>
            </w:r>
          </w:p>
          <w:p w14:paraId="7B371F9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ilgums</w:t>
            </w:r>
          </w:p>
          <w:p w14:paraId="0CC3510D"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157" w:type="dxa"/>
          </w:tcPr>
          <w:p w14:paraId="3C0922EF"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Tarificētas</w:t>
            </w:r>
          </w:p>
          <w:p w14:paraId="458E020A"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stundas</w:t>
            </w:r>
          </w:p>
          <w:p w14:paraId="73F123F4"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04FD3E2E"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Programmas</w:t>
            </w:r>
          </w:p>
          <w:p w14:paraId="02472BFA"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īstenošanas</w:t>
            </w:r>
          </w:p>
          <w:p w14:paraId="7F6ED14F"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laiks</w:t>
            </w:r>
          </w:p>
          <w:p w14:paraId="5960CC72"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(diena, plkst.)</w:t>
            </w:r>
          </w:p>
          <w:p w14:paraId="71900ED9"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683" w:type="dxa"/>
          </w:tcPr>
          <w:p w14:paraId="3E968814"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Finansējums</w:t>
            </w:r>
          </w:p>
          <w:p w14:paraId="2FEF3AD0"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(mērķdotācija,</w:t>
            </w:r>
          </w:p>
          <w:p w14:paraId="07B00559"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pašvaldības</w:t>
            </w:r>
          </w:p>
          <w:p w14:paraId="06C9DB4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finansējums</w:t>
            </w:r>
          </w:p>
          <w:p w14:paraId="08ED4819"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r w:rsidRPr="005277A4">
              <w:rPr>
                <w:rFonts w:ascii="Times New Roman" w:eastAsia="Calibri" w:hAnsi="Times New Roman" w:cs="Times New Roman"/>
                <w:position w:val="-1"/>
                <w:lang w:eastAsia="lv-LV"/>
              </w:rPr>
              <w:t>līdzfinansējums)</w:t>
            </w:r>
          </w:p>
        </w:tc>
      </w:tr>
      <w:tr w:rsidR="00DB7223" w14:paraId="66789D91" w14:textId="77777777" w:rsidTr="00F8183A">
        <w:trPr>
          <w:trHeight w:val="183"/>
        </w:trPr>
        <w:tc>
          <w:tcPr>
            <w:tcW w:w="546" w:type="dxa"/>
          </w:tcPr>
          <w:p w14:paraId="4B771ADC"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23" w:type="dxa"/>
          </w:tcPr>
          <w:p w14:paraId="334E46E9"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5D031C14"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60" w:type="dxa"/>
          </w:tcPr>
          <w:p w14:paraId="5B59176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231" w:type="dxa"/>
          </w:tcPr>
          <w:p w14:paraId="03E30EEE"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38C06B65"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157" w:type="dxa"/>
          </w:tcPr>
          <w:p w14:paraId="48E4DE9A"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0F3C9CC7"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683" w:type="dxa"/>
          </w:tcPr>
          <w:p w14:paraId="2357482D"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r>
      <w:tr w:rsidR="00DB7223" w14:paraId="306D0DB0" w14:textId="77777777" w:rsidTr="00F8183A">
        <w:trPr>
          <w:trHeight w:val="183"/>
        </w:trPr>
        <w:tc>
          <w:tcPr>
            <w:tcW w:w="546" w:type="dxa"/>
          </w:tcPr>
          <w:p w14:paraId="3C41BEDC"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23" w:type="dxa"/>
          </w:tcPr>
          <w:p w14:paraId="4143C91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6085BEDC"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60" w:type="dxa"/>
          </w:tcPr>
          <w:p w14:paraId="05F7D96A"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231" w:type="dxa"/>
          </w:tcPr>
          <w:p w14:paraId="105C62AB"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4342059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157" w:type="dxa"/>
          </w:tcPr>
          <w:p w14:paraId="56DCAEDE"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6B2D6C0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683" w:type="dxa"/>
          </w:tcPr>
          <w:p w14:paraId="4895A879"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r>
      <w:tr w:rsidR="00DB7223" w14:paraId="7E62CB26" w14:textId="77777777" w:rsidTr="00F8183A">
        <w:trPr>
          <w:trHeight w:val="183"/>
        </w:trPr>
        <w:tc>
          <w:tcPr>
            <w:tcW w:w="546" w:type="dxa"/>
          </w:tcPr>
          <w:p w14:paraId="62B2E9B5"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23" w:type="dxa"/>
          </w:tcPr>
          <w:p w14:paraId="04BCBD9E"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57C30959"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60" w:type="dxa"/>
          </w:tcPr>
          <w:p w14:paraId="704A88F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231" w:type="dxa"/>
          </w:tcPr>
          <w:p w14:paraId="7674C88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793D3BB4"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157" w:type="dxa"/>
          </w:tcPr>
          <w:p w14:paraId="3D285ACE"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503078C3"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683" w:type="dxa"/>
          </w:tcPr>
          <w:p w14:paraId="6E95A834"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r>
      <w:tr w:rsidR="00DB7223" w14:paraId="6A9001D2" w14:textId="77777777" w:rsidTr="00F8183A">
        <w:trPr>
          <w:trHeight w:val="183"/>
        </w:trPr>
        <w:tc>
          <w:tcPr>
            <w:tcW w:w="546" w:type="dxa"/>
          </w:tcPr>
          <w:p w14:paraId="2F185F2D"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23" w:type="dxa"/>
          </w:tcPr>
          <w:p w14:paraId="55080A40"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307E2F57"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60" w:type="dxa"/>
          </w:tcPr>
          <w:p w14:paraId="73EADA45"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231" w:type="dxa"/>
          </w:tcPr>
          <w:p w14:paraId="13C475B7"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72E4AFA4"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157" w:type="dxa"/>
          </w:tcPr>
          <w:p w14:paraId="4A330F54"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23DFE0F6"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683" w:type="dxa"/>
          </w:tcPr>
          <w:p w14:paraId="5EC5EFDE"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r>
      <w:tr w:rsidR="00DB7223" w14:paraId="52D8C972" w14:textId="77777777" w:rsidTr="00F8183A">
        <w:trPr>
          <w:trHeight w:val="193"/>
        </w:trPr>
        <w:tc>
          <w:tcPr>
            <w:tcW w:w="546" w:type="dxa"/>
          </w:tcPr>
          <w:p w14:paraId="31A2BDE4"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23" w:type="dxa"/>
          </w:tcPr>
          <w:p w14:paraId="4B5B9D2F"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14A9E73F"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060" w:type="dxa"/>
          </w:tcPr>
          <w:p w14:paraId="55192730"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231" w:type="dxa"/>
          </w:tcPr>
          <w:p w14:paraId="41014B55"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69B3CF1F"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157" w:type="dxa"/>
          </w:tcPr>
          <w:p w14:paraId="321DD0E6"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329" w:type="dxa"/>
          </w:tcPr>
          <w:p w14:paraId="3CE3CBF7"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c>
          <w:tcPr>
            <w:tcW w:w="1683" w:type="dxa"/>
          </w:tcPr>
          <w:p w14:paraId="0A14965B" w14:textId="77777777" w:rsidR="00DB7223" w:rsidRPr="005277A4" w:rsidRDefault="00DB7223" w:rsidP="00F8183A">
            <w:pPr>
              <w:suppressAutoHyphens/>
              <w:spacing w:after="0" w:line="1" w:lineRule="atLeast"/>
              <w:ind w:leftChars="-1" w:hangingChars="1" w:hanging="2"/>
              <w:jc w:val="center"/>
              <w:textAlignment w:val="top"/>
              <w:outlineLvl w:val="0"/>
              <w:rPr>
                <w:rFonts w:ascii="Times New Roman" w:eastAsia="Calibri" w:hAnsi="Times New Roman" w:cs="Times New Roman"/>
                <w:position w:val="-1"/>
                <w:lang w:eastAsia="lv-LV"/>
              </w:rPr>
            </w:pPr>
          </w:p>
        </w:tc>
      </w:tr>
    </w:tbl>
    <w:p w14:paraId="61B4F094"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 xml:space="preserve"> (Izglītības iestādes nosaukums)</w:t>
      </w:r>
    </w:p>
    <w:p w14:paraId="757E599F" w14:textId="77777777" w:rsidR="00DB7223" w:rsidRPr="005277A4" w:rsidRDefault="00DB7223" w:rsidP="00DB7223">
      <w:pPr>
        <w:tabs>
          <w:tab w:val="left" w:pos="9214"/>
        </w:tabs>
        <w:suppressAutoHyphens/>
        <w:spacing w:after="0" w:line="1" w:lineRule="atLeast"/>
        <w:ind w:leftChars="-1" w:right="-711" w:hangingChars="1" w:hanging="2"/>
        <w:textDirection w:val="btLr"/>
        <w:textAlignment w:val="top"/>
        <w:outlineLvl w:val="0"/>
        <w:rPr>
          <w:rFonts w:ascii="Times New Roman" w:eastAsia="Times New Roman" w:hAnsi="Times New Roman" w:cs="Times New Roman"/>
          <w:position w:val="-1"/>
          <w:sz w:val="24"/>
          <w:szCs w:val="24"/>
          <w:lang w:eastAsia="lv-LV"/>
        </w:rPr>
      </w:pPr>
    </w:p>
    <w:p w14:paraId="0B410C45"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59806EEF"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2F2CA5AF"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5EDD02C3"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5FBFEB06"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60A82C81"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2EC03D36"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1FF90D1F"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30792332"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32481333"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121563CC"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59A23B89"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3FD2D9FA"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 xml:space="preserve">Izglītības iestādes vadītājs/programmas īstenotājs______________________________________ </w:t>
      </w:r>
    </w:p>
    <w:p w14:paraId="1701122E"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i/>
          <w:position w:val="-1"/>
          <w:sz w:val="24"/>
          <w:szCs w:val="24"/>
          <w:lang w:eastAsia="lv-LV"/>
        </w:rPr>
        <w:t xml:space="preserve">(vārds, uzvārds, paraksts) </w:t>
      </w:r>
    </w:p>
    <w:p w14:paraId="1F2337B2"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251C57FF"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sectPr w:rsidR="00DB7223" w:rsidRPr="005277A4" w:rsidSect="00DB7223">
          <w:pgSz w:w="16838" w:h="11906" w:orient="landscape"/>
          <w:pgMar w:top="1701" w:right="1134" w:bottom="851" w:left="1134" w:header="709" w:footer="709" w:gutter="0"/>
          <w:pgNumType w:start="1"/>
          <w:cols w:space="720"/>
        </w:sectPr>
      </w:pPr>
      <w:r w:rsidRPr="005277A4">
        <w:rPr>
          <w:rFonts w:ascii="Times New Roman" w:eastAsia="Times New Roman" w:hAnsi="Times New Roman" w:cs="Times New Roman"/>
          <w:position w:val="-1"/>
          <w:sz w:val="24"/>
          <w:szCs w:val="24"/>
          <w:lang w:eastAsia="lv-LV"/>
        </w:rPr>
        <w:t>20___.gada __.________________</w:t>
      </w:r>
    </w:p>
    <w:p w14:paraId="4B688B2E"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lastRenderedPageBreak/>
        <w:t xml:space="preserve">3.pielikums  </w:t>
      </w:r>
    </w:p>
    <w:p w14:paraId="04B050BC"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76113A">
        <w:rPr>
          <w:rFonts w:ascii="Times New Roman" w:eastAsia="Times New Roman" w:hAnsi="Times New Roman" w:cs="Times New Roman"/>
          <w:position w:val="-1"/>
          <w:lang w:eastAsia="lv-LV"/>
        </w:rPr>
        <w:t xml:space="preserve">Bauskas novada pašvaldības </w:t>
      </w:r>
    </w:p>
    <w:p w14:paraId="7B15FAC9"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76113A">
        <w:rPr>
          <w:rFonts w:ascii="Times New Roman" w:eastAsia="Times New Roman" w:hAnsi="Times New Roman" w:cs="Times New Roman"/>
          <w:position w:val="-1"/>
          <w:lang w:eastAsia="lv-LV"/>
        </w:rPr>
        <w:t>2024. gada 30. maija nolikumam Nr. 5</w:t>
      </w:r>
    </w:p>
    <w:p w14:paraId="1542DD98"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76113A">
        <w:rPr>
          <w:rFonts w:ascii="Times New Roman" w:eastAsia="Times New Roman" w:hAnsi="Times New Roman" w:cs="Times New Roman"/>
          <w:position w:val="-1"/>
          <w:lang w:eastAsia="lv-LV"/>
        </w:rPr>
        <w:t xml:space="preserve">“Bauskas novada pašvaldības interešu izglītības </w:t>
      </w:r>
    </w:p>
    <w:p w14:paraId="413BCB56"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b/>
          <w:position w:val="-1"/>
          <w:lang w:eastAsia="lv-LV"/>
        </w:rPr>
      </w:pPr>
      <w:r w:rsidRPr="0076113A">
        <w:rPr>
          <w:rFonts w:ascii="Times New Roman" w:eastAsia="Times New Roman" w:hAnsi="Times New Roman" w:cs="Times New Roman"/>
          <w:position w:val="-1"/>
          <w:lang w:eastAsia="lv-LV"/>
        </w:rPr>
        <w:t>programmu finansēšanas un īstenošanas kārtība”</w:t>
      </w:r>
    </w:p>
    <w:p w14:paraId="2DF48825" w14:textId="77777777" w:rsidR="00DB7223" w:rsidRDefault="00DB7223" w:rsidP="00DB7223">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b/>
          <w:position w:val="-1"/>
          <w:sz w:val="28"/>
          <w:szCs w:val="28"/>
          <w:lang w:eastAsia="lv-LV"/>
        </w:rPr>
      </w:pPr>
    </w:p>
    <w:p w14:paraId="1917CE7B" w14:textId="77777777" w:rsidR="00DB7223" w:rsidRPr="005277A4" w:rsidRDefault="00DB7223" w:rsidP="00DB7223">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lv-LV"/>
        </w:rPr>
      </w:pPr>
      <w:r w:rsidRPr="005277A4">
        <w:rPr>
          <w:rFonts w:ascii="Times New Roman" w:eastAsia="Times New Roman" w:hAnsi="Times New Roman" w:cs="Times New Roman"/>
          <w:b/>
          <w:position w:val="-1"/>
          <w:sz w:val="28"/>
          <w:szCs w:val="28"/>
          <w:lang w:eastAsia="lv-LV"/>
        </w:rPr>
        <w:t xml:space="preserve">Bauskas novada  interešu izglītības programmas atskaite/ </w:t>
      </w:r>
      <w:proofErr w:type="spellStart"/>
      <w:r w:rsidRPr="005277A4">
        <w:rPr>
          <w:rFonts w:ascii="Times New Roman" w:eastAsia="Times New Roman" w:hAnsi="Times New Roman" w:cs="Times New Roman"/>
          <w:b/>
          <w:position w:val="-1"/>
          <w:sz w:val="28"/>
          <w:szCs w:val="28"/>
          <w:lang w:eastAsia="lv-LV"/>
        </w:rPr>
        <w:t>izvērtējums</w:t>
      </w:r>
      <w:proofErr w:type="spellEnd"/>
    </w:p>
    <w:p w14:paraId="415912C2" w14:textId="77777777" w:rsidR="00DB7223" w:rsidRPr="005277A4" w:rsidRDefault="00DB7223" w:rsidP="00DB7223">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par 20….../20……. mācību gadu</w:t>
      </w:r>
    </w:p>
    <w:p w14:paraId="113180A9"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lang w:eastAsia="lv-LV"/>
        </w:rPr>
      </w:pPr>
    </w:p>
    <w:p w14:paraId="33218140"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Iestāde/organizācija, kurā tika realizēta programma……………………………………………….</w:t>
      </w:r>
      <w:r w:rsidRPr="005277A4">
        <w:rPr>
          <w:rFonts w:ascii="Times New Roman" w:eastAsia="Times New Roman" w:hAnsi="Times New Roman" w:cs="Times New Roman"/>
          <w:b/>
          <w:position w:val="-1"/>
          <w:sz w:val="24"/>
          <w:szCs w:val="24"/>
          <w:lang w:eastAsia="lv-LV"/>
        </w:rPr>
        <w:t xml:space="preserve"> </w:t>
      </w:r>
      <w:r w:rsidRPr="005277A4">
        <w:rPr>
          <w:rFonts w:ascii="Times New Roman" w:eastAsia="Times New Roman" w:hAnsi="Times New Roman" w:cs="Times New Roman"/>
          <w:position w:val="-1"/>
          <w:sz w:val="24"/>
          <w:szCs w:val="24"/>
          <w:lang w:eastAsia="lv-LV"/>
        </w:rPr>
        <w:t>………………………………...........................................................................................................</w:t>
      </w:r>
    </w:p>
    <w:p w14:paraId="27685463"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Pedagogs …………………………………………………………………………………………..</w:t>
      </w:r>
    </w:p>
    <w:p w14:paraId="687A0F29"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Kontaktinformācija:</w:t>
      </w:r>
    </w:p>
    <w:p w14:paraId="2DA496C0"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telefons…………………………………………….</w:t>
      </w:r>
    </w:p>
    <w:p w14:paraId="1E380B16"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 xml:space="preserve">e-pasts………………………………………………                                 </w:t>
      </w:r>
    </w:p>
    <w:p w14:paraId="670DFB78"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Programmas nosaukums………………………………………………………………………….</w:t>
      </w:r>
    </w:p>
    <w:p w14:paraId="1E751871"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Programmā iesaistīto dalībnieku skaits mācību gada sākumā……... un mācību gada beigās…..</w:t>
      </w:r>
    </w:p>
    <w:p w14:paraId="0D376578"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Stundu skaits nedēļā 20___./20___.m.g. …….  Vēlamais stundu skaits nākamajā mācību gadā …</w:t>
      </w:r>
    </w:p>
    <w:tbl>
      <w:tblPr>
        <w:tblW w:w="9415" w:type="dxa"/>
        <w:tblInd w:w="-30" w:type="dxa"/>
        <w:tblBorders>
          <w:top w:val="single" w:sz="4" w:space="0" w:color="414142"/>
          <w:left w:val="single" w:sz="4" w:space="0" w:color="414142"/>
          <w:bottom w:val="single" w:sz="6" w:space="0" w:color="414142"/>
          <w:right w:val="single" w:sz="4" w:space="0" w:color="414142"/>
          <w:insideH w:val="nil"/>
          <w:insideV w:val="nil"/>
        </w:tblBorders>
        <w:tblLayout w:type="fixed"/>
        <w:tblLook w:val="0000" w:firstRow="0" w:lastRow="0" w:firstColumn="0" w:lastColumn="0" w:noHBand="0" w:noVBand="0"/>
      </w:tblPr>
      <w:tblGrid>
        <w:gridCol w:w="734"/>
        <w:gridCol w:w="2113"/>
        <w:gridCol w:w="1830"/>
        <w:gridCol w:w="1548"/>
        <w:gridCol w:w="1360"/>
        <w:gridCol w:w="1830"/>
      </w:tblGrid>
      <w:tr w:rsidR="00DB7223" w14:paraId="340C5BC9" w14:textId="77777777" w:rsidTr="00F8183A">
        <w:trPr>
          <w:trHeight w:val="300"/>
        </w:trPr>
        <w:tc>
          <w:tcPr>
            <w:tcW w:w="734" w:type="dxa"/>
            <w:tcBorders>
              <w:top w:val="nil"/>
              <w:left w:val="nil"/>
              <w:bottom w:val="single" w:sz="6" w:space="0" w:color="414142"/>
              <w:right w:val="nil"/>
            </w:tcBorders>
            <w:shd w:val="clear" w:color="auto" w:fill="FFFFFF"/>
            <w:vAlign w:val="center"/>
          </w:tcPr>
          <w:p w14:paraId="213C6BD6"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Arial" w:eastAsia="Arial" w:hAnsi="Arial" w:cs="Arial"/>
                <w:color w:val="414142"/>
                <w:position w:val="-1"/>
                <w:sz w:val="20"/>
                <w:szCs w:val="20"/>
                <w:lang w:eastAsia="lv-LV"/>
              </w:rPr>
            </w:pPr>
            <w:r w:rsidRPr="005277A4">
              <w:rPr>
                <w:rFonts w:ascii="Arial" w:eastAsia="Arial" w:hAnsi="Arial" w:cs="Arial"/>
                <w:color w:val="414142"/>
                <w:position w:val="-1"/>
                <w:sz w:val="20"/>
                <w:szCs w:val="20"/>
                <w:lang w:eastAsia="lv-LV"/>
              </w:rPr>
              <w:t> </w:t>
            </w:r>
          </w:p>
        </w:tc>
        <w:tc>
          <w:tcPr>
            <w:tcW w:w="6851" w:type="dxa"/>
            <w:gridSpan w:val="4"/>
            <w:tcBorders>
              <w:top w:val="nil"/>
              <w:left w:val="nil"/>
              <w:bottom w:val="single" w:sz="6" w:space="0" w:color="414142"/>
              <w:right w:val="nil"/>
            </w:tcBorders>
            <w:shd w:val="clear" w:color="auto" w:fill="FFFFFF"/>
            <w:vAlign w:val="center"/>
          </w:tcPr>
          <w:p w14:paraId="2601AFE9"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Arial" w:eastAsia="Arial" w:hAnsi="Arial" w:cs="Arial"/>
                <w:color w:val="414142"/>
                <w:position w:val="-1"/>
                <w:sz w:val="20"/>
                <w:szCs w:val="20"/>
                <w:lang w:eastAsia="lv-LV"/>
              </w:rPr>
            </w:pPr>
            <w:r w:rsidRPr="005277A4">
              <w:rPr>
                <w:rFonts w:ascii="Arial" w:eastAsia="Arial" w:hAnsi="Arial" w:cs="Arial"/>
                <w:color w:val="414142"/>
                <w:position w:val="-1"/>
                <w:sz w:val="20"/>
                <w:szCs w:val="20"/>
                <w:lang w:eastAsia="lv-LV"/>
              </w:rPr>
              <w:t> </w:t>
            </w:r>
          </w:p>
        </w:tc>
        <w:tc>
          <w:tcPr>
            <w:tcW w:w="1830" w:type="dxa"/>
            <w:tcBorders>
              <w:top w:val="nil"/>
              <w:left w:val="nil"/>
              <w:bottom w:val="single" w:sz="6" w:space="0" w:color="414142"/>
              <w:right w:val="nil"/>
            </w:tcBorders>
            <w:shd w:val="clear" w:color="auto" w:fill="FFFFFF"/>
            <w:vAlign w:val="center"/>
          </w:tcPr>
          <w:p w14:paraId="29C635D8"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Arial" w:eastAsia="Arial" w:hAnsi="Arial" w:cs="Arial"/>
                <w:color w:val="414142"/>
                <w:position w:val="-1"/>
                <w:sz w:val="20"/>
                <w:szCs w:val="20"/>
                <w:lang w:eastAsia="lv-LV"/>
              </w:rPr>
            </w:pPr>
            <w:r w:rsidRPr="005277A4">
              <w:rPr>
                <w:rFonts w:ascii="Arial" w:eastAsia="Arial" w:hAnsi="Arial" w:cs="Arial"/>
                <w:color w:val="414142"/>
                <w:position w:val="-1"/>
                <w:sz w:val="20"/>
                <w:szCs w:val="20"/>
                <w:lang w:eastAsia="lv-LV"/>
              </w:rPr>
              <w:t> </w:t>
            </w:r>
          </w:p>
        </w:tc>
      </w:tr>
      <w:tr w:rsidR="00DB7223" w14:paraId="2926A9D0" w14:textId="77777777" w:rsidTr="00F8183A">
        <w:trPr>
          <w:cantSplit/>
          <w:trHeight w:val="225"/>
        </w:trPr>
        <w:tc>
          <w:tcPr>
            <w:tcW w:w="73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592A1053"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Calibri" w:eastAsia="Calibri" w:hAnsi="Calibri" w:cs="Calibri"/>
                <w:color w:val="414142"/>
                <w:position w:val="-1"/>
                <w:lang w:eastAsia="lv-LV"/>
              </w:rPr>
            </w:pPr>
            <w:proofErr w:type="spellStart"/>
            <w:r w:rsidRPr="005277A4">
              <w:rPr>
                <w:rFonts w:ascii="Calibri" w:eastAsia="Calibri" w:hAnsi="Calibri" w:cs="Calibri"/>
                <w:color w:val="414142"/>
                <w:position w:val="-1"/>
                <w:lang w:eastAsia="lv-LV"/>
              </w:rPr>
              <w:t>Nr.p.k</w:t>
            </w:r>
            <w:proofErr w:type="spellEnd"/>
            <w:r w:rsidRPr="005277A4">
              <w:rPr>
                <w:rFonts w:ascii="Calibri" w:eastAsia="Calibri" w:hAnsi="Calibri" w:cs="Calibri"/>
                <w:color w:val="414142"/>
                <w:position w:val="-1"/>
                <w:lang w:eastAsia="lv-LV"/>
              </w:rPr>
              <w:t>.</w:t>
            </w:r>
          </w:p>
        </w:tc>
        <w:tc>
          <w:tcPr>
            <w:tcW w:w="6851" w:type="dxa"/>
            <w:gridSpan w:val="4"/>
            <w:tcBorders>
              <w:top w:val="single" w:sz="6" w:space="0" w:color="414142"/>
              <w:left w:val="single" w:sz="6" w:space="0" w:color="414142"/>
              <w:bottom w:val="single" w:sz="6" w:space="0" w:color="414142"/>
              <w:right w:val="single" w:sz="6" w:space="0" w:color="414142"/>
            </w:tcBorders>
            <w:shd w:val="clear" w:color="auto" w:fill="FFFFFF"/>
            <w:vAlign w:val="center"/>
          </w:tcPr>
          <w:p w14:paraId="3DC125FB"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Dalība pasākumos, sasniegumi</w:t>
            </w:r>
          </w:p>
        </w:tc>
        <w:tc>
          <w:tcPr>
            <w:tcW w:w="1830"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35DAE241"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Piezīmes</w:t>
            </w:r>
            <w:r w:rsidRPr="005277A4">
              <w:rPr>
                <w:rFonts w:ascii="Calibri" w:eastAsia="Calibri" w:hAnsi="Calibri" w:cs="Calibri"/>
                <w:color w:val="414142"/>
                <w:position w:val="-1"/>
                <w:lang w:eastAsia="lv-LV"/>
              </w:rPr>
              <w:br/>
              <w:t>(programmas pēctecība, u.c.)</w:t>
            </w:r>
          </w:p>
        </w:tc>
      </w:tr>
      <w:tr w:rsidR="00DB7223" w14:paraId="173F01EA" w14:textId="77777777" w:rsidTr="00F8183A">
        <w:trPr>
          <w:cantSplit/>
          <w:trHeight w:val="225"/>
        </w:trPr>
        <w:tc>
          <w:tcPr>
            <w:tcW w:w="73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4B4D4E01" w14:textId="77777777" w:rsidR="00DB7223" w:rsidRPr="005277A4" w:rsidRDefault="00DB7223" w:rsidP="00F8183A">
            <w:pPr>
              <w:widowControl w:val="0"/>
              <w:pBdr>
                <w:top w:val="nil"/>
                <w:left w:val="nil"/>
                <w:bottom w:val="nil"/>
                <w:right w:val="nil"/>
                <w:between w:val="nil"/>
              </w:pBdr>
              <w:suppressAutoHyphens/>
              <w:spacing w:after="0" w:line="276" w:lineRule="auto"/>
              <w:ind w:leftChars="-1" w:hangingChars="1" w:hanging="2"/>
              <w:textDirection w:val="btLr"/>
              <w:textAlignment w:val="top"/>
              <w:outlineLvl w:val="0"/>
              <w:rPr>
                <w:rFonts w:ascii="Calibri" w:eastAsia="Calibri" w:hAnsi="Calibri" w:cs="Calibri"/>
                <w:color w:val="414142"/>
                <w:position w:val="-1"/>
                <w:lang w:eastAsia="lv-LV"/>
              </w:rPr>
            </w:pPr>
          </w:p>
        </w:tc>
        <w:tc>
          <w:tcPr>
            <w:tcW w:w="2113" w:type="dxa"/>
            <w:tcBorders>
              <w:top w:val="single" w:sz="6" w:space="0" w:color="414142"/>
              <w:left w:val="single" w:sz="6" w:space="0" w:color="414142"/>
              <w:bottom w:val="single" w:sz="6" w:space="0" w:color="414142"/>
              <w:right w:val="single" w:sz="6" w:space="0" w:color="414142"/>
            </w:tcBorders>
            <w:shd w:val="clear" w:color="auto" w:fill="FFFFFF"/>
          </w:tcPr>
          <w:p w14:paraId="6FB6541A"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skolā</w:t>
            </w:r>
          </w:p>
        </w:tc>
        <w:tc>
          <w:tcPr>
            <w:tcW w:w="1830" w:type="dxa"/>
            <w:tcBorders>
              <w:top w:val="single" w:sz="6" w:space="0" w:color="414142"/>
              <w:left w:val="single" w:sz="6" w:space="0" w:color="414142"/>
              <w:bottom w:val="single" w:sz="6" w:space="0" w:color="414142"/>
              <w:right w:val="single" w:sz="6" w:space="0" w:color="414142"/>
            </w:tcBorders>
            <w:shd w:val="clear" w:color="auto" w:fill="FFFFFF"/>
          </w:tcPr>
          <w:p w14:paraId="40C55E2F"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novadā</w:t>
            </w:r>
          </w:p>
        </w:tc>
        <w:tc>
          <w:tcPr>
            <w:tcW w:w="1548" w:type="dxa"/>
            <w:tcBorders>
              <w:top w:val="single" w:sz="6" w:space="0" w:color="414142"/>
              <w:left w:val="single" w:sz="6" w:space="0" w:color="414142"/>
              <w:bottom w:val="single" w:sz="6" w:space="0" w:color="414142"/>
              <w:right w:val="single" w:sz="6" w:space="0" w:color="414142"/>
            </w:tcBorders>
            <w:shd w:val="clear" w:color="auto" w:fill="FFFFFF"/>
          </w:tcPr>
          <w:p w14:paraId="6EBB0AE9"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valstī</w:t>
            </w:r>
          </w:p>
        </w:tc>
        <w:tc>
          <w:tcPr>
            <w:tcW w:w="1360" w:type="dxa"/>
            <w:tcBorders>
              <w:top w:val="single" w:sz="6" w:space="0" w:color="414142"/>
              <w:left w:val="single" w:sz="6" w:space="0" w:color="414142"/>
              <w:bottom w:val="single" w:sz="6" w:space="0" w:color="414142"/>
              <w:right w:val="single" w:sz="6" w:space="0" w:color="414142"/>
            </w:tcBorders>
            <w:shd w:val="clear" w:color="auto" w:fill="FFFFFF"/>
          </w:tcPr>
          <w:p w14:paraId="189E84AF" w14:textId="77777777" w:rsidR="00DB7223" w:rsidRPr="005277A4" w:rsidRDefault="00DB7223" w:rsidP="00F8183A">
            <w:pPr>
              <w:suppressAutoHyphens/>
              <w:spacing w:after="0" w:line="1" w:lineRule="atLeast"/>
              <w:ind w:leftChars="-1" w:hangingChars="1" w:hanging="2"/>
              <w:jc w:val="center"/>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citur</w:t>
            </w:r>
          </w:p>
        </w:tc>
        <w:tc>
          <w:tcPr>
            <w:tcW w:w="1830"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1454E0C1" w14:textId="77777777" w:rsidR="00DB7223" w:rsidRPr="005277A4" w:rsidRDefault="00DB7223" w:rsidP="00F8183A">
            <w:pPr>
              <w:widowControl w:val="0"/>
              <w:pBdr>
                <w:top w:val="nil"/>
                <w:left w:val="nil"/>
                <w:bottom w:val="nil"/>
                <w:right w:val="nil"/>
                <w:between w:val="nil"/>
              </w:pBdr>
              <w:suppressAutoHyphens/>
              <w:spacing w:after="0" w:line="276" w:lineRule="auto"/>
              <w:ind w:leftChars="-1" w:hangingChars="1" w:hanging="2"/>
              <w:textDirection w:val="btLr"/>
              <w:textAlignment w:val="top"/>
              <w:outlineLvl w:val="0"/>
              <w:rPr>
                <w:rFonts w:ascii="Calibri" w:eastAsia="Calibri" w:hAnsi="Calibri" w:cs="Calibri"/>
                <w:color w:val="414142"/>
                <w:position w:val="-1"/>
                <w:lang w:eastAsia="lv-LV"/>
              </w:rPr>
            </w:pPr>
          </w:p>
        </w:tc>
      </w:tr>
      <w:tr w:rsidR="00DB7223" w14:paraId="4460AE69" w14:textId="77777777" w:rsidTr="00F8183A">
        <w:trPr>
          <w:trHeight w:val="300"/>
        </w:trPr>
        <w:tc>
          <w:tcPr>
            <w:tcW w:w="734" w:type="dxa"/>
            <w:tcBorders>
              <w:top w:val="single" w:sz="6" w:space="0" w:color="414142"/>
              <w:left w:val="single" w:sz="6" w:space="0" w:color="414142"/>
              <w:bottom w:val="single" w:sz="6" w:space="0" w:color="414142"/>
              <w:right w:val="single" w:sz="6" w:space="0" w:color="414142"/>
            </w:tcBorders>
            <w:shd w:val="clear" w:color="auto" w:fill="FFFFFF"/>
          </w:tcPr>
          <w:p w14:paraId="67393184"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c>
          <w:tcPr>
            <w:tcW w:w="2113" w:type="dxa"/>
            <w:tcBorders>
              <w:top w:val="single" w:sz="6" w:space="0" w:color="414142"/>
              <w:left w:val="single" w:sz="6" w:space="0" w:color="414142"/>
              <w:bottom w:val="single" w:sz="6" w:space="0" w:color="414142"/>
              <w:right w:val="single" w:sz="6" w:space="0" w:color="414142"/>
            </w:tcBorders>
            <w:shd w:val="clear" w:color="auto" w:fill="FFFFFF"/>
          </w:tcPr>
          <w:p w14:paraId="182D880C"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c>
          <w:tcPr>
            <w:tcW w:w="1830" w:type="dxa"/>
            <w:tcBorders>
              <w:top w:val="single" w:sz="6" w:space="0" w:color="414142"/>
              <w:left w:val="single" w:sz="6" w:space="0" w:color="414142"/>
              <w:bottom w:val="single" w:sz="6" w:space="0" w:color="414142"/>
              <w:right w:val="single" w:sz="6" w:space="0" w:color="414142"/>
            </w:tcBorders>
            <w:shd w:val="clear" w:color="auto" w:fill="FFFFFF"/>
          </w:tcPr>
          <w:p w14:paraId="25C8E7D6"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c>
          <w:tcPr>
            <w:tcW w:w="1548" w:type="dxa"/>
            <w:tcBorders>
              <w:top w:val="single" w:sz="6" w:space="0" w:color="414142"/>
              <w:left w:val="single" w:sz="6" w:space="0" w:color="414142"/>
              <w:bottom w:val="single" w:sz="6" w:space="0" w:color="414142"/>
              <w:right w:val="single" w:sz="6" w:space="0" w:color="414142"/>
            </w:tcBorders>
            <w:shd w:val="clear" w:color="auto" w:fill="FFFFFF"/>
          </w:tcPr>
          <w:p w14:paraId="2772CE6A"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c>
          <w:tcPr>
            <w:tcW w:w="1360" w:type="dxa"/>
            <w:tcBorders>
              <w:top w:val="single" w:sz="6" w:space="0" w:color="414142"/>
              <w:left w:val="single" w:sz="6" w:space="0" w:color="414142"/>
              <w:bottom w:val="single" w:sz="6" w:space="0" w:color="414142"/>
              <w:right w:val="single" w:sz="6" w:space="0" w:color="414142"/>
            </w:tcBorders>
            <w:shd w:val="clear" w:color="auto" w:fill="FFFFFF"/>
          </w:tcPr>
          <w:p w14:paraId="7A6591E5"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c>
          <w:tcPr>
            <w:tcW w:w="1830" w:type="dxa"/>
            <w:tcBorders>
              <w:top w:val="single" w:sz="6" w:space="0" w:color="414142"/>
              <w:left w:val="single" w:sz="6" w:space="0" w:color="414142"/>
              <w:bottom w:val="single" w:sz="6" w:space="0" w:color="414142"/>
              <w:right w:val="single" w:sz="6" w:space="0" w:color="414142"/>
            </w:tcBorders>
            <w:shd w:val="clear" w:color="auto" w:fill="FFFFFF"/>
          </w:tcPr>
          <w:p w14:paraId="259AF2C8"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r>
      <w:tr w:rsidR="00DB7223" w14:paraId="4707D748" w14:textId="77777777" w:rsidTr="00F8183A">
        <w:trPr>
          <w:trHeight w:val="300"/>
        </w:trPr>
        <w:tc>
          <w:tcPr>
            <w:tcW w:w="734" w:type="dxa"/>
            <w:tcBorders>
              <w:top w:val="single" w:sz="6" w:space="0" w:color="414142"/>
              <w:left w:val="single" w:sz="6" w:space="0" w:color="414142"/>
              <w:bottom w:val="single" w:sz="6" w:space="0" w:color="414142"/>
              <w:right w:val="single" w:sz="6" w:space="0" w:color="414142"/>
            </w:tcBorders>
            <w:shd w:val="clear" w:color="auto" w:fill="FFFFFF"/>
          </w:tcPr>
          <w:p w14:paraId="4C0FBE1F"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c>
          <w:tcPr>
            <w:tcW w:w="2113" w:type="dxa"/>
            <w:tcBorders>
              <w:top w:val="single" w:sz="6" w:space="0" w:color="414142"/>
              <w:left w:val="single" w:sz="6" w:space="0" w:color="414142"/>
              <w:bottom w:val="single" w:sz="6" w:space="0" w:color="414142"/>
              <w:right w:val="single" w:sz="6" w:space="0" w:color="414142"/>
            </w:tcBorders>
            <w:shd w:val="clear" w:color="auto" w:fill="FFFFFF"/>
          </w:tcPr>
          <w:p w14:paraId="12FD8C26"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c>
          <w:tcPr>
            <w:tcW w:w="1830" w:type="dxa"/>
            <w:tcBorders>
              <w:top w:val="single" w:sz="6" w:space="0" w:color="414142"/>
              <w:left w:val="single" w:sz="6" w:space="0" w:color="414142"/>
              <w:bottom w:val="single" w:sz="6" w:space="0" w:color="414142"/>
              <w:right w:val="single" w:sz="6" w:space="0" w:color="414142"/>
            </w:tcBorders>
            <w:shd w:val="clear" w:color="auto" w:fill="FFFFFF"/>
          </w:tcPr>
          <w:p w14:paraId="23F63BF6"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c>
          <w:tcPr>
            <w:tcW w:w="1548" w:type="dxa"/>
            <w:tcBorders>
              <w:top w:val="single" w:sz="6" w:space="0" w:color="414142"/>
              <w:left w:val="single" w:sz="6" w:space="0" w:color="414142"/>
              <w:bottom w:val="single" w:sz="6" w:space="0" w:color="414142"/>
              <w:right w:val="single" w:sz="6" w:space="0" w:color="414142"/>
            </w:tcBorders>
            <w:shd w:val="clear" w:color="auto" w:fill="FFFFFF"/>
          </w:tcPr>
          <w:p w14:paraId="38672203"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c>
          <w:tcPr>
            <w:tcW w:w="1360" w:type="dxa"/>
            <w:tcBorders>
              <w:top w:val="single" w:sz="6" w:space="0" w:color="414142"/>
              <w:left w:val="single" w:sz="6" w:space="0" w:color="414142"/>
              <w:bottom w:val="single" w:sz="6" w:space="0" w:color="414142"/>
              <w:right w:val="single" w:sz="6" w:space="0" w:color="414142"/>
            </w:tcBorders>
            <w:shd w:val="clear" w:color="auto" w:fill="FFFFFF"/>
          </w:tcPr>
          <w:p w14:paraId="6790982A"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c>
          <w:tcPr>
            <w:tcW w:w="1830" w:type="dxa"/>
            <w:tcBorders>
              <w:top w:val="single" w:sz="6" w:space="0" w:color="414142"/>
              <w:left w:val="single" w:sz="6" w:space="0" w:color="414142"/>
              <w:bottom w:val="single" w:sz="6" w:space="0" w:color="414142"/>
              <w:right w:val="single" w:sz="6" w:space="0" w:color="414142"/>
            </w:tcBorders>
            <w:shd w:val="clear" w:color="auto" w:fill="FFFFFF"/>
          </w:tcPr>
          <w:p w14:paraId="312A839C"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r w:rsidRPr="005277A4">
              <w:rPr>
                <w:rFonts w:ascii="Calibri" w:eastAsia="Calibri" w:hAnsi="Calibri" w:cs="Calibri"/>
                <w:color w:val="414142"/>
                <w:position w:val="-1"/>
                <w:lang w:eastAsia="lv-LV"/>
              </w:rPr>
              <w:t> </w:t>
            </w:r>
          </w:p>
        </w:tc>
      </w:tr>
      <w:tr w:rsidR="00DB7223" w14:paraId="6ABF1D6E" w14:textId="77777777" w:rsidTr="00F8183A">
        <w:trPr>
          <w:trHeight w:val="300"/>
        </w:trPr>
        <w:tc>
          <w:tcPr>
            <w:tcW w:w="734" w:type="dxa"/>
            <w:tcBorders>
              <w:top w:val="single" w:sz="6" w:space="0" w:color="414142"/>
              <w:left w:val="single" w:sz="6" w:space="0" w:color="414142"/>
              <w:bottom w:val="single" w:sz="6" w:space="0" w:color="414142"/>
              <w:right w:val="single" w:sz="6" w:space="0" w:color="414142"/>
            </w:tcBorders>
            <w:shd w:val="clear" w:color="auto" w:fill="FFFFFF"/>
          </w:tcPr>
          <w:p w14:paraId="12DAB64F"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p>
        </w:tc>
        <w:tc>
          <w:tcPr>
            <w:tcW w:w="2113" w:type="dxa"/>
            <w:tcBorders>
              <w:top w:val="single" w:sz="6" w:space="0" w:color="414142"/>
              <w:left w:val="single" w:sz="6" w:space="0" w:color="414142"/>
              <w:bottom w:val="single" w:sz="6" w:space="0" w:color="414142"/>
              <w:right w:val="single" w:sz="6" w:space="0" w:color="414142"/>
            </w:tcBorders>
            <w:shd w:val="clear" w:color="auto" w:fill="FFFFFF"/>
          </w:tcPr>
          <w:p w14:paraId="6B909D4F"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p>
        </w:tc>
        <w:tc>
          <w:tcPr>
            <w:tcW w:w="1830" w:type="dxa"/>
            <w:tcBorders>
              <w:top w:val="single" w:sz="6" w:space="0" w:color="414142"/>
              <w:left w:val="single" w:sz="6" w:space="0" w:color="414142"/>
              <w:bottom w:val="single" w:sz="6" w:space="0" w:color="414142"/>
              <w:right w:val="single" w:sz="6" w:space="0" w:color="414142"/>
            </w:tcBorders>
            <w:shd w:val="clear" w:color="auto" w:fill="FFFFFF"/>
          </w:tcPr>
          <w:p w14:paraId="25EFCAC6"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p>
        </w:tc>
        <w:tc>
          <w:tcPr>
            <w:tcW w:w="1548" w:type="dxa"/>
            <w:tcBorders>
              <w:top w:val="single" w:sz="6" w:space="0" w:color="414142"/>
              <w:left w:val="single" w:sz="6" w:space="0" w:color="414142"/>
              <w:bottom w:val="single" w:sz="6" w:space="0" w:color="414142"/>
              <w:right w:val="single" w:sz="6" w:space="0" w:color="414142"/>
            </w:tcBorders>
            <w:shd w:val="clear" w:color="auto" w:fill="FFFFFF"/>
          </w:tcPr>
          <w:p w14:paraId="7B42D722"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p>
        </w:tc>
        <w:tc>
          <w:tcPr>
            <w:tcW w:w="1360" w:type="dxa"/>
            <w:tcBorders>
              <w:top w:val="single" w:sz="6" w:space="0" w:color="414142"/>
              <w:left w:val="single" w:sz="6" w:space="0" w:color="414142"/>
              <w:bottom w:val="single" w:sz="6" w:space="0" w:color="414142"/>
              <w:right w:val="single" w:sz="6" w:space="0" w:color="414142"/>
            </w:tcBorders>
            <w:shd w:val="clear" w:color="auto" w:fill="FFFFFF"/>
          </w:tcPr>
          <w:p w14:paraId="4E441EF3"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p>
        </w:tc>
        <w:tc>
          <w:tcPr>
            <w:tcW w:w="1830" w:type="dxa"/>
            <w:tcBorders>
              <w:top w:val="single" w:sz="6" w:space="0" w:color="414142"/>
              <w:left w:val="single" w:sz="6" w:space="0" w:color="414142"/>
              <w:bottom w:val="single" w:sz="6" w:space="0" w:color="414142"/>
              <w:right w:val="single" w:sz="6" w:space="0" w:color="414142"/>
            </w:tcBorders>
            <w:shd w:val="clear" w:color="auto" w:fill="FFFFFF"/>
          </w:tcPr>
          <w:p w14:paraId="266423D3"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color w:val="414142"/>
                <w:position w:val="-1"/>
                <w:lang w:eastAsia="lv-LV"/>
              </w:rPr>
            </w:pPr>
          </w:p>
        </w:tc>
      </w:tr>
    </w:tbl>
    <w:p w14:paraId="40D9059D" w14:textId="77777777" w:rsidR="00DB7223" w:rsidRPr="005277A4" w:rsidRDefault="00DB7223" w:rsidP="00DB7223">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position w:val="-1"/>
          <w:lang w:eastAsia="lv-LV"/>
        </w:rPr>
      </w:pPr>
      <w:r w:rsidRPr="005277A4">
        <w:rPr>
          <w:rFonts w:ascii="Times New Roman" w:eastAsia="Times New Roman" w:hAnsi="Times New Roman" w:cs="Times New Roman"/>
          <w:b/>
          <w:position w:val="-1"/>
          <w:sz w:val="24"/>
          <w:szCs w:val="24"/>
          <w:lang w:eastAsia="lv-LV"/>
        </w:rPr>
        <w:t>Interešu izglītības programmas plānoto rezultātu analīze</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2"/>
        <w:gridCol w:w="7144"/>
      </w:tblGrid>
      <w:tr w:rsidR="00DB7223" w14:paraId="73DB06A2" w14:textId="77777777" w:rsidTr="00F8183A">
        <w:tc>
          <w:tcPr>
            <w:tcW w:w="2212" w:type="dxa"/>
          </w:tcPr>
          <w:p w14:paraId="60B92D27"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position w:val="-1"/>
                <w:lang w:eastAsia="lv-LV"/>
              </w:rPr>
            </w:pPr>
            <w:r w:rsidRPr="005277A4">
              <w:rPr>
                <w:rFonts w:ascii="Calibri" w:eastAsia="Calibri" w:hAnsi="Calibri" w:cs="Calibri"/>
                <w:position w:val="-1"/>
                <w:lang w:eastAsia="lv-LV"/>
              </w:rPr>
              <w:t>Veiksmes</w:t>
            </w:r>
          </w:p>
        </w:tc>
        <w:tc>
          <w:tcPr>
            <w:tcW w:w="7144" w:type="dxa"/>
          </w:tcPr>
          <w:p w14:paraId="3B061832"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position w:val="-1"/>
                <w:lang w:eastAsia="lv-LV"/>
              </w:rPr>
            </w:pPr>
          </w:p>
        </w:tc>
      </w:tr>
      <w:tr w:rsidR="00DB7223" w14:paraId="5E880A25" w14:textId="77777777" w:rsidTr="00F8183A">
        <w:tc>
          <w:tcPr>
            <w:tcW w:w="2212" w:type="dxa"/>
          </w:tcPr>
          <w:p w14:paraId="349A7834"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position w:val="-1"/>
                <w:lang w:eastAsia="lv-LV"/>
              </w:rPr>
            </w:pPr>
            <w:r w:rsidRPr="005277A4">
              <w:rPr>
                <w:rFonts w:ascii="Calibri" w:eastAsia="Calibri" w:hAnsi="Calibri" w:cs="Calibri"/>
                <w:position w:val="-1"/>
                <w:lang w:eastAsia="lv-LV"/>
              </w:rPr>
              <w:t>Nepilnības</w:t>
            </w:r>
          </w:p>
        </w:tc>
        <w:tc>
          <w:tcPr>
            <w:tcW w:w="7144" w:type="dxa"/>
          </w:tcPr>
          <w:p w14:paraId="25022667"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position w:val="-1"/>
                <w:lang w:eastAsia="lv-LV"/>
              </w:rPr>
            </w:pPr>
          </w:p>
        </w:tc>
      </w:tr>
      <w:tr w:rsidR="00DB7223" w14:paraId="033C6C69" w14:textId="77777777" w:rsidTr="00F8183A">
        <w:tc>
          <w:tcPr>
            <w:tcW w:w="2212" w:type="dxa"/>
          </w:tcPr>
          <w:p w14:paraId="23FA0748"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position w:val="-1"/>
                <w:lang w:eastAsia="lv-LV"/>
              </w:rPr>
            </w:pPr>
            <w:r w:rsidRPr="005277A4">
              <w:rPr>
                <w:rFonts w:ascii="Calibri" w:eastAsia="Calibri" w:hAnsi="Calibri" w:cs="Calibri"/>
                <w:position w:val="-1"/>
                <w:lang w:eastAsia="lv-LV"/>
              </w:rPr>
              <w:t>Ieteikumi</w:t>
            </w:r>
          </w:p>
        </w:tc>
        <w:tc>
          <w:tcPr>
            <w:tcW w:w="7144" w:type="dxa"/>
          </w:tcPr>
          <w:p w14:paraId="49F626D4" w14:textId="77777777" w:rsidR="00DB7223" w:rsidRPr="005277A4" w:rsidRDefault="00DB7223" w:rsidP="00F8183A">
            <w:pPr>
              <w:suppressAutoHyphens/>
              <w:spacing w:after="0" w:line="1" w:lineRule="atLeast"/>
              <w:ind w:leftChars="-1" w:hangingChars="1" w:hanging="2"/>
              <w:textDirection w:val="btLr"/>
              <w:textAlignment w:val="top"/>
              <w:outlineLvl w:val="0"/>
              <w:rPr>
                <w:rFonts w:ascii="Calibri" w:eastAsia="Calibri" w:hAnsi="Calibri" w:cs="Calibri"/>
                <w:position w:val="-1"/>
                <w:lang w:eastAsia="lv-LV"/>
              </w:rPr>
            </w:pPr>
          </w:p>
        </w:tc>
      </w:tr>
    </w:tbl>
    <w:p w14:paraId="4017A002"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6562387B"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w:t>
      </w:r>
    </w:p>
    <w:p w14:paraId="041DA9AB"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0102B694"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Datums_______________</w:t>
      </w:r>
    </w:p>
    <w:p w14:paraId="6022FABE"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Informāciju sagatavoja_____________________</w:t>
      </w:r>
    </w:p>
    <w:p w14:paraId="38FA46F5"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 xml:space="preserve">                                     (paraksts,  atšifrējums)</w:t>
      </w:r>
    </w:p>
    <w:p w14:paraId="7480F493"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1233A7DD"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62BB7185"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4BFEE9E9"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0D606D62"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475104FE"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0A396D8D"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582C7591"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3CA7101F"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702243EF"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6D951D62"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0C9538A8"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53AB48D7"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6D1648B4" w14:textId="77777777" w:rsidR="00DB7223" w:rsidRPr="005277A4"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sz w:val="24"/>
          <w:szCs w:val="24"/>
          <w:lang w:eastAsia="lv-LV"/>
        </w:rPr>
      </w:pPr>
    </w:p>
    <w:p w14:paraId="0AF0111D" w14:textId="77777777" w:rsidR="00DB7223" w:rsidRDefault="00DB7223" w:rsidP="00DB7223">
      <w:pPr>
        <w:tabs>
          <w:tab w:val="left" w:pos="8294"/>
        </w:tabs>
        <w:rPr>
          <w:rFonts w:ascii="Times New Roman" w:eastAsia="Times New Roman" w:hAnsi="Times New Roman" w:cs="Times New Roman"/>
          <w:position w:val="-1"/>
          <w:sz w:val="24"/>
          <w:szCs w:val="24"/>
          <w:lang w:eastAsia="lv-LV"/>
        </w:rPr>
      </w:pPr>
    </w:p>
    <w:p w14:paraId="36CD326B" w14:textId="77777777" w:rsidR="00DB7223" w:rsidRPr="005277A4" w:rsidRDefault="00DB7223" w:rsidP="00DB7223">
      <w:pPr>
        <w:suppressAutoHyphens/>
        <w:spacing w:after="0" w:line="1" w:lineRule="atLeast"/>
        <w:jc w:val="right"/>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4.</w:t>
      </w:r>
      <w:r>
        <w:rPr>
          <w:rFonts w:ascii="Times New Roman" w:eastAsia="Times New Roman" w:hAnsi="Times New Roman" w:cs="Times New Roman"/>
          <w:position w:val="-1"/>
          <w:sz w:val="24"/>
          <w:szCs w:val="24"/>
          <w:lang w:eastAsia="lv-LV"/>
        </w:rPr>
        <w:t xml:space="preserve"> </w:t>
      </w:r>
      <w:r w:rsidRPr="005277A4">
        <w:rPr>
          <w:rFonts w:ascii="Times New Roman" w:eastAsia="Times New Roman" w:hAnsi="Times New Roman" w:cs="Times New Roman"/>
          <w:position w:val="-1"/>
          <w:sz w:val="24"/>
          <w:szCs w:val="24"/>
          <w:lang w:eastAsia="lv-LV"/>
        </w:rPr>
        <w:t xml:space="preserve">pielikums </w:t>
      </w:r>
    </w:p>
    <w:p w14:paraId="79140524"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76113A">
        <w:rPr>
          <w:rFonts w:ascii="Times New Roman" w:eastAsia="Times New Roman" w:hAnsi="Times New Roman" w:cs="Times New Roman"/>
          <w:position w:val="-1"/>
          <w:lang w:eastAsia="lv-LV"/>
        </w:rPr>
        <w:t xml:space="preserve">Bauskas novada pašvaldības </w:t>
      </w:r>
    </w:p>
    <w:p w14:paraId="101620DB"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76113A">
        <w:rPr>
          <w:rFonts w:ascii="Times New Roman" w:eastAsia="Times New Roman" w:hAnsi="Times New Roman" w:cs="Times New Roman"/>
          <w:position w:val="-1"/>
          <w:lang w:eastAsia="lv-LV"/>
        </w:rPr>
        <w:t>2024. gada 30. maija nolikumam Nr. 5</w:t>
      </w:r>
    </w:p>
    <w:p w14:paraId="3BF71EE4"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position w:val="-1"/>
          <w:lang w:eastAsia="lv-LV"/>
        </w:rPr>
      </w:pPr>
      <w:r w:rsidRPr="0076113A">
        <w:rPr>
          <w:rFonts w:ascii="Times New Roman" w:eastAsia="Times New Roman" w:hAnsi="Times New Roman" w:cs="Times New Roman"/>
          <w:position w:val="-1"/>
          <w:lang w:eastAsia="lv-LV"/>
        </w:rPr>
        <w:t xml:space="preserve">“Bauskas novada pašvaldības interešu izglītības </w:t>
      </w:r>
    </w:p>
    <w:p w14:paraId="1268E68D" w14:textId="77777777" w:rsidR="00DB7223" w:rsidRPr="0076113A" w:rsidRDefault="00DB7223" w:rsidP="00DB7223">
      <w:pPr>
        <w:suppressAutoHyphens/>
        <w:spacing w:after="0" w:line="1" w:lineRule="atLeast"/>
        <w:ind w:leftChars="-1" w:hangingChars="1" w:hanging="2"/>
        <w:jc w:val="right"/>
        <w:textDirection w:val="btLr"/>
        <w:textAlignment w:val="top"/>
        <w:outlineLvl w:val="0"/>
        <w:rPr>
          <w:rFonts w:ascii="Times New Roman" w:eastAsia="Times New Roman" w:hAnsi="Times New Roman" w:cs="Times New Roman"/>
          <w:b/>
          <w:position w:val="-1"/>
          <w:lang w:eastAsia="lv-LV"/>
        </w:rPr>
      </w:pPr>
      <w:r w:rsidRPr="0076113A">
        <w:rPr>
          <w:rFonts w:ascii="Times New Roman" w:eastAsia="Times New Roman" w:hAnsi="Times New Roman" w:cs="Times New Roman"/>
          <w:position w:val="-1"/>
          <w:lang w:eastAsia="lv-LV"/>
        </w:rPr>
        <w:t>programmu finansēšanas un īstenošanas kārtība”</w:t>
      </w:r>
    </w:p>
    <w:p w14:paraId="5D615AE8" w14:textId="77777777" w:rsidR="00DB7223" w:rsidRDefault="00DB7223" w:rsidP="00DB7223">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b/>
          <w:position w:val="-1"/>
          <w:sz w:val="28"/>
          <w:szCs w:val="28"/>
          <w:lang w:eastAsia="lv-LV"/>
        </w:rPr>
      </w:pPr>
    </w:p>
    <w:p w14:paraId="7AE94C25" w14:textId="77777777" w:rsidR="00DB7223" w:rsidRPr="005277A4" w:rsidRDefault="00DB7223" w:rsidP="00DB7223">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lv-LV"/>
        </w:rPr>
      </w:pPr>
      <w:r w:rsidRPr="005277A4">
        <w:rPr>
          <w:rFonts w:ascii="Times New Roman" w:eastAsia="Times New Roman" w:hAnsi="Times New Roman" w:cs="Times New Roman"/>
          <w:b/>
          <w:position w:val="-1"/>
          <w:sz w:val="28"/>
          <w:szCs w:val="28"/>
          <w:lang w:eastAsia="lv-LV"/>
        </w:rPr>
        <w:t>Metodiskie ieteikumi</w:t>
      </w:r>
    </w:p>
    <w:p w14:paraId="631B2DC9" w14:textId="77777777" w:rsidR="00DB7223" w:rsidRPr="005277A4" w:rsidRDefault="00DB7223" w:rsidP="00DB7223">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position w:val="-1"/>
          <w:sz w:val="28"/>
          <w:szCs w:val="28"/>
          <w:lang w:eastAsia="lv-LV"/>
        </w:rPr>
      </w:pPr>
      <w:r w:rsidRPr="005277A4">
        <w:rPr>
          <w:rFonts w:ascii="Times New Roman" w:eastAsia="Times New Roman" w:hAnsi="Times New Roman" w:cs="Times New Roman"/>
          <w:b/>
          <w:position w:val="-1"/>
          <w:sz w:val="28"/>
          <w:szCs w:val="28"/>
          <w:lang w:eastAsia="lv-LV"/>
        </w:rPr>
        <w:t>interešu izglītības programmas izveidei</w:t>
      </w:r>
    </w:p>
    <w:p w14:paraId="24B86C16" w14:textId="77777777" w:rsidR="00DB7223" w:rsidRPr="005277A4" w:rsidRDefault="00DB7223" w:rsidP="00DB7223">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color w:val="33669A"/>
          <w:position w:val="-1"/>
          <w:sz w:val="32"/>
          <w:szCs w:val="32"/>
          <w:lang w:eastAsia="lv-LV"/>
        </w:rPr>
      </w:pPr>
    </w:p>
    <w:p w14:paraId="52174954"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b/>
          <w:color w:val="000000"/>
          <w:position w:val="-1"/>
          <w:sz w:val="24"/>
          <w:szCs w:val="24"/>
          <w:lang w:eastAsia="lv-LV"/>
        </w:rPr>
        <w:t xml:space="preserve">Interešu izglītības programmas nosaukums </w:t>
      </w:r>
    </w:p>
    <w:p w14:paraId="62650457"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(koris, tautas dejas, zīmēšana, kombinētie rokdarbi…..)</w:t>
      </w:r>
    </w:p>
    <w:p w14:paraId="58645BDD"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b/>
          <w:color w:val="000000"/>
          <w:position w:val="-1"/>
          <w:sz w:val="24"/>
          <w:szCs w:val="24"/>
          <w:lang w:eastAsia="lv-LV"/>
        </w:rPr>
        <w:t>Interešu izglītības joma</w:t>
      </w:r>
      <w:r w:rsidRPr="005277A4">
        <w:rPr>
          <w:rFonts w:ascii="Times New Roman" w:eastAsia="Times New Roman" w:hAnsi="Times New Roman" w:cs="Times New Roman"/>
          <w:color w:val="000000"/>
          <w:position w:val="-1"/>
          <w:sz w:val="24"/>
          <w:szCs w:val="24"/>
          <w:lang w:eastAsia="lv-LV"/>
        </w:rPr>
        <w:t xml:space="preserve"> </w:t>
      </w:r>
    </w:p>
    <w:p w14:paraId="1D251A75"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sz w:val="24"/>
          <w:szCs w:val="24"/>
          <w:lang w:eastAsia="lv-LV"/>
        </w:rPr>
      </w:pPr>
      <w:r w:rsidRPr="005277A4">
        <w:rPr>
          <w:rFonts w:ascii="Times New Roman" w:eastAsia="Times New Roman" w:hAnsi="Times New Roman" w:cs="Times New Roman"/>
          <w:position w:val="-1"/>
          <w:sz w:val="24"/>
          <w:szCs w:val="24"/>
          <w:lang w:eastAsia="lv-LV"/>
        </w:rPr>
        <w:t>(Kultūrizglītība, sports, radošās industrijas, tehniskās jaunrade, vide, jaunatnes darbs, cita joma)</w:t>
      </w:r>
    </w:p>
    <w:p w14:paraId="3374C6EF"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b/>
          <w:color w:val="000000"/>
          <w:position w:val="-1"/>
          <w:sz w:val="24"/>
          <w:szCs w:val="24"/>
          <w:lang w:eastAsia="lv-LV"/>
        </w:rPr>
        <w:t>Programmas vadītājs</w:t>
      </w:r>
      <w:r w:rsidRPr="005277A4">
        <w:rPr>
          <w:rFonts w:ascii="Times New Roman" w:eastAsia="Times New Roman" w:hAnsi="Times New Roman" w:cs="Times New Roman"/>
          <w:color w:val="000000"/>
          <w:position w:val="-1"/>
          <w:sz w:val="24"/>
          <w:szCs w:val="24"/>
          <w:lang w:eastAsia="lv-LV"/>
        </w:rPr>
        <w:t xml:space="preserve"> (pedagoga vārds, uzvārds)</w:t>
      </w:r>
    </w:p>
    <w:p w14:paraId="22007CCB"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b/>
          <w:color w:val="000000"/>
          <w:position w:val="-1"/>
          <w:sz w:val="24"/>
          <w:szCs w:val="24"/>
          <w:lang w:eastAsia="lv-LV"/>
        </w:rPr>
        <w:t xml:space="preserve">Programmas realizācijas vieta </w:t>
      </w:r>
      <w:r w:rsidRPr="005277A4">
        <w:rPr>
          <w:rFonts w:ascii="Times New Roman" w:eastAsia="Times New Roman" w:hAnsi="Times New Roman" w:cs="Times New Roman"/>
          <w:color w:val="000000"/>
          <w:position w:val="-1"/>
          <w:sz w:val="24"/>
          <w:szCs w:val="24"/>
          <w:lang w:eastAsia="lv-LV"/>
        </w:rPr>
        <w:t>( izglītības iestāde, kultūras  iestāde</w:t>
      </w:r>
      <w:r w:rsidRPr="005277A4">
        <w:rPr>
          <w:rFonts w:ascii="Times New Roman" w:eastAsia="Times New Roman" w:hAnsi="Times New Roman" w:cs="Times New Roman"/>
          <w:b/>
          <w:color w:val="000000"/>
          <w:position w:val="-1"/>
          <w:sz w:val="24"/>
          <w:szCs w:val="24"/>
          <w:lang w:eastAsia="lv-LV"/>
        </w:rPr>
        <w:t xml:space="preserve"> </w:t>
      </w:r>
      <w:r w:rsidRPr="005277A4">
        <w:rPr>
          <w:rFonts w:ascii="Times New Roman" w:eastAsia="Times New Roman" w:hAnsi="Times New Roman" w:cs="Times New Roman"/>
          <w:color w:val="000000"/>
          <w:position w:val="-1"/>
          <w:sz w:val="24"/>
          <w:szCs w:val="24"/>
          <w:lang w:eastAsia="lv-LV"/>
        </w:rPr>
        <w:t>utt.)</w:t>
      </w:r>
    </w:p>
    <w:p w14:paraId="07C0338B"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p>
    <w:p w14:paraId="73860D05"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b/>
          <w:color w:val="000000"/>
          <w:position w:val="-1"/>
          <w:sz w:val="24"/>
          <w:szCs w:val="24"/>
          <w:lang w:eastAsia="lv-LV"/>
        </w:rPr>
        <w:t>Interešu izglītības programmas struktūra</w:t>
      </w:r>
    </w:p>
    <w:p w14:paraId="78AE7B7D"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1. Ievads</w:t>
      </w:r>
    </w:p>
    <w:p w14:paraId="58C46238"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 xml:space="preserve">1.1. programmas aktualitāte un raksturs </w:t>
      </w:r>
      <w:r w:rsidRPr="005277A4">
        <w:rPr>
          <w:rFonts w:ascii="Times New Roman" w:eastAsia="Times New Roman" w:hAnsi="Times New Roman" w:cs="Times New Roman"/>
          <w:position w:val="-1"/>
          <w:sz w:val="24"/>
          <w:szCs w:val="24"/>
          <w:lang w:eastAsia="lv-LV"/>
        </w:rPr>
        <w:t>(programmas pamatojums - kam programma nepieciešama un kādēļ, cik aktuālā programma ir pašlaik – konkrētajā ekonomiskajā, politiskajā, sociālajā situācijā vai citādi);</w:t>
      </w:r>
    </w:p>
    <w:p w14:paraId="00F8E945"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1.2. programmas mērķi (izvirzāms viens vai vairāki mērķi, mērķa/-u formulējumā ietverot mācību, audzināšanas un personības attīstības aspektus);</w:t>
      </w:r>
    </w:p>
    <w:p w14:paraId="6819B742"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1.3. programmas uzdevumi (uzdevumi norāda, kā sasniegt mērķi/-</w:t>
      </w:r>
      <w:proofErr w:type="spellStart"/>
      <w:r w:rsidRPr="005277A4">
        <w:rPr>
          <w:rFonts w:ascii="Times New Roman" w:eastAsia="Times New Roman" w:hAnsi="Times New Roman" w:cs="Times New Roman"/>
          <w:color w:val="000000"/>
          <w:position w:val="-1"/>
          <w:sz w:val="24"/>
          <w:szCs w:val="24"/>
          <w:lang w:eastAsia="lv-LV"/>
        </w:rPr>
        <w:t>us</w:t>
      </w:r>
      <w:proofErr w:type="spellEnd"/>
      <w:r w:rsidRPr="005277A4">
        <w:rPr>
          <w:rFonts w:ascii="Times New Roman" w:eastAsia="Times New Roman" w:hAnsi="Times New Roman" w:cs="Times New Roman"/>
          <w:color w:val="000000"/>
          <w:position w:val="-1"/>
          <w:sz w:val="24"/>
          <w:szCs w:val="24"/>
          <w:lang w:eastAsia="lv-LV"/>
        </w:rPr>
        <w:t>; katra mērķa sasniegšanai izvirza vismaz divus uzdevumus);</w:t>
      </w:r>
    </w:p>
    <w:p w14:paraId="3D984BD9"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1.4. programmas īstenošanas laiks (viens vai divi mācību gadi), divgadīgajās programmās  iekļaujot pēctecību;</w:t>
      </w:r>
    </w:p>
    <w:p w14:paraId="16A2A637"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 xml:space="preserve">1.5. programmas īstenošanas forma (pulciņš, mākslinieciskās pašdarbības kolektīvs (koris, deju kolektīvs, deju grupa, orķestris, ansamblis u.c.), </w:t>
      </w:r>
      <w:proofErr w:type="spellStart"/>
      <w:r w:rsidRPr="005277A4">
        <w:rPr>
          <w:rFonts w:ascii="Times New Roman" w:eastAsia="Times New Roman" w:hAnsi="Times New Roman" w:cs="Times New Roman"/>
          <w:color w:val="000000"/>
          <w:position w:val="-1"/>
          <w:sz w:val="24"/>
          <w:szCs w:val="24"/>
          <w:lang w:eastAsia="lv-LV"/>
        </w:rPr>
        <w:t>treniņgrupa</w:t>
      </w:r>
      <w:proofErr w:type="spellEnd"/>
      <w:r w:rsidRPr="005277A4">
        <w:rPr>
          <w:rFonts w:ascii="Times New Roman" w:eastAsia="Times New Roman" w:hAnsi="Times New Roman" w:cs="Times New Roman"/>
          <w:color w:val="000000"/>
          <w:position w:val="-1"/>
          <w:sz w:val="24"/>
          <w:szCs w:val="24"/>
          <w:lang w:eastAsia="lv-LV"/>
        </w:rPr>
        <w:t>, studija, darbnīca, klubs, projekts, nodarbības ar mainīgu dalībnieku sastāvu un skaitu u.c.);</w:t>
      </w:r>
    </w:p>
    <w:p w14:paraId="78CF5269"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1.6. mērķauditorija (audzēkņu skaits interešu izglītības programmā/grupā, vecuma posms, ir vai nav priekšzināšanas, iemaņas, prasmes, speciālās vajadzības, sociālā riska grupas bērni un jaunieši u.c.);</w:t>
      </w:r>
    </w:p>
    <w:p w14:paraId="44997C75"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 xml:space="preserve">1.7. stundu skaits nedēļā, stundu skaita atbilstība saturiskajam apjomam, stundas ilgums 40 min. </w:t>
      </w:r>
    </w:p>
    <w:p w14:paraId="4F486726"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p>
    <w:p w14:paraId="27AA040F"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2. Programmas saturs</w:t>
      </w:r>
    </w:p>
    <w:p w14:paraId="406A7277"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lang w:eastAsia="lv-LV"/>
        </w:rPr>
        <w:t>2.1. programmas tematiskais plāns (katram mācību gadam atsevišķi)</w:t>
      </w:r>
    </w:p>
    <w:p w14:paraId="4EB60FDA"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b/>
          <w:i/>
          <w:color w:val="000000"/>
          <w:position w:val="-1"/>
          <w:sz w:val="24"/>
          <w:szCs w:val="24"/>
          <w:lang w:eastAsia="lv-LV"/>
        </w:rPr>
        <w:t>Piemēri</w:t>
      </w:r>
    </w:p>
    <w:tbl>
      <w:tblPr>
        <w:tblW w:w="992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412"/>
        <w:gridCol w:w="1907"/>
        <w:gridCol w:w="3341"/>
        <w:gridCol w:w="1418"/>
      </w:tblGrid>
      <w:tr w:rsidR="00DB7223" w14:paraId="0B5BC802" w14:textId="77777777" w:rsidTr="00F8183A">
        <w:tc>
          <w:tcPr>
            <w:tcW w:w="851" w:type="dxa"/>
            <w:tcBorders>
              <w:top w:val="single" w:sz="4" w:space="0" w:color="000000"/>
              <w:left w:val="single" w:sz="4" w:space="0" w:color="000000"/>
              <w:bottom w:val="single" w:sz="4" w:space="0" w:color="000000"/>
              <w:right w:val="single" w:sz="4" w:space="0" w:color="000000"/>
            </w:tcBorders>
          </w:tcPr>
          <w:p w14:paraId="398B091E"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Nr. p.k.</w:t>
            </w:r>
          </w:p>
        </w:tc>
        <w:tc>
          <w:tcPr>
            <w:tcW w:w="2412" w:type="dxa"/>
            <w:tcBorders>
              <w:top w:val="single" w:sz="4" w:space="0" w:color="000000"/>
              <w:left w:val="single" w:sz="4" w:space="0" w:color="000000"/>
              <w:bottom w:val="single" w:sz="4" w:space="0" w:color="000000"/>
              <w:right w:val="single" w:sz="4" w:space="0" w:color="000000"/>
            </w:tcBorders>
          </w:tcPr>
          <w:p w14:paraId="25E9A575"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Tēmas nosaukums</w:t>
            </w:r>
          </w:p>
        </w:tc>
        <w:tc>
          <w:tcPr>
            <w:tcW w:w="1907" w:type="dxa"/>
            <w:tcBorders>
              <w:top w:val="single" w:sz="4" w:space="0" w:color="000000"/>
              <w:left w:val="single" w:sz="4" w:space="0" w:color="000000"/>
              <w:bottom w:val="single" w:sz="4" w:space="0" w:color="000000"/>
              <w:right w:val="single" w:sz="4" w:space="0" w:color="000000"/>
            </w:tcBorders>
          </w:tcPr>
          <w:p w14:paraId="0F7D4004"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Kopējais stundu skaits</w:t>
            </w:r>
          </w:p>
        </w:tc>
        <w:tc>
          <w:tcPr>
            <w:tcW w:w="3341" w:type="dxa"/>
            <w:tcBorders>
              <w:top w:val="single" w:sz="4" w:space="0" w:color="000000"/>
              <w:left w:val="single" w:sz="4" w:space="0" w:color="000000"/>
              <w:bottom w:val="single" w:sz="4" w:space="0" w:color="000000"/>
              <w:right w:val="single" w:sz="4" w:space="0" w:color="000000"/>
            </w:tcBorders>
          </w:tcPr>
          <w:p w14:paraId="530D8A01"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Tēmas izklāsts/stundu saturs</w:t>
            </w:r>
          </w:p>
        </w:tc>
        <w:tc>
          <w:tcPr>
            <w:tcW w:w="1418" w:type="dxa"/>
            <w:tcBorders>
              <w:top w:val="single" w:sz="4" w:space="0" w:color="000000"/>
              <w:left w:val="single" w:sz="4" w:space="0" w:color="000000"/>
              <w:bottom w:val="single" w:sz="4" w:space="0" w:color="000000"/>
              <w:right w:val="single" w:sz="4" w:space="0" w:color="000000"/>
            </w:tcBorders>
          </w:tcPr>
          <w:p w14:paraId="49743D2D"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Stundu skaits</w:t>
            </w:r>
          </w:p>
        </w:tc>
      </w:tr>
      <w:tr w:rsidR="00DB7223" w14:paraId="1166BB16" w14:textId="77777777" w:rsidTr="00F8183A">
        <w:trPr>
          <w:trHeight w:val="1939"/>
        </w:trPr>
        <w:tc>
          <w:tcPr>
            <w:tcW w:w="851" w:type="dxa"/>
            <w:tcBorders>
              <w:top w:val="single" w:sz="4" w:space="0" w:color="000000"/>
              <w:left w:val="single" w:sz="4" w:space="0" w:color="000000"/>
              <w:bottom w:val="single" w:sz="4" w:space="0" w:color="000000"/>
              <w:right w:val="single" w:sz="4" w:space="0" w:color="000000"/>
            </w:tcBorders>
          </w:tcPr>
          <w:p w14:paraId="5B14B457"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1.</w:t>
            </w:r>
          </w:p>
        </w:tc>
        <w:tc>
          <w:tcPr>
            <w:tcW w:w="2412" w:type="dxa"/>
            <w:tcBorders>
              <w:top w:val="single" w:sz="4" w:space="0" w:color="000000"/>
              <w:left w:val="single" w:sz="4" w:space="0" w:color="000000"/>
              <w:bottom w:val="single" w:sz="4" w:space="0" w:color="000000"/>
              <w:right w:val="single" w:sz="4" w:space="0" w:color="000000"/>
            </w:tcBorders>
          </w:tcPr>
          <w:p w14:paraId="44574F9D"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Krāsa apģērbā</w:t>
            </w:r>
          </w:p>
        </w:tc>
        <w:tc>
          <w:tcPr>
            <w:tcW w:w="1907" w:type="dxa"/>
            <w:tcBorders>
              <w:top w:val="single" w:sz="4" w:space="0" w:color="000000"/>
              <w:left w:val="single" w:sz="4" w:space="0" w:color="000000"/>
              <w:bottom w:val="single" w:sz="4" w:space="0" w:color="000000"/>
              <w:right w:val="single" w:sz="4" w:space="0" w:color="000000"/>
            </w:tcBorders>
          </w:tcPr>
          <w:p w14:paraId="649603FD"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4</w:t>
            </w:r>
          </w:p>
        </w:tc>
        <w:tc>
          <w:tcPr>
            <w:tcW w:w="3341" w:type="dxa"/>
            <w:tcBorders>
              <w:top w:val="single" w:sz="4" w:space="0" w:color="000000"/>
              <w:left w:val="single" w:sz="4" w:space="0" w:color="000000"/>
              <w:bottom w:val="single" w:sz="4" w:space="0" w:color="000000"/>
              <w:right w:val="single" w:sz="4" w:space="0" w:color="000000"/>
            </w:tcBorders>
          </w:tcPr>
          <w:p w14:paraId="6A23E576"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*Krāsu spektra aplis, dažādi krāsu salikumi</w:t>
            </w:r>
          </w:p>
          <w:p w14:paraId="7E26D6ED"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*Siltās un aukstās krāsas, krāsošana uz papīra, jaucot krāsas</w:t>
            </w:r>
          </w:p>
          <w:p w14:paraId="331033FD"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*Dažādu krāsu audumu kombinēšana un paraugu veidošana</w:t>
            </w:r>
          </w:p>
        </w:tc>
        <w:tc>
          <w:tcPr>
            <w:tcW w:w="1418" w:type="dxa"/>
            <w:tcBorders>
              <w:top w:val="single" w:sz="4" w:space="0" w:color="000000"/>
              <w:left w:val="single" w:sz="4" w:space="0" w:color="000000"/>
              <w:bottom w:val="single" w:sz="4" w:space="0" w:color="000000"/>
              <w:right w:val="single" w:sz="4" w:space="0" w:color="000000"/>
            </w:tcBorders>
          </w:tcPr>
          <w:p w14:paraId="0FA74E59"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1 stunda – T*</w:t>
            </w:r>
          </w:p>
          <w:p w14:paraId="20757337"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1 stunda-T/P*</w:t>
            </w:r>
          </w:p>
          <w:p w14:paraId="54D1D860"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2 stundas- P*</w:t>
            </w:r>
          </w:p>
        </w:tc>
      </w:tr>
      <w:tr w:rsidR="00DB7223" w14:paraId="20624BA7" w14:textId="77777777" w:rsidTr="00F8183A">
        <w:tc>
          <w:tcPr>
            <w:tcW w:w="9929" w:type="dxa"/>
            <w:gridSpan w:val="5"/>
            <w:tcBorders>
              <w:top w:val="nil"/>
              <w:left w:val="nil"/>
              <w:bottom w:val="nil"/>
              <w:right w:val="nil"/>
            </w:tcBorders>
          </w:tcPr>
          <w:p w14:paraId="2D23F729"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i/>
                <w:color w:val="000000"/>
                <w:position w:val="-1"/>
                <w:sz w:val="24"/>
                <w:lang w:eastAsia="lv-LV"/>
              </w:rPr>
              <w:lastRenderedPageBreak/>
              <w:t>* Ieteicams norādīt stundu teorētisko (T) un/vai praktisko (P) ievirzi</w:t>
            </w:r>
          </w:p>
          <w:p w14:paraId="57CDB443" w14:textId="77777777" w:rsidR="00DB7223"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p>
          <w:p w14:paraId="09895C6A" w14:textId="77777777" w:rsidR="00DB7223"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p>
          <w:p w14:paraId="75AAFB76"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p>
          <w:p w14:paraId="3B7DDD78"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3. Plānotie rezultāti</w:t>
            </w:r>
          </w:p>
          <w:p w14:paraId="66A62B52"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 xml:space="preserve">3.1. atbilstoši programmā izvirzītajiem mērķiem un uzdevumiem jāparedz mērāmi, konkrēti un reāli rezultāti (piemēram, jaunu zināšanu un prasmju – profesionālo un </w:t>
            </w:r>
            <w:proofErr w:type="spellStart"/>
            <w:r w:rsidRPr="005277A4">
              <w:rPr>
                <w:rFonts w:ascii="Times New Roman" w:eastAsia="Calibri" w:hAnsi="Times New Roman" w:cs="Times New Roman"/>
                <w:color w:val="000000"/>
                <w:position w:val="-1"/>
                <w:sz w:val="24"/>
                <w:lang w:eastAsia="lv-LV"/>
              </w:rPr>
              <w:t>dzīvesprasmju</w:t>
            </w:r>
            <w:proofErr w:type="spellEnd"/>
            <w:r w:rsidRPr="005277A4">
              <w:rPr>
                <w:rFonts w:ascii="Times New Roman" w:eastAsia="Calibri" w:hAnsi="Times New Roman" w:cs="Times New Roman"/>
                <w:color w:val="000000"/>
                <w:position w:val="-1"/>
                <w:sz w:val="24"/>
                <w:lang w:eastAsia="lv-LV"/>
              </w:rPr>
              <w:t xml:space="preserve"> - apguve, karjeras izglītība, dalība izstādēs, sacensībās, koncertos, konkursos, skatēs, projektos utt.)</w:t>
            </w:r>
          </w:p>
          <w:p w14:paraId="0FD8C3C1"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 xml:space="preserve">3.2. atgriezeniskā saite (piemēram, audzēkņu pašvērtējums, sasniegumu mape jeb </w:t>
            </w:r>
            <w:proofErr w:type="spellStart"/>
            <w:r w:rsidRPr="005277A4">
              <w:rPr>
                <w:rFonts w:ascii="Times New Roman" w:eastAsia="Calibri" w:hAnsi="Times New Roman" w:cs="Times New Roman"/>
                <w:i/>
                <w:color w:val="000000"/>
                <w:position w:val="-1"/>
                <w:sz w:val="24"/>
                <w:lang w:eastAsia="lv-LV"/>
              </w:rPr>
              <w:t>portfolio</w:t>
            </w:r>
            <w:proofErr w:type="spellEnd"/>
            <w:r w:rsidRPr="005277A4">
              <w:rPr>
                <w:rFonts w:ascii="Times New Roman" w:eastAsia="Calibri" w:hAnsi="Times New Roman" w:cs="Times New Roman"/>
                <w:i/>
                <w:color w:val="000000"/>
                <w:position w:val="-1"/>
                <w:sz w:val="24"/>
                <w:lang w:eastAsia="lv-LV"/>
              </w:rPr>
              <w:t xml:space="preserve">, </w:t>
            </w:r>
            <w:r w:rsidRPr="005277A4">
              <w:rPr>
                <w:rFonts w:ascii="Times New Roman" w:eastAsia="Calibri" w:hAnsi="Times New Roman" w:cs="Times New Roman"/>
                <w:color w:val="000000"/>
                <w:position w:val="-1"/>
                <w:sz w:val="24"/>
                <w:lang w:eastAsia="lv-LV"/>
              </w:rPr>
              <w:t xml:space="preserve">programmas īstenošanas </w:t>
            </w:r>
            <w:proofErr w:type="spellStart"/>
            <w:r w:rsidRPr="005277A4">
              <w:rPr>
                <w:rFonts w:ascii="Times New Roman" w:eastAsia="Calibri" w:hAnsi="Times New Roman" w:cs="Times New Roman"/>
                <w:color w:val="000000"/>
                <w:position w:val="-1"/>
                <w:sz w:val="24"/>
                <w:lang w:eastAsia="lv-LV"/>
              </w:rPr>
              <w:t>izvērtējums</w:t>
            </w:r>
            <w:proofErr w:type="spellEnd"/>
            <w:r w:rsidRPr="005277A4">
              <w:rPr>
                <w:rFonts w:ascii="Times New Roman" w:eastAsia="Calibri" w:hAnsi="Times New Roman" w:cs="Times New Roman"/>
                <w:color w:val="000000"/>
                <w:position w:val="-1"/>
                <w:sz w:val="24"/>
                <w:lang w:eastAsia="lv-LV"/>
              </w:rPr>
              <w:t xml:space="preserve">, pulciņa dienasgrāmata, anketēšana, atsauksmes un ārējie vērtējumi, atzinības u.tml.). </w:t>
            </w:r>
            <w:r w:rsidRPr="005277A4">
              <w:rPr>
                <w:rFonts w:ascii="Times New Roman" w:eastAsia="Calibri" w:hAnsi="Times New Roman" w:cs="Times New Roman"/>
                <w:i/>
                <w:color w:val="000000"/>
                <w:position w:val="-1"/>
                <w:sz w:val="24"/>
                <w:lang w:eastAsia="lv-LV"/>
              </w:rPr>
              <w:t>Šī informācija nepieciešama turpmākajai programmas īstenošanai un finansējuma saņemšanai</w:t>
            </w:r>
            <w:r w:rsidRPr="005277A4">
              <w:rPr>
                <w:rFonts w:ascii="Times New Roman" w:eastAsia="Calibri" w:hAnsi="Times New Roman" w:cs="Times New Roman"/>
                <w:color w:val="000000"/>
                <w:position w:val="-1"/>
                <w:sz w:val="24"/>
                <w:lang w:eastAsia="lv-LV"/>
              </w:rPr>
              <w:t>.</w:t>
            </w:r>
          </w:p>
          <w:p w14:paraId="09DA8A39"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p>
          <w:p w14:paraId="1FF56EA5"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4. Literatūras saraksts/izmantotie informācijas avoti programmas izstrādei</w:t>
            </w:r>
          </w:p>
          <w:p w14:paraId="25A283CA"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r w:rsidRPr="005277A4">
              <w:rPr>
                <w:rFonts w:ascii="Times New Roman" w:eastAsia="Calibri" w:hAnsi="Times New Roman" w:cs="Times New Roman"/>
                <w:color w:val="000000"/>
                <w:position w:val="-1"/>
                <w:sz w:val="24"/>
                <w:lang w:eastAsia="lv-LV"/>
              </w:rPr>
              <w:t>(piemēram, profesionālā/pedagoģiskā literatūra, interneta materiāli, pedagogu pieredzes apmaiņas materiāli u.tml.)</w:t>
            </w:r>
          </w:p>
          <w:p w14:paraId="66A699AC" w14:textId="77777777" w:rsidR="00DB7223" w:rsidRPr="005277A4" w:rsidRDefault="00DB7223" w:rsidP="00F8183A">
            <w:pPr>
              <w:suppressAutoHyphens/>
              <w:spacing w:after="0" w:line="1" w:lineRule="atLeast"/>
              <w:ind w:leftChars="-1" w:hangingChars="1" w:hanging="2"/>
              <w:jc w:val="both"/>
              <w:textDirection w:val="btLr"/>
              <w:textAlignment w:val="top"/>
              <w:outlineLvl w:val="0"/>
              <w:rPr>
                <w:rFonts w:ascii="Times New Roman" w:eastAsia="Calibri" w:hAnsi="Times New Roman" w:cs="Times New Roman"/>
                <w:color w:val="000000"/>
                <w:position w:val="-1"/>
                <w:sz w:val="24"/>
                <w:lang w:eastAsia="lv-LV"/>
              </w:rPr>
            </w:pPr>
          </w:p>
        </w:tc>
      </w:tr>
    </w:tbl>
    <w:p w14:paraId="75FD1C48"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p>
    <w:p w14:paraId="0A32F577"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b/>
          <w:color w:val="000000"/>
          <w:position w:val="-1"/>
          <w:sz w:val="24"/>
          <w:szCs w:val="24"/>
          <w:lang w:eastAsia="lv-LV"/>
        </w:rPr>
        <w:t>Terminu skaidrojums</w:t>
      </w:r>
    </w:p>
    <w:p w14:paraId="5FFF7AB8"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u w:val="single"/>
          <w:lang w:eastAsia="lv-LV"/>
        </w:rPr>
        <w:t>Kultūrizglītība</w:t>
      </w:r>
      <w:r w:rsidRPr="005277A4">
        <w:rPr>
          <w:rFonts w:ascii="Times New Roman" w:eastAsia="Times New Roman" w:hAnsi="Times New Roman" w:cs="Times New Roman"/>
          <w:color w:val="000000"/>
          <w:position w:val="-1"/>
          <w:sz w:val="24"/>
          <w:szCs w:val="24"/>
          <w:lang w:eastAsia="lv-LV"/>
        </w:rPr>
        <w:t xml:space="preserve"> – dziedāšana, muzicēšana, dejošana, vizuālā un lietišķā māksla, teātra māksla, tradicionālā kultūra/folklora;</w:t>
      </w:r>
    </w:p>
    <w:p w14:paraId="6713D04A"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u w:val="single"/>
          <w:lang w:eastAsia="lv-LV"/>
        </w:rPr>
        <w:t>Radošās industrijas</w:t>
      </w:r>
      <w:r w:rsidRPr="005277A4">
        <w:rPr>
          <w:rFonts w:ascii="Times New Roman" w:eastAsia="Times New Roman" w:hAnsi="Times New Roman" w:cs="Times New Roman"/>
          <w:color w:val="000000"/>
          <w:position w:val="-1"/>
          <w:sz w:val="24"/>
          <w:szCs w:val="24"/>
          <w:lang w:eastAsia="lv-LV"/>
        </w:rPr>
        <w:t xml:space="preserve"> – aktivitātes, kurās māksla mijas ar tehnoloģiju izmantošanu, radot inovatīvu produktu. Tās aptver arhitektūru, reklāmu, dizainu (ieskaitot modi,  grafisko dizainu), foto, kino, datorspēles, datorgrafiku un interaktīvās programmatūras, mūziku (ieskaitot mūzikas ierakstu studiju un diskžokeju darbību), jaunos medijus, izdevējdarbību, radio un televīziju;</w:t>
      </w:r>
    </w:p>
    <w:p w14:paraId="7E2A92DA"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u w:val="single"/>
          <w:lang w:eastAsia="lv-LV"/>
        </w:rPr>
        <w:t>Sporta interešu izglītība</w:t>
      </w:r>
      <w:r w:rsidRPr="005277A4">
        <w:rPr>
          <w:rFonts w:ascii="Times New Roman" w:eastAsia="Times New Roman" w:hAnsi="Times New Roman" w:cs="Times New Roman"/>
          <w:color w:val="000000"/>
          <w:position w:val="-1"/>
          <w:sz w:val="24"/>
          <w:szCs w:val="24"/>
          <w:lang w:eastAsia="lv-LV"/>
        </w:rPr>
        <w:t xml:space="preserve"> – visi sporta veidi, t.sk., tehniskie sporta veidi;</w:t>
      </w:r>
    </w:p>
    <w:p w14:paraId="4250AB95"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u w:val="single"/>
          <w:lang w:eastAsia="lv-LV"/>
        </w:rPr>
        <w:t>Tehniskā jaunrade</w:t>
      </w:r>
      <w:r w:rsidRPr="005277A4">
        <w:rPr>
          <w:rFonts w:ascii="Times New Roman" w:eastAsia="Times New Roman" w:hAnsi="Times New Roman" w:cs="Times New Roman"/>
          <w:color w:val="000000"/>
          <w:position w:val="-1"/>
          <w:sz w:val="24"/>
          <w:szCs w:val="24"/>
          <w:lang w:eastAsia="lv-LV"/>
        </w:rPr>
        <w:t xml:space="preserve"> – konstruēšana, modelēšana, robotika, elektronika, tehnoloģiju apguve, projektēšana u.c.;</w:t>
      </w:r>
    </w:p>
    <w:p w14:paraId="2BD34CAB"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u w:val="single"/>
          <w:lang w:eastAsia="lv-LV"/>
        </w:rPr>
        <w:t>Jaunatnes darbs</w:t>
      </w:r>
      <w:r w:rsidRPr="005277A4">
        <w:rPr>
          <w:rFonts w:ascii="Times New Roman" w:eastAsia="Times New Roman" w:hAnsi="Times New Roman" w:cs="Times New Roman"/>
          <w:color w:val="000000"/>
          <w:position w:val="-1"/>
          <w:sz w:val="24"/>
          <w:szCs w:val="24"/>
          <w:lang w:eastAsia="lv-LV"/>
        </w:rPr>
        <w:t xml:space="preserve"> – debates, jaunsargi, skauti, gaidas u.c.;</w:t>
      </w:r>
    </w:p>
    <w:p w14:paraId="64311848"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u w:val="single"/>
          <w:lang w:eastAsia="lv-LV"/>
        </w:rPr>
        <w:t>Vides interešu izglītība</w:t>
      </w:r>
      <w:r w:rsidRPr="005277A4">
        <w:rPr>
          <w:rFonts w:ascii="Times New Roman" w:eastAsia="Times New Roman" w:hAnsi="Times New Roman" w:cs="Times New Roman"/>
          <w:color w:val="000000"/>
          <w:position w:val="-1"/>
          <w:sz w:val="24"/>
          <w:szCs w:val="24"/>
          <w:lang w:eastAsia="lv-LV"/>
        </w:rPr>
        <w:t xml:space="preserve"> – vides izzināšana dažādās formās, mazpulks;</w:t>
      </w:r>
    </w:p>
    <w:p w14:paraId="4A7D6C08"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r w:rsidRPr="005277A4">
        <w:rPr>
          <w:rFonts w:ascii="Times New Roman" w:eastAsia="Times New Roman" w:hAnsi="Times New Roman" w:cs="Times New Roman"/>
          <w:color w:val="000000"/>
          <w:position w:val="-1"/>
          <w:sz w:val="24"/>
          <w:szCs w:val="24"/>
          <w:u w:val="single"/>
          <w:lang w:eastAsia="lv-LV"/>
        </w:rPr>
        <w:t>Citas jomas</w:t>
      </w:r>
      <w:r w:rsidRPr="005277A4">
        <w:rPr>
          <w:rFonts w:ascii="Times New Roman" w:eastAsia="Times New Roman" w:hAnsi="Times New Roman" w:cs="Times New Roman"/>
          <w:color w:val="000000"/>
          <w:position w:val="-1"/>
          <w:sz w:val="24"/>
          <w:szCs w:val="24"/>
          <w:lang w:eastAsia="lv-LV"/>
        </w:rPr>
        <w:t xml:space="preserve"> – novadpētniecība, gidi, žurnālistika un literārā jaunrade, svešvaloda, uzņēmējdarbība, līderības prasmju veidošana, brīvā laika aktivitātes u.c.</w:t>
      </w:r>
    </w:p>
    <w:p w14:paraId="48A63BA2" w14:textId="77777777" w:rsidR="00DB7223" w:rsidRPr="005277A4" w:rsidRDefault="00DB7223" w:rsidP="00DB7223">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eastAsia="lv-LV"/>
        </w:rPr>
      </w:pPr>
    </w:p>
    <w:p w14:paraId="2C4A8FB1" w14:textId="77777777" w:rsidR="00DB7223" w:rsidRPr="005277A4" w:rsidRDefault="00DB7223" w:rsidP="00DB7223">
      <w:pPr>
        <w:suppressAutoHyphens/>
        <w:spacing w:after="0" w:line="1" w:lineRule="atLeast"/>
        <w:ind w:leftChars="-1" w:hangingChars="1" w:hanging="2"/>
        <w:textDirection w:val="btLr"/>
        <w:textAlignment w:val="top"/>
        <w:outlineLvl w:val="0"/>
        <w:rPr>
          <w:rFonts w:ascii="Times New Roman" w:eastAsia="Times New Roman" w:hAnsi="Times New Roman" w:cs="Times New Roman"/>
          <w:position w:val="-1"/>
          <w:sz w:val="24"/>
          <w:szCs w:val="24"/>
          <w:lang w:eastAsia="lv-LV"/>
        </w:rPr>
      </w:pPr>
    </w:p>
    <w:p w14:paraId="43774AF9" w14:textId="77777777" w:rsidR="00DB7223" w:rsidRDefault="00DB7223" w:rsidP="00DB7223">
      <w:pPr>
        <w:spacing w:after="0" w:line="240" w:lineRule="auto"/>
        <w:jc w:val="both"/>
        <w:rPr>
          <w:rFonts w:ascii="Times New Roman" w:eastAsia="Times New Roman" w:hAnsi="Times New Roman" w:cs="Times New Roman"/>
          <w:sz w:val="24"/>
          <w:szCs w:val="24"/>
          <w:lang w:eastAsia="lv-LV"/>
        </w:rPr>
      </w:pPr>
    </w:p>
    <w:p w14:paraId="52840BD8" w14:textId="77777777" w:rsidR="00DB7223" w:rsidRDefault="00DB7223" w:rsidP="00DB7223">
      <w:pPr>
        <w:spacing w:after="0" w:line="240" w:lineRule="auto"/>
        <w:jc w:val="both"/>
        <w:rPr>
          <w:rFonts w:ascii="Times New Roman" w:eastAsia="Times New Roman" w:hAnsi="Times New Roman" w:cs="Times New Roman"/>
          <w:sz w:val="24"/>
          <w:szCs w:val="24"/>
          <w:lang w:eastAsia="lv-LV"/>
        </w:rPr>
      </w:pPr>
    </w:p>
    <w:p w14:paraId="2EC7520F" w14:textId="77777777" w:rsidR="00DB7223" w:rsidRPr="00A24097" w:rsidRDefault="00DB7223" w:rsidP="00DB7223">
      <w:pPr>
        <w:spacing w:after="0" w:line="240" w:lineRule="auto"/>
        <w:jc w:val="both"/>
        <w:rPr>
          <w:rFonts w:ascii="Times New Roman" w:eastAsia="Times New Roman" w:hAnsi="Times New Roman" w:cs="Times New Roman"/>
          <w:sz w:val="24"/>
          <w:szCs w:val="24"/>
          <w:lang w:eastAsia="lv-LV"/>
        </w:rPr>
      </w:pPr>
      <w:r w:rsidRPr="00A24097">
        <w:rPr>
          <w:rFonts w:ascii="Times New Roman" w:eastAsia="Times New Roman" w:hAnsi="Times New Roman" w:cs="Times New Roman"/>
          <w:sz w:val="24"/>
          <w:szCs w:val="24"/>
          <w:lang w:eastAsia="lv-LV"/>
        </w:rPr>
        <w:t>Domes priekšsēdētājs</w:t>
      </w:r>
      <w:r w:rsidRPr="00A24097">
        <w:rPr>
          <w:rFonts w:ascii="Times New Roman" w:eastAsia="Times New Roman" w:hAnsi="Times New Roman" w:cs="Times New Roman"/>
          <w:sz w:val="24"/>
          <w:szCs w:val="24"/>
          <w:lang w:eastAsia="lv-LV"/>
        </w:rPr>
        <w:tab/>
      </w:r>
      <w:r w:rsidRPr="00A24097">
        <w:rPr>
          <w:rFonts w:ascii="Times New Roman" w:eastAsia="Times New Roman" w:hAnsi="Times New Roman" w:cs="Times New Roman"/>
          <w:sz w:val="24"/>
          <w:szCs w:val="24"/>
          <w:lang w:eastAsia="lv-LV"/>
        </w:rPr>
        <w:tab/>
      </w:r>
      <w:r w:rsidRPr="00A24097">
        <w:rPr>
          <w:rFonts w:ascii="Times New Roman" w:eastAsia="Times New Roman" w:hAnsi="Times New Roman" w:cs="Times New Roman"/>
          <w:sz w:val="24"/>
          <w:szCs w:val="24"/>
          <w:lang w:eastAsia="lv-LV"/>
        </w:rPr>
        <w:tab/>
      </w:r>
      <w:r w:rsidRPr="00A24097">
        <w:rPr>
          <w:rFonts w:ascii="Times New Roman" w:eastAsia="Times New Roman" w:hAnsi="Times New Roman" w:cs="Times New Roman"/>
          <w:sz w:val="24"/>
          <w:szCs w:val="24"/>
          <w:lang w:eastAsia="lv-LV"/>
        </w:rPr>
        <w:tab/>
      </w:r>
      <w:r w:rsidRPr="00A24097">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A24097">
        <w:rPr>
          <w:rFonts w:ascii="Times New Roman" w:eastAsia="Times New Roman" w:hAnsi="Times New Roman" w:cs="Times New Roman"/>
          <w:sz w:val="24"/>
          <w:szCs w:val="24"/>
          <w:lang w:eastAsia="lv-LV"/>
        </w:rPr>
        <w:t>Aivars Okmanis</w:t>
      </w:r>
    </w:p>
    <w:p w14:paraId="2FA3D534" w14:textId="77777777" w:rsidR="00DB7223" w:rsidRDefault="00DB7223" w:rsidP="00DB7223"/>
    <w:p w14:paraId="2BD99957" w14:textId="77777777" w:rsidR="00D6279D" w:rsidRDefault="00D6279D"/>
    <w:sectPr w:rsidR="00D6279D" w:rsidSect="00DB7223">
      <w:footerReference w:type="first" r:id="rId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9619" w14:textId="77777777" w:rsidR="00000000" w:rsidRDefault="00000000">
    <w:pPr>
      <w:pBdr>
        <w:top w:val="nil"/>
        <w:left w:val="nil"/>
        <w:bottom w:val="nil"/>
        <w:right w:val="nil"/>
        <w:between w:val="nil"/>
      </w:pBdr>
      <w:tabs>
        <w:tab w:val="center" w:pos="4153"/>
        <w:tab w:val="right" w:pos="8306"/>
      </w:tabs>
      <w:spacing w:line="240" w:lineRule="auto"/>
      <w:ind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5B53D70" w14:textId="77777777" w:rsidR="00000000" w:rsidRDefault="00000000">
    <w:pPr>
      <w:pBdr>
        <w:top w:val="nil"/>
        <w:left w:val="nil"/>
        <w:bottom w:val="nil"/>
        <w:right w:val="nil"/>
        <w:between w:val="nil"/>
      </w:pBdr>
      <w:tabs>
        <w:tab w:val="center" w:pos="4153"/>
        <w:tab w:val="right" w:pos="8306"/>
      </w:tabs>
      <w:spacing w:line="240" w:lineRule="auto"/>
      <w:ind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743D8" w14:textId="77777777" w:rsidR="00000000" w:rsidRDefault="00000000">
    <w:pPr>
      <w:ind w:hanging="2"/>
    </w:pPr>
  </w:p>
  <w:p w14:paraId="0EA28053" w14:textId="77777777" w:rsidR="00000000" w:rsidRDefault="00000000">
    <w:pPr>
      <w:jc w:val="center"/>
    </w:pPr>
    <w:r>
      <w:rPr>
        <w:rFonts w:ascii="Calibri" w:eastAsia="Calibri" w:hAnsi="Calibri" w:cs="Calibri"/>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D565" w14:textId="77777777" w:rsidR="00000000" w:rsidRDefault="00000000">
    <w:pPr>
      <w:ind w:hanging="2"/>
    </w:pPr>
    <w:r>
      <w:t xml:space="preserve">         </w:t>
    </w:r>
    <w:r>
      <w:t>Šis dokuments ir parakstīts ar drošu elektronisko parakstu un satur laika zīmogu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1811" w14:textId="77777777" w:rsidR="00000000" w:rsidRDefault="00000000">
    <w:r>
      <w:t xml:space="preserve">          </w:t>
    </w:r>
    <w: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F7DE" w14:textId="77777777" w:rsidR="000000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95ED" w14:textId="77777777" w:rsidR="00000000" w:rsidRDefault="00000000">
    <w:pPr>
      <w:pBdr>
        <w:top w:val="nil"/>
        <w:left w:val="nil"/>
        <w:bottom w:val="nil"/>
        <w:right w:val="nil"/>
        <w:between w:val="nil"/>
      </w:pBdr>
      <w:tabs>
        <w:tab w:val="center" w:pos="4153"/>
        <w:tab w:val="right" w:pos="8306"/>
      </w:tabs>
      <w:spacing w:line="240" w:lineRule="auto"/>
      <w:ind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AAC5"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23"/>
    <w:rsid w:val="00AD5456"/>
    <w:rsid w:val="00D6279D"/>
    <w:rsid w:val="00DB722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B5D7"/>
  <w15:chartTrackingRefBased/>
  <w15:docId w15:val="{0547A264-A301-4395-8D08-F9DCC178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22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B72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722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footer" Target="footer4.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4449</Words>
  <Characters>2536</Characters>
  <Application>Microsoft Office Word</Application>
  <DocSecurity>0</DocSecurity>
  <Lines>21</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Dulbe</dc:creator>
  <cp:keywords/>
  <dc:description/>
  <cp:lastModifiedBy>Arturs Dulbe</cp:lastModifiedBy>
  <cp:revision>1</cp:revision>
  <dcterms:created xsi:type="dcterms:W3CDTF">2024-06-05T07:13:00Z</dcterms:created>
  <dcterms:modified xsi:type="dcterms:W3CDTF">2024-06-05T07:14:00Z</dcterms:modified>
</cp:coreProperties>
</file>