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A1D9" w14:textId="77777777" w:rsidR="00374220" w:rsidRPr="00577D92" w:rsidRDefault="0070562E" w:rsidP="008B49B6">
      <w:pPr>
        <w:spacing w:after="0" w:line="276" w:lineRule="auto"/>
        <w:jc w:val="center"/>
        <w:rPr>
          <w:rFonts w:ascii="Times New Roman" w:eastAsia="Times New Roman" w:hAnsi="Times New Roman" w:cs="Times New Roman"/>
          <w:b/>
        </w:rPr>
      </w:pPr>
      <w:r w:rsidRPr="00DC5561">
        <w:rPr>
          <w:rFonts w:ascii="Times New Roman" w:eastAsia="Times New Roman" w:hAnsi="Times New Roman"/>
          <w:b/>
          <w:noProof/>
          <w:sz w:val="28"/>
          <w:szCs w:val="28"/>
          <w:lang w:eastAsia="lv-LV"/>
        </w:rPr>
        <w:drawing>
          <wp:anchor distT="0" distB="0" distL="114300" distR="114300" simplePos="0" relativeHeight="251658240" behindDoc="0" locked="0" layoutInCell="1" allowOverlap="1" wp14:anchorId="0766AACD" wp14:editId="503D0391">
            <wp:simplePos x="0" y="0"/>
            <wp:positionH relativeFrom="column">
              <wp:posOffset>-32385</wp:posOffset>
            </wp:positionH>
            <wp:positionV relativeFrom="paragraph">
              <wp:posOffset>0</wp:posOffset>
            </wp:positionV>
            <wp:extent cx="2133600" cy="921385"/>
            <wp:effectExtent l="0" t="0" r="0" b="0"/>
            <wp:wrapNone/>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21385"/>
                    </a:xfrm>
                    <a:prstGeom prst="rect">
                      <a:avLst/>
                    </a:prstGeom>
                    <a:noFill/>
                    <a:ln>
                      <a:noFill/>
                    </a:ln>
                  </pic:spPr>
                </pic:pic>
              </a:graphicData>
            </a:graphic>
          </wp:anchor>
        </w:drawing>
      </w:r>
    </w:p>
    <w:p w14:paraId="49CB81B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F3B7989"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47B2378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221A2DED" w14:textId="0BDE99E5" w:rsidR="00164448" w:rsidRPr="00164448" w:rsidRDefault="00327F38" w:rsidP="00873412">
      <w:pPr>
        <w:spacing w:after="0" w:line="240" w:lineRule="auto"/>
        <w:jc w:val="center"/>
        <w:rPr>
          <w:rFonts w:ascii="Times New Roman" w:hAnsi="Times New Roman" w:cs="Times New Roman"/>
          <w:b/>
          <w:sz w:val="24"/>
          <w:szCs w:val="24"/>
        </w:rPr>
      </w:pPr>
      <w:bookmarkStart w:id="0" w:name="_Hlk151742894"/>
      <w:r>
        <w:rPr>
          <w:rFonts w:ascii="Times New Roman" w:hAnsi="Times New Roman" w:cs="Times New Roman"/>
          <w:b/>
          <w:sz w:val="24"/>
          <w:szCs w:val="24"/>
        </w:rPr>
        <w:t>“</w:t>
      </w:r>
      <w:r w:rsidR="00164448" w:rsidRPr="00164448">
        <w:rPr>
          <w:rFonts w:ascii="Times New Roman" w:hAnsi="Times New Roman" w:cs="Times New Roman"/>
          <w:b/>
          <w:sz w:val="24"/>
          <w:szCs w:val="24"/>
        </w:rPr>
        <w:t>Mācību programmas „</w:t>
      </w:r>
      <w:r w:rsidR="00F44A9C">
        <w:rPr>
          <w:rFonts w:ascii="Times New Roman" w:hAnsi="Times New Roman" w:cs="Times New Roman"/>
          <w:b/>
          <w:sz w:val="24"/>
          <w:szCs w:val="24"/>
        </w:rPr>
        <w:t>Loģistika</w:t>
      </w:r>
      <w:r w:rsidR="00164448" w:rsidRPr="00164448">
        <w:rPr>
          <w:rFonts w:ascii="Times New Roman" w:hAnsi="Times New Roman" w:cs="Times New Roman"/>
          <w:b/>
          <w:sz w:val="24"/>
          <w:szCs w:val="24"/>
        </w:rPr>
        <w:t xml:space="preserve">” </w:t>
      </w:r>
      <w:r>
        <w:rPr>
          <w:rFonts w:ascii="Times New Roman" w:hAnsi="Times New Roman" w:cs="Times New Roman"/>
          <w:b/>
          <w:sz w:val="24"/>
          <w:szCs w:val="24"/>
        </w:rPr>
        <w:t>apguve</w:t>
      </w:r>
      <w:r w:rsidR="00F44A9C">
        <w:rPr>
          <w:rFonts w:ascii="Times New Roman" w:hAnsi="Times New Roman" w:cs="Times New Roman"/>
          <w:b/>
          <w:sz w:val="24"/>
          <w:szCs w:val="24"/>
        </w:rPr>
        <w:t>s nodrošināšana</w:t>
      </w:r>
      <w:r>
        <w:rPr>
          <w:rFonts w:ascii="Times New Roman" w:hAnsi="Times New Roman" w:cs="Times New Roman"/>
          <w:b/>
          <w:sz w:val="24"/>
          <w:szCs w:val="24"/>
        </w:rPr>
        <w:t>”,</w:t>
      </w:r>
    </w:p>
    <w:p w14:paraId="636135E4" w14:textId="7C375DE0" w:rsidR="00873412" w:rsidRPr="00164448" w:rsidRDefault="007D58E0" w:rsidP="00873412">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00873412" w:rsidRPr="00164448">
        <w:rPr>
          <w:rFonts w:ascii="Times New Roman" w:eastAsia="Times New Roman" w:hAnsi="Times New Roman" w:cs="Times New Roman"/>
          <w:b/>
          <w:sz w:val="24"/>
          <w:szCs w:val="24"/>
        </w:rPr>
        <w:t xml:space="preserve"> </w:t>
      </w:r>
      <w:r w:rsidR="00164448" w:rsidRPr="00164448">
        <w:rPr>
          <w:rFonts w:ascii="Times New Roman" w:eastAsia="Calibri" w:hAnsi="Times New Roman" w:cs="Times New Roman"/>
          <w:b/>
          <w:bCs/>
          <w:sz w:val="24"/>
          <w:szCs w:val="24"/>
        </w:rPr>
        <w:t>BNP/CA/2024/</w:t>
      </w:r>
      <w:r w:rsidR="00F44A9C">
        <w:rPr>
          <w:rFonts w:ascii="Times New Roman" w:eastAsia="Calibri" w:hAnsi="Times New Roman" w:cs="Times New Roman"/>
          <w:b/>
          <w:bCs/>
          <w:sz w:val="24"/>
          <w:szCs w:val="24"/>
        </w:rPr>
        <w:t>60</w:t>
      </w:r>
    </w:p>
    <w:bookmarkEnd w:id="0"/>
    <w:p w14:paraId="0494F773" w14:textId="77777777" w:rsidR="007D58E0" w:rsidRPr="00577D92" w:rsidRDefault="007D58E0" w:rsidP="00873412">
      <w:pPr>
        <w:spacing w:after="0" w:line="240" w:lineRule="auto"/>
        <w:rPr>
          <w:rFonts w:ascii="Times New Roman" w:eastAsia="Times New Roman" w:hAnsi="Times New Roman" w:cs="Times New Roman"/>
          <w:sz w:val="24"/>
          <w:szCs w:val="24"/>
        </w:rPr>
      </w:pPr>
    </w:p>
    <w:p w14:paraId="20D4A8A9" w14:textId="5A8485D2" w:rsidR="007D58E0" w:rsidRPr="00577D92"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r w:rsidR="00327F38">
        <w:rPr>
          <w:rFonts w:ascii="Times New Roman" w:eastAsia="Calibri" w:hAnsi="Times New Roman" w:cs="Times New Roman"/>
          <w:b/>
          <w:sz w:val="24"/>
          <w:szCs w:val="24"/>
        </w:rPr>
        <w:t>:</w:t>
      </w:r>
    </w:p>
    <w:tbl>
      <w:tblPr>
        <w:tblW w:w="86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4"/>
        <w:gridCol w:w="5980"/>
      </w:tblGrid>
      <w:tr w:rsidR="007D58E0" w:rsidRPr="00577D92" w14:paraId="7246A194" w14:textId="77777777" w:rsidTr="004C3AE9">
        <w:trPr>
          <w:trHeight w:val="266"/>
        </w:trPr>
        <w:tc>
          <w:tcPr>
            <w:tcW w:w="2624"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980"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4C3AE9">
        <w:trPr>
          <w:trHeight w:val="259"/>
        </w:trPr>
        <w:tc>
          <w:tcPr>
            <w:tcW w:w="2624"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980"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4C3AE9">
        <w:trPr>
          <w:trHeight w:val="310"/>
        </w:trPr>
        <w:tc>
          <w:tcPr>
            <w:tcW w:w="2624"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980"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03797B23" w14:textId="574640CD" w:rsidR="00164448" w:rsidRPr="004C3AE9" w:rsidRDefault="007D58E0" w:rsidP="00DD552F">
      <w:pPr>
        <w:pStyle w:val="Sarakstarindkopa"/>
        <w:numPr>
          <w:ilvl w:val="0"/>
          <w:numId w:val="4"/>
        </w:numPr>
        <w:spacing w:before="120" w:after="120"/>
        <w:ind w:left="284" w:hanging="284"/>
        <w:contextualSpacing w:val="0"/>
        <w:rPr>
          <w:b/>
          <w:lang w:val="lv-LV"/>
        </w:rPr>
      </w:pPr>
      <w:r w:rsidRPr="004C3AE9">
        <w:rPr>
          <w:rFonts w:eastAsia="Calibri"/>
          <w:b/>
          <w:lang w:val="lv-LV"/>
        </w:rPr>
        <w:t>Iepirkuma priekšmets</w:t>
      </w:r>
      <w:r w:rsidR="00327F38" w:rsidRPr="004C3AE9">
        <w:rPr>
          <w:rFonts w:eastAsia="Calibri"/>
          <w:b/>
          <w:lang w:val="lv-LV"/>
        </w:rPr>
        <w:t>:</w:t>
      </w:r>
    </w:p>
    <w:p w14:paraId="7C9E357F" w14:textId="2C7A8E3D"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b/>
          <w:lang w:val="lv-LV"/>
        </w:rPr>
        <w:t xml:space="preserve">Mācību programmas </w:t>
      </w:r>
      <w:r w:rsidR="00F44A9C" w:rsidRPr="004C3AE9">
        <w:rPr>
          <w:b/>
          <w:lang w:val="lv-LV"/>
        </w:rPr>
        <w:t>„Loģistika” apguves nodrošināšana</w:t>
      </w:r>
      <w:r w:rsidR="00327F38" w:rsidRPr="004C3AE9">
        <w:rPr>
          <w:bCs/>
          <w:lang w:val="lv-LV"/>
        </w:rPr>
        <w:t>,</w:t>
      </w:r>
      <w:r w:rsidR="00327F38" w:rsidRPr="004C3AE9">
        <w:rPr>
          <w:b/>
          <w:lang w:val="lv-LV"/>
        </w:rPr>
        <w:t xml:space="preserve"> </w:t>
      </w:r>
      <w:r w:rsidR="007D58E0" w:rsidRPr="004C3AE9">
        <w:rPr>
          <w:rFonts w:eastAsia="Calibri"/>
          <w:lang w:val="lv-LV"/>
        </w:rPr>
        <w:t>saskaņā ar Tehnisko specifikāciju (1.pielikums).</w:t>
      </w:r>
    </w:p>
    <w:p w14:paraId="2D417F46" w14:textId="61AB920A"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lang w:val="lv-LV" w:eastAsia="lv-LV"/>
        </w:rPr>
        <w:t xml:space="preserve">Pakalpojums tiek sniegts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4C3AE9">
        <w:rPr>
          <w:lang w:val="lv-LV" w:eastAsia="lv-LV"/>
        </w:rPr>
        <w:t>piekļūstamības</w:t>
      </w:r>
      <w:proofErr w:type="spellEnd"/>
      <w:r w:rsidRPr="004C3AE9">
        <w:rPr>
          <w:lang w:val="lv-LV" w:eastAsia="lv-LV"/>
        </w:rPr>
        <w:t xml:space="preserve"> iespējas personām ar invaliditāti” 4.2.3.4. pasākuma “Sekmēt NEET jauniešu integrēšanos izglītībā un nodarbinātībā” projekta “PROTI un DARI 2.0” (turpmāk - projekts) ietvaros.</w:t>
      </w:r>
    </w:p>
    <w:p w14:paraId="073099A3" w14:textId="021C4D2D" w:rsidR="009A7FA6" w:rsidRPr="004C3AE9" w:rsidRDefault="00164448" w:rsidP="009A7FA6">
      <w:pPr>
        <w:pStyle w:val="Sarakstarindkopa"/>
        <w:numPr>
          <w:ilvl w:val="1"/>
          <w:numId w:val="4"/>
        </w:numPr>
        <w:spacing w:before="120" w:after="120"/>
        <w:ind w:left="851" w:hanging="491"/>
        <w:contextualSpacing w:val="0"/>
        <w:jc w:val="both"/>
        <w:rPr>
          <w:b/>
          <w:lang w:val="lv-LV"/>
        </w:rPr>
      </w:pPr>
      <w:r w:rsidRPr="004C3AE9">
        <w:rPr>
          <w:b/>
          <w:bCs/>
          <w:lang w:val="lv-LV"/>
        </w:rPr>
        <w:t>CPV kods:</w:t>
      </w:r>
      <w:r w:rsidRPr="004C3AE9">
        <w:rPr>
          <w:lang w:val="lv-LV"/>
        </w:rPr>
        <w:t xml:space="preserve"> </w:t>
      </w:r>
      <w:r w:rsidR="0086616F" w:rsidRPr="0086616F">
        <w:rPr>
          <w:lang w:val="lv-LV"/>
        </w:rPr>
        <w:t xml:space="preserve">80500000-9 </w:t>
      </w:r>
      <w:r w:rsidRPr="004C3AE9">
        <w:rPr>
          <w:lang w:val="lv-LV"/>
        </w:rPr>
        <w:t>(</w:t>
      </w:r>
      <w:r w:rsidR="0070562E" w:rsidRPr="004C3AE9">
        <w:rPr>
          <w:lang w:val="lv-LV"/>
        </w:rPr>
        <w:t xml:space="preserve">mācību </w:t>
      </w:r>
      <w:r w:rsidR="0086616F">
        <w:rPr>
          <w:lang w:val="lv-LV"/>
        </w:rPr>
        <w:t>pakalpojumi</w:t>
      </w:r>
      <w:r w:rsidRPr="004C3AE9">
        <w:rPr>
          <w:lang w:val="lv-LV"/>
        </w:rPr>
        <w:t>).</w:t>
      </w:r>
    </w:p>
    <w:p w14:paraId="1EFF7619" w14:textId="24B0F8E5" w:rsidR="00164448" w:rsidRPr="004C3AE9" w:rsidRDefault="007D58E0" w:rsidP="00164448">
      <w:pPr>
        <w:pStyle w:val="Sarakstarindkopa"/>
        <w:numPr>
          <w:ilvl w:val="0"/>
          <w:numId w:val="4"/>
        </w:numPr>
        <w:spacing w:before="120" w:after="120"/>
        <w:ind w:left="284" w:hanging="284"/>
        <w:contextualSpacing w:val="0"/>
        <w:jc w:val="both"/>
        <w:rPr>
          <w:b/>
          <w:lang w:val="lv-LV"/>
        </w:rPr>
      </w:pPr>
      <w:r w:rsidRPr="004C3AE9">
        <w:rPr>
          <w:b/>
          <w:bCs/>
          <w:iCs/>
          <w:lang w:val="lv-LV"/>
        </w:rPr>
        <w:t>Identifikācijas numurs</w:t>
      </w:r>
      <w:r w:rsidR="00D638B9" w:rsidRPr="004C3AE9">
        <w:rPr>
          <w:b/>
          <w:bCs/>
          <w:iCs/>
          <w:lang w:val="lv-LV"/>
        </w:rPr>
        <w:t>:</w:t>
      </w:r>
      <w:r w:rsidR="001561A6" w:rsidRPr="004C3AE9">
        <w:rPr>
          <w:b/>
          <w:bCs/>
          <w:iCs/>
          <w:lang w:val="lv-LV"/>
        </w:rPr>
        <w:t xml:space="preserve"> </w:t>
      </w:r>
      <w:r w:rsidR="00873412" w:rsidRPr="004C3AE9">
        <w:rPr>
          <w:iCs/>
          <w:lang w:val="lv-LV"/>
        </w:rPr>
        <w:t>BNP/CA/2024/</w:t>
      </w:r>
      <w:r w:rsidR="00F44A9C" w:rsidRPr="004C3AE9">
        <w:rPr>
          <w:iCs/>
          <w:lang w:val="lv-LV"/>
        </w:rPr>
        <w:t>60</w:t>
      </w:r>
      <w:r w:rsidR="00327F38" w:rsidRPr="004C3AE9">
        <w:rPr>
          <w:iCs/>
          <w:lang w:val="lv-LV"/>
        </w:rPr>
        <w:t>.</w:t>
      </w:r>
    </w:p>
    <w:p w14:paraId="3B7C9BFF" w14:textId="462523F7" w:rsidR="00164448"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Kontaktpersona</w:t>
      </w:r>
      <w:r w:rsidR="00164448" w:rsidRPr="004C3AE9">
        <w:rPr>
          <w:b/>
          <w:bCs/>
          <w:iCs/>
          <w:lang w:val="lv-LV"/>
        </w:rPr>
        <w:t>s</w:t>
      </w:r>
      <w:r w:rsidR="00327F38" w:rsidRPr="004C3AE9">
        <w:rPr>
          <w:b/>
          <w:bCs/>
          <w:iCs/>
          <w:lang w:val="lv-LV"/>
        </w:rPr>
        <w:t>:</w:t>
      </w:r>
    </w:p>
    <w:p w14:paraId="688B896C" w14:textId="7A24D11A" w:rsidR="00164448" w:rsidRPr="004C3AE9" w:rsidRDefault="00164448" w:rsidP="00327F38">
      <w:pPr>
        <w:pStyle w:val="Sarakstarindkopa"/>
        <w:numPr>
          <w:ilvl w:val="1"/>
          <w:numId w:val="4"/>
        </w:numPr>
        <w:spacing w:after="120"/>
        <w:ind w:left="851" w:hanging="491"/>
        <w:jc w:val="both"/>
        <w:rPr>
          <w:lang w:val="lv-LV" w:eastAsia="zh-CN"/>
        </w:rPr>
      </w:pPr>
      <w:r w:rsidRPr="004C3AE9">
        <w:rPr>
          <w:lang w:val="lv-LV" w:eastAsia="zh-CN"/>
        </w:rPr>
        <w:t>Pasūtītāja</w:t>
      </w:r>
      <w:r w:rsidRPr="004C3AE9">
        <w:rPr>
          <w:lang w:val="lv-LV"/>
        </w:rPr>
        <w:t xml:space="preserve"> noteiktā kontaktpersona par cenu aptaujas noteikumiem: Iepirkumu nodaļas iepirkumu speciāliste </w:t>
      </w:r>
      <w:r w:rsidR="00F44A9C" w:rsidRPr="004C3AE9">
        <w:rPr>
          <w:lang w:val="lv-LV"/>
        </w:rPr>
        <w:t>Elīna Ērgle</w:t>
      </w:r>
      <w:r w:rsidRPr="004C3AE9">
        <w:rPr>
          <w:lang w:val="lv-LV"/>
        </w:rPr>
        <w:t>, tālr.</w:t>
      </w:r>
      <w:r w:rsidR="00327F38" w:rsidRPr="004C3AE9">
        <w:rPr>
          <w:lang w:val="lv-LV"/>
        </w:rPr>
        <w:t>:</w:t>
      </w:r>
      <w:r w:rsidRPr="004C3AE9">
        <w:rPr>
          <w:lang w:val="lv-LV"/>
        </w:rPr>
        <w:t xml:space="preserve"> +371 26</w:t>
      </w:r>
      <w:r w:rsidR="00F44A9C" w:rsidRPr="004C3AE9">
        <w:rPr>
          <w:lang w:val="lv-LV"/>
        </w:rPr>
        <w:t>299670</w:t>
      </w:r>
      <w:r w:rsidRPr="004C3AE9">
        <w:rPr>
          <w:lang w:val="lv-LV"/>
        </w:rPr>
        <w:t xml:space="preserve">, e-pasts: </w:t>
      </w:r>
      <w:hyperlink r:id="rId8" w:history="1">
        <w:r w:rsidR="00F44A9C" w:rsidRPr="004C3AE9">
          <w:rPr>
            <w:rStyle w:val="Hipersaite"/>
            <w:rFonts w:eastAsia="Calibri"/>
            <w:lang w:val="lv-LV"/>
          </w:rPr>
          <w:t>elina.ergle@bauskasnovads.lv</w:t>
        </w:r>
      </w:hyperlink>
      <w:r w:rsidRPr="004C3AE9">
        <w:rPr>
          <w:lang w:val="lv-LV" w:eastAsia="zh-CN"/>
        </w:rPr>
        <w:t>.</w:t>
      </w:r>
    </w:p>
    <w:p w14:paraId="14853A5F" w14:textId="72B8D251" w:rsidR="00164448" w:rsidRPr="004C3AE9" w:rsidRDefault="00164448" w:rsidP="00327F38">
      <w:pPr>
        <w:numPr>
          <w:ilvl w:val="1"/>
          <w:numId w:val="4"/>
        </w:numPr>
        <w:spacing w:before="120" w:after="120" w:line="240" w:lineRule="auto"/>
        <w:ind w:left="851" w:hanging="491"/>
        <w:jc w:val="both"/>
        <w:rPr>
          <w:rFonts w:ascii="Times New Roman" w:eastAsia="Times New Roman" w:hAnsi="Times New Roman"/>
          <w:sz w:val="24"/>
          <w:szCs w:val="24"/>
          <w:lang w:eastAsia="zh-CN"/>
        </w:rPr>
      </w:pPr>
      <w:r w:rsidRPr="004C3AE9">
        <w:rPr>
          <w:rFonts w:ascii="Times New Roman" w:eastAsia="Times New Roman" w:hAnsi="Times New Roman"/>
          <w:sz w:val="24"/>
          <w:szCs w:val="24"/>
          <w:lang w:eastAsia="zh-CN"/>
        </w:rPr>
        <w:t xml:space="preserve">Par tehnisko specifikāciju: Attīstības un plānošanas nodaļas vecākā projektu vadītāja  Jolanta </w:t>
      </w:r>
      <w:proofErr w:type="spellStart"/>
      <w:r w:rsidRPr="004C3AE9">
        <w:rPr>
          <w:rFonts w:ascii="Times New Roman" w:eastAsia="Times New Roman" w:hAnsi="Times New Roman"/>
          <w:sz w:val="24"/>
          <w:szCs w:val="24"/>
          <w:lang w:eastAsia="zh-CN"/>
        </w:rPr>
        <w:t>Kalinka</w:t>
      </w:r>
      <w:proofErr w:type="spellEnd"/>
      <w:r w:rsidRPr="004C3AE9">
        <w:rPr>
          <w:rFonts w:ascii="Times New Roman" w:eastAsia="Times New Roman" w:hAnsi="Times New Roman"/>
          <w:sz w:val="24"/>
          <w:szCs w:val="24"/>
          <w:lang w:eastAsia="zh-CN"/>
        </w:rPr>
        <w:t xml:space="preserve">, </w:t>
      </w:r>
      <w:r w:rsidR="00327F38" w:rsidRPr="004C3AE9">
        <w:rPr>
          <w:rFonts w:ascii="Times New Roman" w:eastAsia="Times New Roman" w:hAnsi="Times New Roman"/>
          <w:sz w:val="24"/>
          <w:szCs w:val="24"/>
          <w:lang w:eastAsia="zh-CN"/>
        </w:rPr>
        <w:t>tālr.: +371</w:t>
      </w:r>
      <w:r w:rsidR="00327F38" w:rsidRPr="004C3AE9">
        <w:rPr>
          <w:rFonts w:ascii="Times New Roman" w:hAnsi="Times New Roman"/>
          <w:sz w:val="24"/>
          <w:szCs w:val="24"/>
        </w:rPr>
        <w:t xml:space="preserve"> </w:t>
      </w:r>
      <w:r w:rsidR="00327F38" w:rsidRPr="004C3AE9">
        <w:rPr>
          <w:rFonts w:ascii="Times New Roman" w:hAnsi="Times New Roman"/>
          <w:color w:val="323232"/>
          <w:sz w:val="24"/>
          <w:szCs w:val="24"/>
          <w:shd w:val="clear" w:color="auto" w:fill="FFFFFF"/>
        </w:rPr>
        <w:t xml:space="preserve">29781969, </w:t>
      </w:r>
      <w:r w:rsidRPr="004C3AE9">
        <w:rPr>
          <w:rFonts w:ascii="Times New Roman" w:eastAsia="Times New Roman" w:hAnsi="Times New Roman"/>
          <w:sz w:val="24"/>
          <w:szCs w:val="24"/>
          <w:lang w:eastAsia="zh-CN"/>
        </w:rPr>
        <w:t>e-pasts:</w:t>
      </w:r>
      <w:r w:rsidR="005B37F9" w:rsidRPr="004C3AE9">
        <w:rPr>
          <w:rFonts w:ascii="Times New Roman" w:eastAsia="Times New Roman" w:hAnsi="Times New Roman"/>
          <w:sz w:val="24"/>
          <w:szCs w:val="24"/>
          <w:lang w:eastAsia="zh-CN"/>
        </w:rPr>
        <w:t xml:space="preserve"> </w:t>
      </w:r>
      <w:hyperlink r:id="rId9" w:history="1">
        <w:r w:rsidR="005B37F9" w:rsidRPr="004C3AE9">
          <w:rPr>
            <w:rStyle w:val="Hipersaite"/>
            <w:rFonts w:ascii="Times New Roman" w:eastAsia="Times New Roman" w:hAnsi="Times New Roman"/>
            <w:sz w:val="24"/>
            <w:szCs w:val="24"/>
            <w:lang w:eastAsia="zh-CN"/>
          </w:rPr>
          <w:t>jolanta.kalinka@bauskasnovads.lv</w:t>
        </w:r>
      </w:hyperlink>
      <w:r w:rsidR="005B37F9" w:rsidRPr="004C3AE9">
        <w:rPr>
          <w:rFonts w:ascii="Times New Roman" w:eastAsia="Times New Roman" w:hAnsi="Times New Roman"/>
          <w:sz w:val="24"/>
          <w:szCs w:val="24"/>
          <w:lang w:eastAsia="zh-CN"/>
        </w:rPr>
        <w:t>.</w:t>
      </w:r>
    </w:p>
    <w:p w14:paraId="5D4F09C5" w14:textId="4A7C1997" w:rsidR="007D58E0"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Piedāvājumu iesniegšanas vieta, datums un laiks</w:t>
      </w:r>
      <w:r w:rsidR="00D638B9" w:rsidRPr="004C3AE9">
        <w:rPr>
          <w:b/>
          <w:bCs/>
          <w:iCs/>
          <w:lang w:val="lv-LV"/>
        </w:rPr>
        <w:t>:</w:t>
      </w:r>
      <w:r w:rsidRPr="004C3AE9">
        <w:rPr>
          <w:b/>
          <w:bCs/>
          <w:iCs/>
          <w:lang w:val="lv-LV"/>
        </w:rPr>
        <w:tab/>
      </w:r>
    </w:p>
    <w:p w14:paraId="4CE9B7A1" w14:textId="3532887A" w:rsidR="007D58E0" w:rsidRPr="004C3AE9" w:rsidRDefault="007D58E0" w:rsidP="00BC4FA6">
      <w:pPr>
        <w:pStyle w:val="Sarakstarindkopa"/>
        <w:numPr>
          <w:ilvl w:val="1"/>
          <w:numId w:val="4"/>
        </w:numPr>
        <w:spacing w:before="120" w:after="120"/>
        <w:ind w:left="851" w:hanging="425"/>
        <w:jc w:val="both"/>
        <w:rPr>
          <w:rFonts w:eastAsia="Calibri"/>
          <w:lang w:val="lv-LV"/>
        </w:rPr>
      </w:pPr>
      <w:r w:rsidRPr="004C3AE9">
        <w:rPr>
          <w:rFonts w:eastAsia="Calibri"/>
          <w:lang w:val="lv-LV"/>
        </w:rPr>
        <w:t>Pretendents savu piedāvājumu iesniedz</w:t>
      </w:r>
      <w:r w:rsidRPr="004C3AE9">
        <w:rPr>
          <w:rFonts w:eastAsia="Calibri"/>
          <w:b/>
          <w:lang w:val="lv-LV"/>
        </w:rPr>
        <w:t xml:space="preserve"> līdz 202</w:t>
      </w:r>
      <w:r w:rsidR="00512080" w:rsidRPr="004C3AE9">
        <w:rPr>
          <w:rFonts w:eastAsia="Calibri"/>
          <w:b/>
          <w:lang w:val="lv-LV"/>
        </w:rPr>
        <w:t>4</w:t>
      </w:r>
      <w:r w:rsidRPr="004C3AE9">
        <w:rPr>
          <w:rFonts w:eastAsia="Calibri"/>
          <w:b/>
          <w:lang w:val="lv-LV"/>
        </w:rPr>
        <w:t>.</w:t>
      </w:r>
      <w:r w:rsidR="00186E02" w:rsidRPr="004C3AE9">
        <w:rPr>
          <w:rFonts w:eastAsia="Calibri"/>
          <w:b/>
          <w:lang w:val="lv-LV"/>
        </w:rPr>
        <w:t> </w:t>
      </w:r>
      <w:r w:rsidRPr="004C3AE9">
        <w:rPr>
          <w:rFonts w:eastAsia="Calibri"/>
          <w:b/>
          <w:lang w:val="lv-LV"/>
        </w:rPr>
        <w:t>gada</w:t>
      </w:r>
      <w:r w:rsidRPr="004C3AE9">
        <w:rPr>
          <w:rFonts w:eastAsia="Calibri"/>
          <w:b/>
          <w:color w:val="FF0000"/>
          <w:lang w:val="lv-LV"/>
        </w:rPr>
        <w:t xml:space="preserve"> </w:t>
      </w:r>
      <w:r w:rsidR="00F44A9C" w:rsidRPr="004C3AE9">
        <w:rPr>
          <w:rFonts w:eastAsia="Calibri"/>
          <w:b/>
          <w:lang w:val="lv-LV"/>
        </w:rPr>
        <w:t>30</w:t>
      </w:r>
      <w:r w:rsidR="008B7290" w:rsidRPr="004C3AE9">
        <w:rPr>
          <w:rFonts w:eastAsia="Calibri"/>
          <w:b/>
          <w:lang w:val="lv-LV"/>
        </w:rPr>
        <w:t>.</w:t>
      </w:r>
      <w:r w:rsidR="00186E02" w:rsidRPr="004C3AE9">
        <w:rPr>
          <w:rFonts w:eastAsia="Calibri"/>
          <w:b/>
          <w:lang w:val="lv-LV"/>
        </w:rPr>
        <w:t> </w:t>
      </w:r>
      <w:r w:rsidR="008B7290" w:rsidRPr="004C3AE9">
        <w:rPr>
          <w:rFonts w:eastAsia="Calibri"/>
          <w:b/>
          <w:lang w:val="lv-LV"/>
        </w:rPr>
        <w:t>oktobrim</w:t>
      </w:r>
      <w:r w:rsidR="00164448" w:rsidRPr="004C3AE9">
        <w:rPr>
          <w:rFonts w:eastAsia="Calibri"/>
          <w:b/>
          <w:lang w:val="lv-LV"/>
        </w:rPr>
        <w:t xml:space="preserve"> plkst. 10</w:t>
      </w:r>
      <w:r w:rsidRPr="004C3AE9">
        <w:rPr>
          <w:rFonts w:eastAsia="Calibri"/>
          <w:b/>
          <w:lang w:val="lv-LV"/>
        </w:rPr>
        <w:t>:00</w:t>
      </w:r>
      <w:r w:rsidRPr="004C3AE9">
        <w:rPr>
          <w:rFonts w:eastAsia="Calibri"/>
          <w:lang w:val="lv-LV"/>
        </w:rPr>
        <w:t xml:space="preserve">, nosūtot elektroniski uz e-pasta adresi: </w:t>
      </w:r>
      <w:hyperlink r:id="rId10" w:history="1">
        <w:r w:rsidR="00F44A9C" w:rsidRPr="004C3AE9">
          <w:rPr>
            <w:rStyle w:val="Hipersaite"/>
            <w:rFonts w:eastAsia="Calibri"/>
            <w:lang w:val="lv-LV"/>
          </w:rPr>
          <w:t>elina.ergle@bauskasnovads.lv</w:t>
        </w:r>
      </w:hyperlink>
      <w:r w:rsidRPr="004C3AE9">
        <w:rPr>
          <w:rFonts w:eastAsia="Calibri"/>
          <w:lang w:val="lv-LV"/>
        </w:rPr>
        <w:t xml:space="preserve">. </w:t>
      </w:r>
    </w:p>
    <w:p w14:paraId="7E97FEE5" w14:textId="1790FCF3" w:rsidR="007D58E0" w:rsidRPr="004C3AE9" w:rsidRDefault="007D58E0" w:rsidP="00BC4FA6">
      <w:pPr>
        <w:numPr>
          <w:ilvl w:val="0"/>
          <w:numId w:val="4"/>
        </w:numPr>
        <w:tabs>
          <w:tab w:val="left" w:pos="284"/>
        </w:tabs>
        <w:spacing w:before="120" w:after="120" w:line="240" w:lineRule="auto"/>
        <w:ind w:left="567" w:hanging="567"/>
        <w:jc w:val="both"/>
        <w:rPr>
          <w:rFonts w:ascii="Times New Roman" w:eastAsia="Calibri" w:hAnsi="Times New Roman" w:cs="Times New Roman"/>
          <w:b/>
          <w:sz w:val="24"/>
          <w:szCs w:val="24"/>
        </w:rPr>
      </w:pPr>
      <w:r w:rsidRPr="004C3AE9">
        <w:rPr>
          <w:rFonts w:ascii="Times New Roman" w:eastAsia="Calibri" w:hAnsi="Times New Roman" w:cs="Times New Roman"/>
          <w:b/>
          <w:sz w:val="24"/>
          <w:szCs w:val="24"/>
        </w:rPr>
        <w:t>Līguma nosacījumi</w:t>
      </w:r>
      <w:r w:rsidR="00D638B9" w:rsidRPr="004C3AE9">
        <w:rPr>
          <w:rFonts w:ascii="Times New Roman" w:eastAsia="Calibri" w:hAnsi="Times New Roman" w:cs="Times New Roman"/>
          <w:b/>
          <w:sz w:val="24"/>
          <w:szCs w:val="24"/>
        </w:rPr>
        <w:t>:</w:t>
      </w:r>
    </w:p>
    <w:p w14:paraId="32479B1D" w14:textId="317A3213" w:rsidR="008C3999" w:rsidRPr="004C3AE9" w:rsidRDefault="00327F38" w:rsidP="00BC4FA6">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eastAsia="Times New Roman" w:hAnsi="Times New Roman" w:cs="Times New Roman"/>
          <w:b/>
          <w:bCs/>
          <w:sz w:val="24"/>
          <w:szCs w:val="24"/>
        </w:rPr>
        <w:t>Līguma izpildes termiņš:</w:t>
      </w:r>
      <w:r w:rsidRPr="004C3AE9">
        <w:rPr>
          <w:rFonts w:ascii="Times New Roman" w:eastAsia="Times New Roman" w:hAnsi="Times New Roman" w:cs="Times New Roman"/>
          <w:sz w:val="24"/>
          <w:szCs w:val="24"/>
        </w:rPr>
        <w:t xml:space="preserve"> </w:t>
      </w:r>
      <w:r w:rsidR="00BC4FA6" w:rsidRPr="004C3AE9">
        <w:rPr>
          <w:rFonts w:ascii="Times New Roman" w:hAnsi="Times New Roman"/>
          <w:sz w:val="24"/>
          <w:szCs w:val="24"/>
        </w:rPr>
        <w:t xml:space="preserve">no līguma noslēgšanas līdz </w:t>
      </w:r>
      <w:r w:rsidR="00164448" w:rsidRPr="004C3AE9">
        <w:rPr>
          <w:rFonts w:ascii="Times New Roman" w:hAnsi="Times New Roman"/>
          <w:sz w:val="24"/>
          <w:szCs w:val="24"/>
        </w:rPr>
        <w:t xml:space="preserve">2027. gada 31. decembrim vai </w:t>
      </w:r>
      <w:r w:rsidR="00164448" w:rsidRPr="004C3AE9">
        <w:rPr>
          <w:rFonts w:ascii="Times New Roman" w:hAnsi="Times New Roman" w:cs="Times New Roman"/>
          <w:sz w:val="24"/>
          <w:szCs w:val="24"/>
        </w:rPr>
        <w:t>projekta īstenošanas beigām, ja projekta termiņš tiek pagarināts.</w:t>
      </w:r>
      <w:r w:rsidR="005D5341" w:rsidRPr="004C3AE9">
        <w:rPr>
          <w:rFonts w:ascii="Times New Roman" w:hAnsi="Times New Roman" w:cs="Times New Roman"/>
          <w:sz w:val="24"/>
          <w:szCs w:val="24"/>
        </w:rPr>
        <w:t xml:space="preserve"> </w:t>
      </w:r>
    </w:p>
    <w:p w14:paraId="25483F11" w14:textId="77777777" w:rsidR="00B4149A" w:rsidRPr="004C3AE9" w:rsidRDefault="00BC4FA6"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cs="Times New Roman"/>
          <w:b/>
          <w:bCs/>
          <w:sz w:val="24"/>
          <w:szCs w:val="24"/>
        </w:rPr>
        <w:t>Līguma izpildes vieta:</w:t>
      </w:r>
      <w:r w:rsidRPr="004C3AE9">
        <w:rPr>
          <w:rFonts w:ascii="Times New Roman" w:hAnsi="Times New Roman" w:cs="Times New Roman"/>
          <w:sz w:val="24"/>
          <w:szCs w:val="24"/>
        </w:rPr>
        <w:t xml:space="preserve">  </w:t>
      </w:r>
      <w:proofErr w:type="spellStart"/>
      <w:r w:rsidR="00B4149A" w:rsidRPr="004C3AE9">
        <w:rPr>
          <w:rFonts w:ascii="Times New Roman" w:hAnsi="Times New Roman" w:cs="Times New Roman"/>
          <w:sz w:val="24"/>
          <w:szCs w:val="24"/>
        </w:rPr>
        <w:t>online</w:t>
      </w:r>
      <w:proofErr w:type="spellEnd"/>
      <w:r w:rsidR="00B4149A" w:rsidRPr="004C3AE9">
        <w:rPr>
          <w:rFonts w:ascii="Times New Roman" w:hAnsi="Times New Roman" w:cs="Times New Roman"/>
          <w:sz w:val="24"/>
          <w:szCs w:val="24"/>
        </w:rPr>
        <w:t xml:space="preserve"> kursi attālinātā formātā.</w:t>
      </w:r>
    </w:p>
    <w:p w14:paraId="5AAA6AE8" w14:textId="4ABBE4E0" w:rsidR="00087062" w:rsidRPr="00B4149A" w:rsidRDefault="00DD4D63"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b/>
          <w:bCs/>
          <w:sz w:val="24"/>
          <w:szCs w:val="24"/>
        </w:rPr>
        <w:t xml:space="preserve">Apmaksa: </w:t>
      </w:r>
      <w:r w:rsidRPr="004C3AE9">
        <w:rPr>
          <w:rFonts w:ascii="Times New Roman" w:hAnsi="Times New Roman"/>
          <w:sz w:val="24"/>
          <w:szCs w:val="24"/>
        </w:rPr>
        <w:t>līgums ar pēcapmaksu, garantēta samaksa pēc līgumā plānoto projekta darbību izpildes pieņemšanas – nodošanas akta parakstīšanas un rēķina saņemšanas</w:t>
      </w:r>
      <w:r w:rsidRPr="00B4149A">
        <w:rPr>
          <w:rFonts w:ascii="Times New Roman" w:hAnsi="Times New Roman"/>
          <w:sz w:val="24"/>
          <w:szCs w:val="24"/>
        </w:rPr>
        <w:t xml:space="preserve"> saskaņā ar noslēgto līgumu. Avanss netiks paredzēts.</w:t>
      </w:r>
    </w:p>
    <w:p w14:paraId="2F7FE356" w14:textId="77777777" w:rsidR="007D58E0" w:rsidRPr="00577D92"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873412">
      <w:pPr>
        <w:numPr>
          <w:ilvl w:val="0"/>
          <w:numId w:val="4"/>
        </w:numPr>
        <w:spacing w:before="120" w:after="12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14697540" w14:textId="77777777" w:rsidR="00B4149A" w:rsidRDefault="00873412" w:rsidP="00B4149A">
      <w:pPr>
        <w:numPr>
          <w:ilvl w:val="1"/>
          <w:numId w:val="4"/>
        </w:numPr>
        <w:spacing w:before="120" w:after="120" w:line="240" w:lineRule="auto"/>
        <w:ind w:left="851" w:hanging="494"/>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reģistrēta, atbilstoši attiecīgās valsts normatīvo aktu prasībām, tiesīgs nodarboties ar komercdarbību un veikt Pasūtītājam nepieciešamo Pakalpojumu.</w:t>
      </w:r>
    </w:p>
    <w:p w14:paraId="4AE9096F" w14:textId="00C738D6" w:rsidR="00B4149A" w:rsidRPr="00B4149A" w:rsidRDefault="00A35220" w:rsidP="00B4149A">
      <w:pPr>
        <w:numPr>
          <w:ilvl w:val="1"/>
          <w:numId w:val="4"/>
        </w:numPr>
        <w:spacing w:before="120" w:after="120" w:line="240" w:lineRule="auto"/>
        <w:ind w:left="851" w:hanging="494"/>
        <w:jc w:val="both"/>
        <w:rPr>
          <w:rFonts w:ascii="Times New Roman" w:eastAsia="Times New Roman" w:hAnsi="Times New Roman" w:cs="Times New Roman"/>
          <w:sz w:val="24"/>
          <w:szCs w:val="24"/>
          <w:lang w:eastAsia="lv-LV"/>
        </w:rPr>
      </w:pPr>
      <w:r w:rsidRPr="00B4149A">
        <w:rPr>
          <w:rFonts w:ascii="Times New Roman" w:hAnsi="Times New Roman" w:cs="Times New Roman"/>
          <w:sz w:val="24"/>
          <w:szCs w:val="24"/>
          <w:lang w:eastAsia="da-DK"/>
        </w:rPr>
        <w:t xml:space="preserve">Pretendents </w:t>
      </w:r>
      <w:r w:rsidRPr="00B4149A">
        <w:rPr>
          <w:rFonts w:ascii="Times New Roman" w:hAnsi="Times New Roman" w:cs="Times New Roman"/>
          <w:b/>
          <w:sz w:val="24"/>
          <w:szCs w:val="24"/>
          <w:lang w:eastAsia="da-DK"/>
        </w:rPr>
        <w:t>piesaista</w:t>
      </w:r>
      <w:r w:rsidRPr="00B4149A">
        <w:rPr>
          <w:rFonts w:ascii="Times New Roman" w:hAnsi="Times New Roman" w:cs="Times New Roman"/>
          <w:sz w:val="24"/>
          <w:szCs w:val="24"/>
          <w:lang w:eastAsia="da-DK"/>
        </w:rPr>
        <w:t xml:space="preserve"> </w:t>
      </w:r>
      <w:r w:rsidRPr="00B4149A">
        <w:rPr>
          <w:rFonts w:ascii="Times New Roman" w:hAnsi="Times New Roman" w:cs="Times New Roman"/>
          <w:b/>
          <w:sz w:val="24"/>
          <w:szCs w:val="24"/>
          <w:lang w:eastAsia="da-DK"/>
        </w:rPr>
        <w:t xml:space="preserve">vismaz 1 (vienu) </w:t>
      </w:r>
      <w:r w:rsidRPr="00B4149A">
        <w:rPr>
          <w:rFonts w:ascii="Times New Roman" w:hAnsi="Times New Roman" w:cs="Times New Roman"/>
          <w:color w:val="000000" w:themeColor="text1"/>
          <w:sz w:val="24"/>
          <w:szCs w:val="24"/>
          <w:lang w:eastAsia="da-DK"/>
        </w:rPr>
        <w:t>speciālistu, kuram ir</w:t>
      </w:r>
      <w:r w:rsid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vismaz</w:t>
      </w:r>
      <w:r w:rsidR="00B4149A" w:rsidRP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 xml:space="preserve">Latvijas </w:t>
      </w:r>
      <w:proofErr w:type="spellStart"/>
      <w:r w:rsidRPr="00B4149A">
        <w:rPr>
          <w:rFonts w:ascii="Times New Roman" w:hAnsi="Times New Roman" w:cs="Times New Roman"/>
          <w:color w:val="000000" w:themeColor="text1"/>
          <w:sz w:val="24"/>
          <w:szCs w:val="24"/>
          <w:lang w:eastAsia="da-DK"/>
        </w:rPr>
        <w:t>ietvarstruktūras</w:t>
      </w:r>
      <w:proofErr w:type="spellEnd"/>
      <w:r w:rsidRPr="00B4149A">
        <w:rPr>
          <w:rFonts w:ascii="Times New Roman" w:hAnsi="Times New Roman" w:cs="Times New Roman"/>
          <w:color w:val="000000" w:themeColor="text1"/>
          <w:sz w:val="24"/>
          <w:szCs w:val="24"/>
          <w:lang w:eastAsia="da-DK"/>
        </w:rPr>
        <w:t xml:space="preserve"> kvalifikācijas </w:t>
      </w:r>
      <w:r w:rsidR="00B4149A" w:rsidRPr="00B4149A">
        <w:rPr>
          <w:rFonts w:ascii="Times New Roman" w:hAnsi="Times New Roman" w:cs="Times New Roman"/>
          <w:color w:val="000000" w:themeColor="text1"/>
          <w:sz w:val="24"/>
          <w:szCs w:val="24"/>
          <w:lang w:eastAsia="da-DK"/>
        </w:rPr>
        <w:t>6</w:t>
      </w:r>
      <w:r w:rsidRPr="00B4149A">
        <w:rPr>
          <w:rFonts w:ascii="Times New Roman" w:hAnsi="Times New Roman" w:cs="Times New Roman"/>
          <w:color w:val="000000" w:themeColor="text1"/>
          <w:sz w:val="24"/>
          <w:szCs w:val="24"/>
          <w:lang w:eastAsia="da-DK"/>
        </w:rPr>
        <w:t xml:space="preserve">. līmenis: </w:t>
      </w:r>
      <w:r w:rsidR="00B4149A" w:rsidRPr="00B4149A">
        <w:rPr>
          <w:rFonts w:ascii="Times New Roman" w:hAnsi="Times New Roman" w:cs="Times New Roman"/>
          <w:color w:val="000000" w:themeColor="text1"/>
          <w:sz w:val="24"/>
          <w:szCs w:val="24"/>
          <w:lang w:eastAsia="da-DK"/>
        </w:rPr>
        <w:t>Bakalaura un profesionālās kvalifikācijas diploms.</w:t>
      </w:r>
    </w:p>
    <w:p w14:paraId="32EE291C" w14:textId="2A2E7E3A" w:rsidR="00873412" w:rsidRPr="003D09A0" w:rsidRDefault="00E20099" w:rsidP="00B4149A">
      <w:pPr>
        <w:numPr>
          <w:ilvl w:val="1"/>
          <w:numId w:val="4"/>
        </w:numPr>
        <w:spacing w:before="120" w:after="120" w:line="240" w:lineRule="auto"/>
        <w:ind w:left="851" w:hanging="494"/>
        <w:jc w:val="both"/>
        <w:rPr>
          <w:rFonts w:ascii="Times New Roman" w:hAnsi="Times New Roman" w:cs="Times New Roman"/>
          <w:sz w:val="24"/>
          <w:szCs w:val="24"/>
          <w:lang w:eastAsia="lv-LV"/>
        </w:rPr>
      </w:pPr>
      <w:r w:rsidRPr="00B4149A">
        <w:rPr>
          <w:rFonts w:ascii="Times New Roman" w:hAnsi="Times New Roman" w:cs="Times New Roman"/>
          <w:sz w:val="24"/>
          <w:szCs w:val="24"/>
          <w:lang w:eastAsia="lv-LV"/>
        </w:rPr>
        <w:t>Pretendents var nodrošināt speciālistu, kuram</w:t>
      </w:r>
      <w:r w:rsidR="00873412" w:rsidRPr="00B4149A">
        <w:rPr>
          <w:rFonts w:ascii="Times New Roman" w:hAnsi="Times New Roman" w:cs="Times New Roman"/>
          <w:sz w:val="24"/>
          <w:szCs w:val="24"/>
          <w:lang w:eastAsia="lv-LV"/>
        </w:rPr>
        <w:t xml:space="preserve"> iepriekšējo 3 (trīs) gadu laikā (2021., 2022., 2023. un 2024. gadā līdz piedāvājumu iesniegšanas termiņa beigām) </w:t>
      </w:r>
      <w:r w:rsidR="00873412" w:rsidRPr="00B4149A">
        <w:rPr>
          <w:rFonts w:ascii="Times New Roman" w:hAnsi="Times New Roman" w:cs="Times New Roman"/>
          <w:b/>
          <w:bCs/>
          <w:sz w:val="24"/>
          <w:szCs w:val="24"/>
          <w:lang w:eastAsia="lv-LV"/>
        </w:rPr>
        <w:t xml:space="preserve">ir pieredze vismaz </w:t>
      </w:r>
      <w:r w:rsidR="00941EDD" w:rsidRPr="00B4149A">
        <w:rPr>
          <w:rFonts w:ascii="Times New Roman" w:hAnsi="Times New Roman" w:cs="Times New Roman"/>
          <w:b/>
          <w:bCs/>
          <w:sz w:val="24"/>
          <w:szCs w:val="24"/>
          <w:lang w:eastAsia="lv-LV"/>
        </w:rPr>
        <w:t>1</w:t>
      </w:r>
      <w:r w:rsidR="00873412" w:rsidRPr="00B4149A">
        <w:rPr>
          <w:rFonts w:ascii="Times New Roman" w:hAnsi="Times New Roman" w:cs="Times New Roman"/>
          <w:b/>
          <w:bCs/>
          <w:sz w:val="24"/>
          <w:szCs w:val="24"/>
          <w:lang w:eastAsia="lv-LV"/>
        </w:rPr>
        <w:t xml:space="preserve"> (</w:t>
      </w:r>
      <w:r w:rsidR="00941EDD" w:rsidRPr="00B4149A">
        <w:rPr>
          <w:rFonts w:ascii="Times New Roman" w:hAnsi="Times New Roman" w:cs="Times New Roman"/>
          <w:b/>
          <w:bCs/>
          <w:sz w:val="24"/>
          <w:szCs w:val="24"/>
          <w:lang w:eastAsia="lv-LV"/>
        </w:rPr>
        <w:t>viena</w:t>
      </w:r>
      <w:r w:rsidR="002F7CAA" w:rsidRPr="00B4149A">
        <w:rPr>
          <w:rFonts w:ascii="Times New Roman" w:hAnsi="Times New Roman" w:cs="Times New Roman"/>
          <w:b/>
          <w:bCs/>
          <w:sz w:val="24"/>
          <w:szCs w:val="24"/>
          <w:lang w:eastAsia="lv-LV"/>
        </w:rPr>
        <w:t>s</w:t>
      </w:r>
      <w:r w:rsidR="00873412" w:rsidRPr="00B4149A">
        <w:rPr>
          <w:rFonts w:ascii="Times New Roman" w:hAnsi="Times New Roman" w:cs="Times New Roman"/>
          <w:b/>
          <w:bCs/>
          <w:sz w:val="24"/>
          <w:szCs w:val="24"/>
          <w:lang w:eastAsia="lv-LV"/>
        </w:rPr>
        <w:t xml:space="preserve">) </w:t>
      </w:r>
      <w:r w:rsidR="00B4149A" w:rsidRPr="00B4149A">
        <w:rPr>
          <w:rFonts w:ascii="Times New Roman" w:hAnsi="Times New Roman" w:cs="Times New Roman"/>
          <w:b/>
          <w:bCs/>
          <w:sz w:val="24"/>
          <w:szCs w:val="24"/>
          <w:lang w:eastAsia="da-DK"/>
        </w:rPr>
        <w:t>Loģistikas apmācību programmas vadīšanā, audzēkņu apmācīšanā</w:t>
      </w:r>
      <w:r w:rsidR="00665D05" w:rsidRPr="00B4149A">
        <w:rPr>
          <w:rFonts w:ascii="Times New Roman" w:hAnsi="Times New Roman" w:cs="Times New Roman"/>
          <w:sz w:val="24"/>
          <w:szCs w:val="24"/>
          <w:lang w:eastAsia="da-DK"/>
        </w:rPr>
        <w:t>.</w:t>
      </w:r>
      <w:bookmarkStart w:id="1" w:name="_Hlk179796053"/>
      <w:r w:rsidR="00665D05" w:rsidRPr="00B4149A">
        <w:rPr>
          <w:rFonts w:ascii="Times New Roman" w:hAnsi="Times New Roman" w:cs="Times New Roman"/>
          <w:sz w:val="24"/>
          <w:szCs w:val="24"/>
          <w:lang w:eastAsia="da-DK"/>
        </w:rPr>
        <w:t xml:space="preserve"> </w:t>
      </w:r>
      <w:bookmarkEnd w:id="1"/>
      <w:r w:rsidR="00BB220E" w:rsidRPr="00B4149A">
        <w:rPr>
          <w:rFonts w:ascii="Times New Roman" w:hAnsi="Times New Roman" w:cs="Times New Roman"/>
          <w:sz w:val="24"/>
          <w:szCs w:val="24"/>
          <w:lang w:eastAsia="lv-LV"/>
        </w:rPr>
        <w:t xml:space="preserve">Par pieredzi, kas iekļauta speciālista </w:t>
      </w:r>
      <w:r w:rsidR="00F00678" w:rsidRPr="00B4149A">
        <w:rPr>
          <w:rFonts w:ascii="Times New Roman" w:hAnsi="Times New Roman" w:cs="Times New Roman"/>
          <w:sz w:val="24"/>
          <w:szCs w:val="24"/>
          <w:lang w:eastAsia="lv-LV"/>
        </w:rPr>
        <w:t>dzīves gaitas aprakstā  (CV) jā</w:t>
      </w:r>
      <w:r w:rsidR="005D5341" w:rsidRPr="00B4149A">
        <w:rPr>
          <w:rFonts w:ascii="Times New Roman" w:hAnsi="Times New Roman" w:cs="Times New Roman"/>
          <w:sz w:val="24"/>
          <w:szCs w:val="24"/>
          <w:lang w:eastAsia="lv-LV"/>
        </w:rPr>
        <w:t>pievieno vismaz 1</w:t>
      </w:r>
      <w:r w:rsidR="00BB220E" w:rsidRPr="00B4149A">
        <w:rPr>
          <w:rFonts w:ascii="Times New Roman" w:hAnsi="Times New Roman" w:cs="Times New Roman"/>
          <w:sz w:val="24"/>
          <w:szCs w:val="24"/>
        </w:rPr>
        <w:t> </w:t>
      </w:r>
      <w:r w:rsidR="005D5341" w:rsidRPr="00B4149A">
        <w:rPr>
          <w:rFonts w:ascii="Times New Roman" w:hAnsi="Times New Roman" w:cs="Times New Roman"/>
          <w:sz w:val="24"/>
          <w:szCs w:val="24"/>
          <w:lang w:eastAsia="lv-LV"/>
        </w:rPr>
        <w:t>(vien</w:t>
      </w:r>
      <w:r w:rsidR="00F00678" w:rsidRPr="00B4149A">
        <w:rPr>
          <w:rFonts w:ascii="Times New Roman" w:hAnsi="Times New Roman" w:cs="Times New Roman"/>
          <w:sz w:val="24"/>
          <w:szCs w:val="24"/>
          <w:lang w:eastAsia="lv-LV"/>
        </w:rPr>
        <w:t>a</w:t>
      </w:r>
      <w:r w:rsidR="005D5341"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6A7213" w:rsidRPr="00B4149A">
        <w:rPr>
          <w:rFonts w:ascii="Times New Roman" w:hAnsi="Times New Roman" w:cs="Times New Roman"/>
          <w:sz w:val="24"/>
          <w:szCs w:val="24"/>
          <w:lang w:eastAsia="lv-LV"/>
        </w:rPr>
        <w:t>pasūtītāja pozitīv</w:t>
      </w:r>
      <w:r w:rsidR="00F00678" w:rsidRPr="00B4149A">
        <w:rPr>
          <w:rFonts w:ascii="Times New Roman" w:hAnsi="Times New Roman" w:cs="Times New Roman"/>
          <w:sz w:val="24"/>
          <w:szCs w:val="24"/>
          <w:lang w:eastAsia="lv-LV"/>
        </w:rPr>
        <w:t>a</w:t>
      </w:r>
      <w:r w:rsidR="006A7213" w:rsidRPr="00B4149A">
        <w:rPr>
          <w:rFonts w:ascii="Times New Roman" w:hAnsi="Times New Roman" w:cs="Times New Roman"/>
          <w:sz w:val="24"/>
          <w:szCs w:val="24"/>
          <w:lang w:eastAsia="lv-LV"/>
        </w:rPr>
        <w:t xml:space="preserve"> </w:t>
      </w:r>
      <w:r w:rsidR="00665D05" w:rsidRPr="00B4149A">
        <w:rPr>
          <w:rFonts w:ascii="Times New Roman" w:hAnsi="Times New Roman" w:cs="Times New Roman"/>
          <w:sz w:val="24"/>
          <w:szCs w:val="24"/>
          <w:lang w:eastAsia="lv-LV"/>
        </w:rPr>
        <w:t>atsauksm</w:t>
      </w:r>
      <w:r w:rsidR="00F00678" w:rsidRPr="00B4149A">
        <w:rPr>
          <w:rFonts w:ascii="Times New Roman" w:hAnsi="Times New Roman" w:cs="Times New Roman"/>
          <w:sz w:val="24"/>
          <w:szCs w:val="24"/>
          <w:lang w:eastAsia="lv-LV"/>
        </w:rPr>
        <w:t>e</w:t>
      </w:r>
      <w:r w:rsidR="00665D05" w:rsidRPr="00B4149A">
        <w:rPr>
          <w:rFonts w:ascii="Times New Roman" w:hAnsi="Times New Roman" w:cs="Times New Roman"/>
          <w:sz w:val="24"/>
          <w:szCs w:val="24"/>
          <w:lang w:eastAsia="lv-LV"/>
        </w:rPr>
        <w:t xml:space="preserve"> vai cit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lang w:eastAsia="lv-LV"/>
        </w:rPr>
        <w:t>dokument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(nodošanas-pieņemšanas akt</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w:t>
      </w:r>
      <w:r w:rsidR="00F00678" w:rsidRPr="00B4149A">
        <w:rPr>
          <w:rFonts w:ascii="Times New Roman" w:hAnsi="Times New Roman" w:cs="Times New Roman"/>
          <w:sz w:val="24"/>
          <w:szCs w:val="24"/>
          <w:lang w:eastAsia="lv-LV"/>
        </w:rPr>
        <w:t xml:space="preserve">līgums, </w:t>
      </w:r>
      <w:r w:rsidR="00665D05" w:rsidRPr="00B4149A">
        <w:rPr>
          <w:rFonts w:ascii="Times New Roman" w:hAnsi="Times New Roman" w:cs="Times New Roman"/>
          <w:sz w:val="24"/>
          <w:szCs w:val="24"/>
          <w:lang w:eastAsia="lv-LV"/>
        </w:rPr>
        <w:t>rēķin</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u.</w:t>
      </w:r>
      <w:r w:rsidR="00F00678" w:rsidRPr="00B4149A">
        <w:rPr>
          <w:rFonts w:ascii="Times New Roman" w:hAnsi="Times New Roman" w:cs="Times New Roman"/>
          <w:sz w:val="24"/>
          <w:szCs w:val="24"/>
          <w:lang w:eastAsia="lv-LV"/>
        </w:rPr>
        <w:t>t.ml.</w:t>
      </w:r>
      <w:r w:rsidR="00665D05"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rPr>
        <w:t>kurā norādīts veikt</w:t>
      </w:r>
      <w:r w:rsidR="00F00678" w:rsidRPr="00B4149A">
        <w:rPr>
          <w:rFonts w:ascii="Times New Roman" w:hAnsi="Times New Roman" w:cs="Times New Roman"/>
          <w:sz w:val="24"/>
          <w:szCs w:val="24"/>
        </w:rPr>
        <w:t>ais</w:t>
      </w:r>
      <w:r w:rsidR="00BB220E" w:rsidRPr="00B4149A">
        <w:rPr>
          <w:rFonts w:ascii="Times New Roman" w:hAnsi="Times New Roman" w:cs="Times New Roman"/>
          <w:sz w:val="24"/>
          <w:szCs w:val="24"/>
        </w:rPr>
        <w:t xml:space="preserve"> pakalpojum</w:t>
      </w:r>
      <w:r w:rsidR="00F00678" w:rsidRPr="00B4149A">
        <w:rPr>
          <w:rFonts w:ascii="Times New Roman" w:hAnsi="Times New Roman" w:cs="Times New Roman"/>
          <w:sz w:val="24"/>
          <w:szCs w:val="24"/>
        </w:rPr>
        <w:t>s</w:t>
      </w:r>
      <w:r w:rsidR="00BB220E" w:rsidRPr="00B4149A">
        <w:rPr>
          <w:rFonts w:ascii="Times New Roman" w:hAnsi="Times New Roman" w:cs="Times New Roman"/>
          <w:sz w:val="24"/>
          <w:szCs w:val="24"/>
        </w:rPr>
        <w:t xml:space="preserve">, laika periods, pasūtītājs un pasūtītāja iestādes/uzņēmuma vadītājs, kurš </w:t>
      </w:r>
      <w:r w:rsidR="00BB220E" w:rsidRPr="003D09A0">
        <w:rPr>
          <w:rFonts w:ascii="Times New Roman" w:hAnsi="Times New Roman" w:cs="Times New Roman"/>
          <w:sz w:val="24"/>
          <w:szCs w:val="24"/>
        </w:rPr>
        <w:t xml:space="preserve">ir pilnvarots apstiprināt atsauksmē ietverto informāciju. </w:t>
      </w:r>
      <w:r w:rsidR="00665D05" w:rsidRPr="003D09A0">
        <w:rPr>
          <w:rFonts w:ascii="Times New Roman" w:hAnsi="Times New Roman" w:cs="Times New Roman"/>
          <w:sz w:val="24"/>
          <w:szCs w:val="24"/>
          <w:lang w:eastAsia="lv-LV"/>
        </w:rPr>
        <w:t xml:space="preserve"> </w:t>
      </w:r>
    </w:p>
    <w:p w14:paraId="01525E07" w14:textId="40826309" w:rsidR="007D58E0" w:rsidRPr="003D09A0" w:rsidRDefault="007D58E0" w:rsidP="00873412">
      <w:pPr>
        <w:pStyle w:val="Sarakstarindkopa"/>
        <w:numPr>
          <w:ilvl w:val="0"/>
          <w:numId w:val="4"/>
        </w:numPr>
        <w:spacing w:before="120" w:after="120"/>
        <w:ind w:left="426" w:hanging="426"/>
        <w:contextualSpacing w:val="0"/>
        <w:jc w:val="both"/>
        <w:rPr>
          <w:rFonts w:eastAsia="Calibri"/>
          <w:lang w:val="lv-LV"/>
        </w:rPr>
      </w:pPr>
      <w:r w:rsidRPr="003D09A0">
        <w:rPr>
          <w:rFonts w:eastAsia="Calibri"/>
          <w:b/>
          <w:lang w:val="lv-LV"/>
        </w:rPr>
        <w:t>Iesniedzamie dokumenti</w:t>
      </w:r>
      <w:r w:rsidR="00087062" w:rsidRPr="003D09A0">
        <w:rPr>
          <w:rFonts w:eastAsia="Calibri"/>
          <w:b/>
          <w:lang w:val="lv-LV"/>
        </w:rPr>
        <w:t>:</w:t>
      </w:r>
    </w:p>
    <w:p w14:paraId="4FEDF23B"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47A38C03" w14:textId="1B23DF50" w:rsidR="00941EDD" w:rsidRPr="003D09A0" w:rsidRDefault="006746BE"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Pieteikums dalībai </w:t>
      </w:r>
      <w:r w:rsidR="00F37796" w:rsidRPr="003D09A0">
        <w:rPr>
          <w:rFonts w:eastAsia="Calibri"/>
          <w:lang w:val="lv-LV"/>
        </w:rPr>
        <w:t>cenu aptaujā</w:t>
      </w:r>
      <w:r w:rsidRPr="003D09A0">
        <w:rPr>
          <w:rFonts w:eastAsia="Calibri"/>
          <w:lang w:val="lv-LV"/>
        </w:rPr>
        <w:t xml:space="preserve"> </w:t>
      </w:r>
      <w:r w:rsidRPr="003D09A0">
        <w:rPr>
          <w:rFonts w:eastAsia="Calibri"/>
          <w:bCs/>
          <w:lang w:val="lv-LV"/>
        </w:rPr>
        <w:t>atbilstoši 2.pielikumam</w:t>
      </w:r>
      <w:r w:rsidR="00575799" w:rsidRPr="003D09A0">
        <w:rPr>
          <w:rFonts w:eastAsia="Calibri"/>
          <w:bCs/>
          <w:lang w:val="lv-LV"/>
        </w:rPr>
        <w:t>.</w:t>
      </w:r>
      <w:bookmarkStart w:id="2" w:name="_Hlk174632070"/>
    </w:p>
    <w:p w14:paraId="3C8A122B" w14:textId="229240B0" w:rsidR="00941EDD" w:rsidRPr="003D09A0" w:rsidRDefault="002F7CAA" w:rsidP="00BC4FA6">
      <w:pPr>
        <w:pStyle w:val="Sarakstarindkopa"/>
        <w:numPr>
          <w:ilvl w:val="1"/>
          <w:numId w:val="35"/>
        </w:numPr>
        <w:spacing w:before="120" w:after="120"/>
        <w:ind w:left="850" w:hanging="425"/>
        <w:contextualSpacing w:val="0"/>
        <w:jc w:val="both"/>
        <w:rPr>
          <w:rFonts w:eastAsia="Calibri"/>
          <w:lang w:val="lv-LV"/>
        </w:rPr>
      </w:pPr>
      <w:r w:rsidRPr="003D09A0">
        <w:rPr>
          <w:lang w:val="lv-LV"/>
        </w:rPr>
        <w:t>Speciālista d</w:t>
      </w:r>
      <w:r w:rsidR="005B37F9" w:rsidRPr="003D09A0">
        <w:rPr>
          <w:lang w:val="lv-LV"/>
        </w:rPr>
        <w:t xml:space="preserve">zīves gaitas </w:t>
      </w:r>
      <w:r w:rsidR="00941EDD" w:rsidRPr="003D09A0">
        <w:rPr>
          <w:lang w:val="lv-LV"/>
        </w:rPr>
        <w:t>apraksts</w:t>
      </w:r>
      <w:r w:rsidR="005B37F9" w:rsidRPr="003D09A0">
        <w:rPr>
          <w:lang w:val="lv-LV"/>
        </w:rPr>
        <w:t xml:space="preserve"> (CV)</w:t>
      </w:r>
      <w:r w:rsidR="00941EDD" w:rsidRPr="003D09A0">
        <w:rPr>
          <w:lang w:val="lv-LV"/>
        </w:rPr>
        <w:t>, atbilstoši 3. pielikumam.</w:t>
      </w:r>
      <w:bookmarkEnd w:id="2"/>
    </w:p>
    <w:p w14:paraId="35125FDE" w14:textId="0AD133AE" w:rsidR="00873412" w:rsidRPr="003D09A0" w:rsidRDefault="00D74188"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Finanšu piedāvājums, atbilstoši </w:t>
      </w:r>
      <w:r w:rsidR="00941EDD" w:rsidRPr="003D09A0">
        <w:rPr>
          <w:rFonts w:eastAsia="Calibri"/>
          <w:lang w:val="lv-LV"/>
        </w:rPr>
        <w:t>4</w:t>
      </w:r>
      <w:r w:rsidRPr="003D09A0">
        <w:rPr>
          <w:rFonts w:eastAsia="Calibri"/>
          <w:lang w:val="lv-LV"/>
        </w:rPr>
        <w:t>.pielikumam.</w:t>
      </w:r>
    </w:p>
    <w:p w14:paraId="38AC6535" w14:textId="651E18B9" w:rsidR="007D58E0" w:rsidRPr="003D09A0" w:rsidRDefault="007D58E0" w:rsidP="0040098D">
      <w:pPr>
        <w:pStyle w:val="Sarakstarindkopa"/>
        <w:numPr>
          <w:ilvl w:val="0"/>
          <w:numId w:val="35"/>
        </w:numPr>
        <w:spacing w:before="120"/>
        <w:jc w:val="both"/>
        <w:rPr>
          <w:rFonts w:eastAsia="Calibri"/>
          <w:b/>
          <w:lang w:val="lv-LV"/>
        </w:rPr>
      </w:pPr>
      <w:r w:rsidRPr="003D09A0">
        <w:rPr>
          <w:rFonts w:eastAsia="Calibri"/>
          <w:b/>
          <w:lang w:val="lv-LV"/>
        </w:rPr>
        <w:t>Piedāvājuma izvēles kritērijs</w:t>
      </w:r>
      <w:r w:rsidR="00087062" w:rsidRPr="003D09A0">
        <w:rPr>
          <w:rFonts w:eastAsia="Calibri"/>
          <w:b/>
          <w:lang w:val="lv-LV"/>
        </w:rPr>
        <w:t>:</w:t>
      </w:r>
    </w:p>
    <w:p w14:paraId="48932B15"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6847DA07" w:rsidR="002E4BD8" w:rsidRPr="003D09A0" w:rsidRDefault="007D58E0" w:rsidP="0040098D">
      <w:pPr>
        <w:pStyle w:val="Sarakstarindkopa"/>
        <w:numPr>
          <w:ilvl w:val="1"/>
          <w:numId w:val="35"/>
        </w:numPr>
        <w:spacing w:before="120" w:after="120"/>
        <w:ind w:left="851" w:hanging="425"/>
        <w:contextualSpacing w:val="0"/>
        <w:jc w:val="both"/>
        <w:rPr>
          <w:rFonts w:eastAsia="Calibri"/>
          <w:lang w:val="lv-LV"/>
        </w:rPr>
      </w:pPr>
      <w:r w:rsidRPr="003D09A0">
        <w:rPr>
          <w:rFonts w:eastAsia="Calibri"/>
          <w:lang w:val="lv-LV"/>
        </w:rPr>
        <w:t xml:space="preserve">Piedāvājums ar zemāko cenu, kas pilnībā atbilst </w:t>
      </w:r>
      <w:r w:rsidR="00F37796" w:rsidRPr="003D09A0">
        <w:rPr>
          <w:rFonts w:eastAsia="Calibri"/>
          <w:lang w:val="lv-LV"/>
        </w:rPr>
        <w:t>cenu aptaujas</w:t>
      </w:r>
      <w:r w:rsidRPr="003D09A0">
        <w:rPr>
          <w:rFonts w:eastAsia="Calibri"/>
          <w:lang w:val="lv-LV"/>
        </w:rPr>
        <w:t xml:space="preserve"> noteikumiem.</w:t>
      </w:r>
    </w:p>
    <w:p w14:paraId="0F98C668" w14:textId="77777777" w:rsidR="008C73F2" w:rsidRPr="003D09A0" w:rsidRDefault="008C73F2" w:rsidP="00B54CF5">
      <w:pPr>
        <w:spacing w:after="0" w:line="240" w:lineRule="auto"/>
        <w:rPr>
          <w:rFonts w:ascii="Times New Roman" w:eastAsia="Times New Roman" w:hAnsi="Times New Roman" w:cs="Times New Roman"/>
          <w:b/>
          <w:sz w:val="24"/>
          <w:szCs w:val="24"/>
          <w:lang w:eastAsia="lv-LV"/>
        </w:rPr>
        <w:sectPr w:rsidR="008C73F2" w:rsidRPr="003D09A0" w:rsidSect="0030488E">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p>
    <w:p w14:paraId="6AB726AA" w14:textId="0F3DA984"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71FA0EC5" w14:textId="77777777" w:rsidR="00B4149A" w:rsidRPr="00B4149A" w:rsidRDefault="00B54CF5" w:rsidP="00B414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bookmarkStart w:id="3" w:name="_Hlk180594702"/>
      <w:r w:rsidR="00B4149A" w:rsidRPr="00B4149A">
        <w:rPr>
          <w:rFonts w:ascii="Times New Roman" w:hAnsi="Times New Roman" w:cs="Times New Roman"/>
          <w:b/>
          <w:sz w:val="24"/>
          <w:szCs w:val="24"/>
        </w:rPr>
        <w:t>„Loģistika” apguves nodrošināšana”,</w:t>
      </w:r>
      <w:bookmarkEnd w:id="3"/>
    </w:p>
    <w:p w14:paraId="227822F2" w14:textId="21158870" w:rsidR="00B54CF5" w:rsidRPr="00164448" w:rsidRDefault="00B4149A" w:rsidP="00B4149A">
      <w:pPr>
        <w:spacing w:after="0" w:line="240" w:lineRule="auto"/>
        <w:jc w:val="center"/>
        <w:rPr>
          <w:rFonts w:ascii="Times New Roman" w:eastAsia="Calibri" w:hAnsi="Times New Roman" w:cs="Times New Roman"/>
          <w:b/>
          <w:bCs/>
          <w:sz w:val="24"/>
          <w:szCs w:val="24"/>
        </w:rPr>
      </w:pPr>
      <w:r w:rsidRPr="00B4149A">
        <w:rPr>
          <w:rFonts w:ascii="Times New Roman" w:hAnsi="Times New Roman" w:cs="Times New Roman"/>
          <w:b/>
          <w:sz w:val="24"/>
          <w:szCs w:val="24"/>
        </w:rPr>
        <w:t>identifikācijas numurs BNP/CA/2024/60</w:t>
      </w:r>
    </w:p>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99C3EF3" w14:textId="12CA85EA" w:rsidR="00AE033D" w:rsidRDefault="00AE033D" w:rsidP="00AE033D">
      <w:pPr>
        <w:spacing w:line="256" w:lineRule="auto"/>
        <w:ind w:left="720" w:hanging="720"/>
        <w:contextualSpacing/>
        <w:rPr>
          <w:rFonts w:ascii="Times New Roman" w:eastAsia="Calibri" w:hAnsi="Times New Roman" w:cs="Times New Roman"/>
          <w:b/>
          <w:bCs/>
          <w:sz w:val="24"/>
          <w:szCs w:val="24"/>
        </w:rPr>
      </w:pPr>
      <w:r w:rsidRPr="000A1727">
        <w:rPr>
          <w:rFonts w:ascii="Times New Roman" w:eastAsia="Calibri" w:hAnsi="Times New Roman" w:cs="Times New Roman"/>
          <w:b/>
          <w:bCs/>
          <w:sz w:val="24"/>
          <w:szCs w:val="24"/>
        </w:rPr>
        <w:t>Vispārīgie pakalpojuma sniegšanas noteikumi:</w:t>
      </w:r>
    </w:p>
    <w:p w14:paraId="1212CFBD" w14:textId="77777777" w:rsidR="00AE033D" w:rsidRPr="00AE033D" w:rsidRDefault="00AE033D" w:rsidP="00AE033D">
      <w:pPr>
        <w:spacing w:line="256" w:lineRule="auto"/>
        <w:ind w:left="720" w:hanging="720"/>
        <w:contextualSpacing/>
        <w:rPr>
          <w:rFonts w:ascii="Times New Roman" w:eastAsia="Calibri" w:hAnsi="Times New Roman" w:cs="Times New Roman"/>
          <w:b/>
          <w:bCs/>
          <w:sz w:val="24"/>
          <w:szCs w:val="24"/>
        </w:rPr>
      </w:pPr>
    </w:p>
    <w:p w14:paraId="0A27C70C" w14:textId="653A9E9A" w:rsidR="00AE033D" w:rsidRPr="000043C2" w:rsidRDefault="00AE033D" w:rsidP="00AE033D">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0043C2">
        <w:rPr>
          <w:rFonts w:ascii="Times New Roman" w:eastAsia="Calibri" w:hAnsi="Times New Roman" w:cs="Times New Roman"/>
          <w:sz w:val="24"/>
          <w:szCs w:val="24"/>
          <w:lang w:eastAsia="x-none"/>
        </w:rPr>
        <w:t xml:space="preserve">Pasūtītāja atbildīgā persona: Bauskas novada pašvaldības iestādes “Bauskas novada administrācija” Attīstības un plānošanas nodaļas projektu vadītāja </w:t>
      </w:r>
      <w:r w:rsidR="00665D05" w:rsidRPr="000043C2">
        <w:rPr>
          <w:rFonts w:ascii="Times New Roman" w:eastAsia="Times New Roman" w:hAnsi="Times New Roman"/>
          <w:sz w:val="24"/>
          <w:szCs w:val="24"/>
          <w:lang w:eastAsia="zh-CN"/>
        </w:rPr>
        <w:t xml:space="preserve">Jolanta </w:t>
      </w:r>
      <w:proofErr w:type="spellStart"/>
      <w:r w:rsidR="00665D05" w:rsidRPr="000043C2">
        <w:rPr>
          <w:rFonts w:ascii="Times New Roman" w:eastAsia="Times New Roman" w:hAnsi="Times New Roman"/>
          <w:sz w:val="24"/>
          <w:szCs w:val="24"/>
          <w:lang w:eastAsia="zh-CN"/>
        </w:rPr>
        <w:t>Kalinka</w:t>
      </w:r>
      <w:proofErr w:type="spellEnd"/>
      <w:r w:rsidR="00665D05" w:rsidRPr="000043C2">
        <w:rPr>
          <w:rFonts w:ascii="Times New Roman" w:eastAsia="Times New Roman" w:hAnsi="Times New Roman"/>
          <w:sz w:val="24"/>
          <w:szCs w:val="24"/>
          <w:lang w:eastAsia="zh-CN"/>
        </w:rPr>
        <w:t>, e-pasts:</w:t>
      </w:r>
      <w:r w:rsidR="00665D05" w:rsidRPr="000043C2">
        <w:rPr>
          <w:rFonts w:asciiTheme="majorBidi" w:eastAsia="Times New Roman" w:hAnsiTheme="majorBidi" w:cstheme="majorBidi"/>
          <w:sz w:val="24"/>
          <w:szCs w:val="24"/>
          <w:lang w:eastAsia="zh-CN"/>
        </w:rPr>
        <w:t xml:space="preserve"> </w:t>
      </w:r>
      <w:hyperlink r:id="rId15" w:history="1">
        <w:r w:rsidR="00665D05" w:rsidRPr="000043C2">
          <w:rPr>
            <w:rStyle w:val="Hipersaite"/>
            <w:rFonts w:asciiTheme="majorBidi" w:hAnsiTheme="majorBidi" w:cstheme="majorBidi"/>
            <w:color w:val="0000FF"/>
            <w:sz w:val="24"/>
            <w:szCs w:val="24"/>
            <w:lang w:eastAsia="lv-LV"/>
          </w:rPr>
          <w:t>jolanta.kalinka@bauskasnovads.lv</w:t>
        </w:r>
      </w:hyperlink>
      <w:r w:rsidR="00665D05" w:rsidRPr="000043C2">
        <w:rPr>
          <w:rFonts w:ascii="Arial" w:hAnsi="Arial" w:cs="Arial"/>
          <w:color w:val="000000"/>
          <w:sz w:val="18"/>
          <w:szCs w:val="18"/>
          <w:lang w:eastAsia="lv-LV"/>
        </w:rPr>
        <w:t xml:space="preserve"> </w:t>
      </w:r>
      <w:r w:rsidR="00665D05" w:rsidRPr="000043C2">
        <w:rPr>
          <w:rFonts w:ascii="Times New Roman" w:eastAsia="Times New Roman" w:hAnsi="Times New Roman"/>
          <w:sz w:val="24"/>
          <w:szCs w:val="24"/>
          <w:lang w:eastAsia="zh-CN"/>
        </w:rPr>
        <w:t>, tālr.</w:t>
      </w:r>
      <w:r w:rsidR="00B54CF5" w:rsidRPr="000043C2">
        <w:rPr>
          <w:rFonts w:ascii="Times New Roman" w:eastAsia="Times New Roman" w:hAnsi="Times New Roman"/>
          <w:sz w:val="24"/>
          <w:szCs w:val="24"/>
          <w:lang w:eastAsia="zh-CN"/>
        </w:rPr>
        <w:t>:</w:t>
      </w:r>
      <w:r w:rsidR="00665D05" w:rsidRPr="000043C2">
        <w:rPr>
          <w:rFonts w:ascii="Times New Roman" w:eastAsia="Times New Roman" w:hAnsi="Times New Roman"/>
          <w:sz w:val="24"/>
          <w:szCs w:val="24"/>
          <w:lang w:eastAsia="zh-CN"/>
        </w:rPr>
        <w:t xml:space="preserve"> +371</w:t>
      </w:r>
      <w:r w:rsidR="00665D05" w:rsidRPr="000043C2">
        <w:rPr>
          <w:rFonts w:ascii="Times New Roman" w:hAnsi="Times New Roman"/>
          <w:sz w:val="24"/>
          <w:szCs w:val="24"/>
        </w:rPr>
        <w:t xml:space="preserve"> </w:t>
      </w:r>
      <w:r w:rsidR="00665D05" w:rsidRPr="000043C2">
        <w:rPr>
          <w:rFonts w:ascii="Times New Roman" w:hAnsi="Times New Roman"/>
          <w:color w:val="323232"/>
          <w:sz w:val="24"/>
          <w:szCs w:val="24"/>
          <w:shd w:val="clear" w:color="auto" w:fill="FFFFFF"/>
        </w:rPr>
        <w:t>29781969</w:t>
      </w:r>
      <w:r w:rsidRPr="000043C2">
        <w:rPr>
          <w:rFonts w:ascii="Times New Roman" w:eastAsia="Times New Roman" w:hAnsi="Times New Roman" w:cs="Times New Roman"/>
          <w:sz w:val="24"/>
          <w:szCs w:val="24"/>
          <w:lang w:eastAsia="lv-LV"/>
        </w:rPr>
        <w:t>.</w:t>
      </w:r>
    </w:p>
    <w:p w14:paraId="35DE8430" w14:textId="77777777" w:rsidR="00665D05" w:rsidRDefault="00665D05" w:rsidP="00665D05">
      <w:pPr>
        <w:pStyle w:val="Pamatteksts"/>
        <w:numPr>
          <w:ilvl w:val="0"/>
          <w:numId w:val="18"/>
        </w:numPr>
        <w:spacing w:before="120"/>
        <w:ind w:left="714" w:hanging="357"/>
        <w:jc w:val="both"/>
        <w:rPr>
          <w:b w:val="0"/>
          <w:sz w:val="24"/>
          <w:szCs w:val="24"/>
        </w:rPr>
      </w:pPr>
      <w:r w:rsidRPr="000043C2">
        <w:rPr>
          <w:b w:val="0"/>
          <w:sz w:val="24"/>
          <w:szCs w:val="24"/>
        </w:rPr>
        <w:t>Pakalpojums tiek sniegts</w:t>
      </w:r>
      <w:r w:rsidRPr="000043C2">
        <w:rPr>
          <w:b w:val="0"/>
        </w:rPr>
        <w:t xml:space="preserve"> </w:t>
      </w:r>
      <w:r w:rsidRPr="000043C2">
        <w:rPr>
          <w:b w:val="0"/>
          <w:sz w:val="24"/>
          <w:szCs w:val="24"/>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0043C2">
        <w:rPr>
          <w:b w:val="0"/>
          <w:sz w:val="24"/>
          <w:szCs w:val="24"/>
        </w:rPr>
        <w:t>piekļūstamības</w:t>
      </w:r>
      <w:proofErr w:type="spellEnd"/>
      <w:r w:rsidRPr="000043C2">
        <w:rPr>
          <w:b w:val="0"/>
          <w:sz w:val="24"/>
          <w:szCs w:val="24"/>
        </w:rPr>
        <w:t xml:space="preserve"> iespējas personām ar invaliditāti” 4.2.3.4. pasākuma “Sekmēt NEET jauniešu integrēšanos izglītībā un nodarbinātībā” projekta “PROTI un DARI 2.0” (turpmāk - projekts) ietvaros.</w:t>
      </w:r>
    </w:p>
    <w:p w14:paraId="338A495E" w14:textId="6A71F6B8" w:rsidR="000043C2" w:rsidRPr="000043C2" w:rsidRDefault="000043C2" w:rsidP="000043C2">
      <w:pPr>
        <w:pStyle w:val="Pamatteksts"/>
        <w:numPr>
          <w:ilvl w:val="0"/>
          <w:numId w:val="18"/>
        </w:numPr>
        <w:spacing w:before="120"/>
        <w:jc w:val="both"/>
        <w:rPr>
          <w:b w:val="0"/>
          <w:sz w:val="24"/>
          <w:szCs w:val="24"/>
        </w:rPr>
      </w:pPr>
      <w:r w:rsidRPr="000043C2">
        <w:rPr>
          <w:b w:val="0"/>
          <w:sz w:val="24"/>
          <w:szCs w:val="24"/>
        </w:rPr>
        <w:t xml:space="preserve">Jānodrošina pieeja mācību materiāliem vismaz </w:t>
      </w:r>
      <w:r w:rsidR="00E16885">
        <w:rPr>
          <w:b w:val="0"/>
          <w:sz w:val="24"/>
          <w:szCs w:val="24"/>
        </w:rPr>
        <w:t>divi</w:t>
      </w:r>
      <w:r w:rsidRPr="000043C2">
        <w:rPr>
          <w:b w:val="0"/>
          <w:sz w:val="24"/>
          <w:szCs w:val="24"/>
        </w:rPr>
        <w:t xml:space="preserve"> mēneši. </w:t>
      </w:r>
    </w:p>
    <w:p w14:paraId="2AA51ED4" w14:textId="6FA5B8D0" w:rsidR="000043C2" w:rsidRPr="000043C2" w:rsidRDefault="000043C2" w:rsidP="000043C2">
      <w:pPr>
        <w:pStyle w:val="Pamatteksts"/>
        <w:numPr>
          <w:ilvl w:val="0"/>
          <w:numId w:val="18"/>
        </w:numPr>
        <w:spacing w:before="120"/>
        <w:jc w:val="both"/>
        <w:rPr>
          <w:b w:val="0"/>
          <w:sz w:val="24"/>
          <w:szCs w:val="24"/>
        </w:rPr>
      </w:pPr>
      <w:r w:rsidRPr="000043C2">
        <w:rPr>
          <w:b w:val="0"/>
          <w:sz w:val="24"/>
          <w:szCs w:val="24"/>
        </w:rPr>
        <w:t>Jānodrošina iespēja gala pārbaudījumu kārtot jaunietim ērtā laikā, lai saņemtu apliecību par kursa apguvi.</w:t>
      </w:r>
    </w:p>
    <w:p w14:paraId="69021B1A" w14:textId="5A4F5982" w:rsidR="00665D05" w:rsidRPr="000043C2" w:rsidRDefault="00665D05" w:rsidP="00665D05">
      <w:pPr>
        <w:pStyle w:val="Sarakstarindkopa"/>
        <w:numPr>
          <w:ilvl w:val="0"/>
          <w:numId w:val="18"/>
        </w:numPr>
        <w:spacing w:before="120" w:after="120"/>
        <w:ind w:left="714" w:hanging="357"/>
        <w:contextualSpacing w:val="0"/>
        <w:jc w:val="both"/>
        <w:rPr>
          <w:lang w:val="lv-LV"/>
        </w:rPr>
      </w:pPr>
      <w:r w:rsidRPr="000043C2">
        <w:rPr>
          <w:lang w:val="lv-LV"/>
        </w:rPr>
        <w:t xml:space="preserve">Pakalpojuma sniegšanas vieta – </w:t>
      </w:r>
      <w:proofErr w:type="spellStart"/>
      <w:r w:rsidR="00A97A6C" w:rsidRPr="000043C2">
        <w:rPr>
          <w:lang w:val="lv-LV"/>
        </w:rPr>
        <w:t>online</w:t>
      </w:r>
      <w:proofErr w:type="spellEnd"/>
      <w:r w:rsidR="00A97A6C" w:rsidRPr="000043C2">
        <w:rPr>
          <w:lang w:val="lv-LV"/>
        </w:rPr>
        <w:t xml:space="preserve"> kursi attālinātā formātā.</w:t>
      </w:r>
    </w:p>
    <w:p w14:paraId="7654381C" w14:textId="0EEEB65B" w:rsidR="00665D05" w:rsidRPr="000043C2" w:rsidRDefault="00665D05" w:rsidP="00665D05">
      <w:pPr>
        <w:numPr>
          <w:ilvl w:val="0"/>
          <w:numId w:val="18"/>
        </w:numPr>
        <w:spacing w:before="120" w:after="120" w:line="240" w:lineRule="auto"/>
        <w:ind w:left="714" w:hanging="357"/>
        <w:jc w:val="both"/>
        <w:rPr>
          <w:rFonts w:ascii="Times New Roman" w:eastAsia="Calibri" w:hAnsi="Times New Roman" w:cs="Times New Roman"/>
          <w:sz w:val="24"/>
          <w:szCs w:val="24"/>
          <w:lang w:eastAsia="x-none"/>
        </w:rPr>
      </w:pPr>
      <w:r w:rsidRPr="000043C2">
        <w:rPr>
          <w:rFonts w:ascii="Times New Roman" w:hAnsi="Times New Roman" w:cs="Times New Roman"/>
          <w:sz w:val="24"/>
          <w:szCs w:val="24"/>
        </w:rPr>
        <w:t>Iepirkuma līguma izpildes laiks – no līguma noslēgšanas līdz 2027. gada 31. decembrim vai projekta īstenošanas beigām, ja projekta termiņš tiek pagarināts.</w:t>
      </w:r>
    </w:p>
    <w:p w14:paraId="62A3639D" w14:textId="77777777" w:rsidR="00AE033D" w:rsidRPr="000043C2" w:rsidRDefault="00AE033D" w:rsidP="003D09A0">
      <w:pPr>
        <w:spacing w:after="0" w:line="240" w:lineRule="auto"/>
        <w:contextualSpacing/>
        <w:jc w:val="both"/>
        <w:rPr>
          <w:rFonts w:ascii="Times New Roman" w:eastAsia="Calibri" w:hAnsi="Times New Roman" w:cs="Times New Roman"/>
          <w:sz w:val="24"/>
          <w:szCs w:val="24"/>
          <w:lang w:eastAsia="x-none"/>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859"/>
        <w:gridCol w:w="803"/>
        <w:gridCol w:w="6269"/>
      </w:tblGrid>
      <w:tr w:rsidR="00AE033D" w:rsidRPr="000A1727" w14:paraId="71A290D1" w14:textId="77777777" w:rsidTr="003D09A0">
        <w:tc>
          <w:tcPr>
            <w:tcW w:w="296" w:type="pct"/>
            <w:shd w:val="clear" w:color="auto" w:fill="D9D9D9"/>
          </w:tcPr>
          <w:p w14:paraId="31315ED8"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Nr.</w:t>
            </w:r>
          </w:p>
        </w:tc>
        <w:tc>
          <w:tcPr>
            <w:tcW w:w="979" w:type="pct"/>
            <w:shd w:val="clear" w:color="auto" w:fill="D9D9D9"/>
          </w:tcPr>
          <w:p w14:paraId="4E106068" w14:textId="77777777" w:rsidR="00AE033D" w:rsidRPr="000A1727" w:rsidRDefault="00AE033D" w:rsidP="001C4B08">
            <w:pPr>
              <w:spacing w:after="0" w:line="240" w:lineRule="auto"/>
              <w:jc w:val="center"/>
              <w:rPr>
                <w:rFonts w:ascii="Times New Roman" w:eastAsia="Calibri" w:hAnsi="Times New Roman" w:cs="Arial"/>
                <w:bCs/>
                <w:sz w:val="24"/>
                <w:szCs w:val="24"/>
              </w:rPr>
            </w:pPr>
            <w:r>
              <w:rPr>
                <w:rFonts w:ascii="Times New Roman" w:eastAsia="Calibri" w:hAnsi="Times New Roman" w:cs="Arial"/>
                <w:bCs/>
                <w:sz w:val="24"/>
                <w:szCs w:val="24"/>
              </w:rPr>
              <w:t>Semināra n</w:t>
            </w:r>
            <w:r w:rsidRPr="000A1727">
              <w:rPr>
                <w:rFonts w:ascii="Times New Roman" w:eastAsia="Calibri" w:hAnsi="Times New Roman" w:cs="Arial"/>
                <w:bCs/>
                <w:sz w:val="24"/>
                <w:szCs w:val="24"/>
              </w:rPr>
              <w:t>osaukums</w:t>
            </w:r>
          </w:p>
        </w:tc>
        <w:tc>
          <w:tcPr>
            <w:tcW w:w="423" w:type="pct"/>
            <w:shd w:val="clear" w:color="auto" w:fill="D9D9D9"/>
          </w:tcPr>
          <w:p w14:paraId="654F4ABF"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Skaits</w:t>
            </w:r>
          </w:p>
        </w:tc>
        <w:tc>
          <w:tcPr>
            <w:tcW w:w="3302" w:type="pct"/>
            <w:shd w:val="clear" w:color="auto" w:fill="D9D9D9"/>
          </w:tcPr>
          <w:p w14:paraId="2DF380D7"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Apraksts - darba uzdevumi</w:t>
            </w:r>
          </w:p>
        </w:tc>
      </w:tr>
      <w:tr w:rsidR="00AE033D" w:rsidRPr="000043C2" w14:paraId="6CF87B57" w14:textId="77777777" w:rsidTr="003D09A0">
        <w:tc>
          <w:tcPr>
            <w:tcW w:w="296" w:type="pct"/>
            <w:shd w:val="clear" w:color="auto" w:fill="auto"/>
            <w:vAlign w:val="center"/>
          </w:tcPr>
          <w:p w14:paraId="049AA488" w14:textId="77777777" w:rsidR="00AE033D" w:rsidRPr="000043C2" w:rsidRDefault="00AE033D" w:rsidP="001C4B08">
            <w:pPr>
              <w:spacing w:after="0" w:line="240" w:lineRule="auto"/>
              <w:jc w:val="center"/>
              <w:rPr>
                <w:rFonts w:ascii="Times New Roman" w:eastAsia="Calibri" w:hAnsi="Times New Roman" w:cs="Arial"/>
                <w:sz w:val="24"/>
              </w:rPr>
            </w:pPr>
            <w:r w:rsidRPr="000043C2">
              <w:rPr>
                <w:rFonts w:ascii="Times New Roman" w:eastAsia="Calibri" w:hAnsi="Times New Roman" w:cs="Arial"/>
                <w:sz w:val="24"/>
              </w:rPr>
              <w:t>1.</w:t>
            </w:r>
          </w:p>
        </w:tc>
        <w:tc>
          <w:tcPr>
            <w:tcW w:w="979" w:type="pct"/>
            <w:shd w:val="clear" w:color="auto" w:fill="auto"/>
            <w:vAlign w:val="center"/>
          </w:tcPr>
          <w:p w14:paraId="015F5229" w14:textId="0A7791B7" w:rsidR="00AE033D" w:rsidRPr="000043C2" w:rsidRDefault="00665D05" w:rsidP="001C4B08">
            <w:pPr>
              <w:spacing w:after="0" w:line="240" w:lineRule="auto"/>
              <w:jc w:val="center"/>
              <w:rPr>
                <w:rFonts w:ascii="Times New Roman" w:eastAsia="Calibri" w:hAnsi="Times New Roman" w:cs="Times New Roman"/>
                <w:sz w:val="24"/>
                <w:szCs w:val="24"/>
              </w:rPr>
            </w:pPr>
            <w:r w:rsidRPr="000043C2">
              <w:rPr>
                <w:rFonts w:ascii="Times New Roman" w:hAnsi="Times New Roman" w:cs="Times New Roman"/>
                <w:b/>
                <w:sz w:val="24"/>
                <w:szCs w:val="24"/>
              </w:rPr>
              <w:t xml:space="preserve">Mācību programmas </w:t>
            </w:r>
            <w:r w:rsidR="00B4149A" w:rsidRPr="000043C2">
              <w:rPr>
                <w:rFonts w:ascii="Times New Roman" w:hAnsi="Times New Roman" w:cs="Times New Roman"/>
                <w:b/>
                <w:sz w:val="24"/>
                <w:szCs w:val="24"/>
              </w:rPr>
              <w:t>„Loģistika” apguves nodrošināšana</w:t>
            </w:r>
          </w:p>
        </w:tc>
        <w:tc>
          <w:tcPr>
            <w:tcW w:w="423" w:type="pct"/>
            <w:shd w:val="clear" w:color="auto" w:fill="auto"/>
            <w:vAlign w:val="center"/>
          </w:tcPr>
          <w:p w14:paraId="40DF9EA0" w14:textId="551330A1" w:rsidR="00AE033D" w:rsidRPr="000043C2" w:rsidRDefault="00785A3E" w:rsidP="001C4B08">
            <w:pPr>
              <w:spacing w:after="0" w:line="240" w:lineRule="auto"/>
              <w:jc w:val="center"/>
              <w:rPr>
                <w:rFonts w:ascii="Times New Roman" w:eastAsia="Calibri" w:hAnsi="Times New Roman" w:cs="Arial"/>
                <w:sz w:val="24"/>
              </w:rPr>
            </w:pPr>
            <w:r>
              <w:rPr>
                <w:rFonts w:ascii="Times New Roman" w:eastAsia="Calibri" w:hAnsi="Times New Roman" w:cs="Arial"/>
                <w:sz w:val="24"/>
              </w:rPr>
              <w:t>1</w:t>
            </w:r>
          </w:p>
        </w:tc>
        <w:tc>
          <w:tcPr>
            <w:tcW w:w="3302" w:type="pct"/>
            <w:shd w:val="clear" w:color="auto" w:fill="auto"/>
          </w:tcPr>
          <w:p w14:paraId="7DEE620F" w14:textId="77777777" w:rsidR="00C9023F" w:rsidRPr="000043C2" w:rsidRDefault="00E21FF6" w:rsidP="00F82958">
            <w:pPr>
              <w:pStyle w:val="Sarakstarindkopa"/>
              <w:numPr>
                <w:ilvl w:val="0"/>
                <w:numId w:val="23"/>
              </w:numPr>
              <w:spacing w:before="120" w:after="120"/>
              <w:ind w:left="357" w:hanging="357"/>
              <w:contextualSpacing w:val="0"/>
              <w:jc w:val="both"/>
              <w:rPr>
                <w:lang w:val="lv-LV"/>
              </w:rPr>
            </w:pPr>
            <w:r w:rsidRPr="000043C2">
              <w:rPr>
                <w:lang w:val="lv-LV"/>
              </w:rPr>
              <w:t>Nodrošināt  izglītības programmas „Loģistika” pamata kursa  80 akadēmiskās stundas apguvi projekta “PROTI un DARI 2.0” mērķa grupai – jauniešiem, kuri pirms iesaistes projektā ir vecumā no 15 līdz 29 gadiem (ieskaitot) un nemācās, nestrādā, neapgūst arodu un nav reģistrēti Nodarbinātības valsts aģentūrā kā bezdarbnieki (turpmāk – mērķa grupa), ievērojot profesionālo darba ētiku</w:t>
            </w:r>
            <w:r w:rsidR="00C9023F" w:rsidRPr="000043C2">
              <w:rPr>
                <w:lang w:val="lv-LV"/>
              </w:rPr>
              <w:t>.</w:t>
            </w:r>
          </w:p>
          <w:p w14:paraId="2E527BA4" w14:textId="00BDC651" w:rsidR="00C9023F" w:rsidRPr="000043C2" w:rsidRDefault="00C9023F" w:rsidP="00C9023F">
            <w:pPr>
              <w:pStyle w:val="Sarakstarindkopa"/>
              <w:numPr>
                <w:ilvl w:val="0"/>
                <w:numId w:val="23"/>
              </w:numPr>
              <w:jc w:val="both"/>
              <w:rPr>
                <w:lang w:val="lv-LV"/>
              </w:rPr>
            </w:pPr>
            <w:r w:rsidRPr="000043C2">
              <w:rPr>
                <w:lang w:val="lv-LV"/>
              </w:rPr>
              <w:t xml:space="preserve">Kursa mērķis ir nodrošināt nepieciešamo zināšanu, prasmju un kompetenču iegūšanu loģistikas jomā, sniegt studentiem zināšanas par loģistikas funkcijām, loģistikas procesu vadīšanu, prasmi analizēt un izvērtēt uzņēmuma loģistikas procesus.  </w:t>
            </w:r>
          </w:p>
          <w:p w14:paraId="08E7637C" w14:textId="51915EB6" w:rsidR="00665D05" w:rsidRPr="000043C2" w:rsidRDefault="00665D05" w:rsidP="00F82958">
            <w:pPr>
              <w:pStyle w:val="Sarakstarindkopa"/>
              <w:numPr>
                <w:ilvl w:val="0"/>
                <w:numId w:val="23"/>
              </w:numPr>
              <w:spacing w:before="120" w:after="120"/>
              <w:ind w:left="357" w:hanging="357"/>
              <w:contextualSpacing w:val="0"/>
              <w:jc w:val="both"/>
              <w:rPr>
                <w:lang w:val="lv-LV"/>
              </w:rPr>
            </w:pPr>
            <w:r w:rsidRPr="000043C2">
              <w:rPr>
                <w:lang w:val="lv-LV"/>
              </w:rPr>
              <w:t xml:space="preserve">Nodrošināt apmācību </w:t>
            </w:r>
            <w:r w:rsidRPr="000043C2">
              <w:rPr>
                <w:b/>
                <w:bCs/>
                <w:lang w:val="lv-LV"/>
              </w:rPr>
              <w:t>uzsākšanu</w:t>
            </w:r>
            <w:r w:rsidRPr="000043C2">
              <w:rPr>
                <w:lang w:val="lv-LV"/>
              </w:rPr>
              <w:t xml:space="preserve"> </w:t>
            </w:r>
            <w:r w:rsidRPr="000043C2">
              <w:rPr>
                <w:b/>
                <w:bCs/>
                <w:lang w:val="lv-LV"/>
              </w:rPr>
              <w:t>mēneša laikā</w:t>
            </w:r>
            <w:r w:rsidRPr="000043C2">
              <w:rPr>
                <w:lang w:val="lv-LV"/>
              </w:rPr>
              <w:t>, bet</w:t>
            </w:r>
            <w:bookmarkStart w:id="4" w:name="_Hlk180139315"/>
            <w:r w:rsidR="00E21FF6" w:rsidRPr="000043C2">
              <w:rPr>
                <w:lang w:val="lv-LV"/>
              </w:rPr>
              <w:t xml:space="preserve"> </w:t>
            </w:r>
            <w:r w:rsidRPr="000043C2">
              <w:rPr>
                <w:lang w:val="lv-LV"/>
              </w:rPr>
              <w:t xml:space="preserve">mācību programmas </w:t>
            </w:r>
            <w:r w:rsidRPr="000043C2">
              <w:rPr>
                <w:b/>
                <w:bCs/>
                <w:lang w:val="lv-LV"/>
              </w:rPr>
              <w:t>apguvi</w:t>
            </w:r>
            <w:r w:rsidRPr="000043C2">
              <w:rPr>
                <w:lang w:val="lv-LV"/>
              </w:rPr>
              <w:t xml:space="preserve"> </w:t>
            </w:r>
            <w:r w:rsidR="00C9023F" w:rsidRPr="000043C2">
              <w:rPr>
                <w:b/>
                <w:bCs/>
                <w:lang w:val="lv-LV"/>
              </w:rPr>
              <w:t>trīs</w:t>
            </w:r>
            <w:r w:rsidRPr="000043C2">
              <w:rPr>
                <w:b/>
                <w:bCs/>
                <w:lang w:val="lv-LV"/>
              </w:rPr>
              <w:t xml:space="preserve"> mēnešu laikā</w:t>
            </w:r>
            <w:r w:rsidRPr="000043C2">
              <w:rPr>
                <w:lang w:val="lv-LV"/>
              </w:rPr>
              <w:t xml:space="preserve"> no pakalpojuma pieteikšanas brīža</w:t>
            </w:r>
            <w:bookmarkEnd w:id="4"/>
            <w:r w:rsidR="00E16885">
              <w:rPr>
                <w:lang w:val="lv-LV"/>
              </w:rPr>
              <w:t>. Mācību programmas apguve jānodrošina jaunietim vēlamā laikā divu mēnešu garumā.</w:t>
            </w:r>
          </w:p>
          <w:p w14:paraId="23D16089" w14:textId="77777777" w:rsidR="003D526B" w:rsidRPr="000043C2" w:rsidRDefault="003D526B" w:rsidP="003D526B">
            <w:pPr>
              <w:pStyle w:val="Sarakstarindkopa"/>
              <w:numPr>
                <w:ilvl w:val="0"/>
                <w:numId w:val="23"/>
              </w:numPr>
              <w:jc w:val="both"/>
              <w:rPr>
                <w:lang w:val="lv-LV"/>
              </w:rPr>
            </w:pPr>
            <w:r w:rsidRPr="000043C2">
              <w:rPr>
                <w:lang w:val="lv-LV"/>
              </w:rPr>
              <w:lastRenderedPageBreak/>
              <w:t>Apmācību norise attālinātā formātā, ievērojot to, ka mācību programmas apguvi jānodrošina trīs mēnešu laikā no pakalpojuma pieteikšanas brīža.</w:t>
            </w:r>
          </w:p>
          <w:p w14:paraId="32711CAC" w14:textId="77777777" w:rsidR="003D526B" w:rsidRPr="000043C2" w:rsidRDefault="003D526B" w:rsidP="003D526B">
            <w:pPr>
              <w:pStyle w:val="Sarakstarindkopa"/>
              <w:numPr>
                <w:ilvl w:val="0"/>
                <w:numId w:val="23"/>
              </w:numPr>
              <w:jc w:val="both"/>
              <w:rPr>
                <w:lang w:val="lv-LV"/>
              </w:rPr>
            </w:pPr>
            <w:r w:rsidRPr="000043C2">
              <w:rPr>
                <w:lang w:val="lv-LV"/>
              </w:rPr>
              <w:t>Kurss “Loģistika” sastāv no 8 nodarbībām, kas ietver video lekcijas, prezentāciju, mācību materiālu un paškontroles testu.</w:t>
            </w:r>
          </w:p>
          <w:p w14:paraId="3865AF1A" w14:textId="77777777" w:rsidR="003D526B" w:rsidRPr="000043C2" w:rsidRDefault="003D526B" w:rsidP="003D526B">
            <w:pPr>
              <w:pStyle w:val="Sarakstarindkopa"/>
              <w:numPr>
                <w:ilvl w:val="0"/>
                <w:numId w:val="23"/>
              </w:numPr>
              <w:jc w:val="both"/>
              <w:rPr>
                <w:lang w:val="lv-LV"/>
              </w:rPr>
            </w:pPr>
            <w:r w:rsidRPr="000043C2">
              <w:rPr>
                <w:lang w:val="lv-LV"/>
              </w:rPr>
              <w:t>Jānodrošina iespēja organizēt tiešsaistes konsultāciju ar pasniedzēju 45 minūtes.</w:t>
            </w:r>
          </w:p>
          <w:p w14:paraId="2FFB5043" w14:textId="77777777" w:rsidR="003D526B" w:rsidRPr="000043C2" w:rsidRDefault="003D526B" w:rsidP="003D526B">
            <w:pPr>
              <w:pStyle w:val="Sarakstarindkopa"/>
              <w:numPr>
                <w:ilvl w:val="0"/>
                <w:numId w:val="23"/>
              </w:numPr>
              <w:jc w:val="both"/>
              <w:rPr>
                <w:lang w:val="lv-LV"/>
              </w:rPr>
            </w:pPr>
            <w:r w:rsidRPr="000043C2">
              <w:rPr>
                <w:lang w:val="lv-LV"/>
              </w:rPr>
              <w:t>Apmācības laikā audzēkņiem tiek nodrošināti mācību materiāli.</w:t>
            </w:r>
          </w:p>
          <w:p w14:paraId="5742EFAF" w14:textId="77777777" w:rsidR="003D526B" w:rsidRPr="000043C2" w:rsidRDefault="003D526B" w:rsidP="003D526B">
            <w:pPr>
              <w:pStyle w:val="Sarakstarindkopa"/>
              <w:numPr>
                <w:ilvl w:val="0"/>
                <w:numId w:val="23"/>
              </w:numPr>
              <w:jc w:val="both"/>
              <w:rPr>
                <w:lang w:val="lv-LV"/>
              </w:rPr>
            </w:pPr>
            <w:r w:rsidRPr="000043C2">
              <w:rPr>
                <w:lang w:val="lv-LV"/>
              </w:rPr>
              <w:t>Pēc apmācībām un gala pārbaudījuma sekmīgas nokārtošanas jāizsniedz apliecību par pamata kursa programmas apguvi.</w:t>
            </w:r>
          </w:p>
          <w:p w14:paraId="3DF1E225" w14:textId="77777777" w:rsidR="003D526B" w:rsidRPr="000043C2" w:rsidRDefault="003D526B" w:rsidP="003D526B">
            <w:pPr>
              <w:pStyle w:val="Sarakstarindkopa"/>
              <w:numPr>
                <w:ilvl w:val="0"/>
                <w:numId w:val="23"/>
              </w:numPr>
              <w:jc w:val="both"/>
              <w:rPr>
                <w:lang w:val="lv-LV"/>
              </w:rPr>
            </w:pPr>
            <w:r w:rsidRPr="000043C2">
              <w:rPr>
                <w:lang w:val="lv-LV"/>
              </w:rPr>
              <w:t xml:space="preserve">Apmācību programma “Loģistika” ietver šādas mācību tēmas: </w:t>
            </w:r>
          </w:p>
          <w:p w14:paraId="23AE8872" w14:textId="57A6B810" w:rsidR="003D526B" w:rsidRPr="000043C2" w:rsidRDefault="003D526B" w:rsidP="003D526B">
            <w:pPr>
              <w:pStyle w:val="Sarakstarindkopa"/>
              <w:numPr>
                <w:ilvl w:val="1"/>
                <w:numId w:val="12"/>
              </w:numPr>
              <w:jc w:val="both"/>
              <w:rPr>
                <w:lang w:val="lv-LV"/>
              </w:rPr>
            </w:pPr>
            <w:r w:rsidRPr="000043C2">
              <w:rPr>
                <w:lang w:val="lv-LV"/>
              </w:rPr>
              <w:t>1. nodarbība.</w:t>
            </w:r>
            <w:r w:rsidR="004C3AE9">
              <w:rPr>
                <w:lang w:val="lv-LV"/>
              </w:rPr>
              <w:t xml:space="preserve"> </w:t>
            </w:r>
            <w:r w:rsidRPr="000043C2">
              <w:rPr>
                <w:lang w:val="lv-LV"/>
              </w:rPr>
              <w:t>Loģistikas jēdziens, uzdevumi un funkcijas.</w:t>
            </w:r>
          </w:p>
          <w:p w14:paraId="3795360A" w14:textId="77777777" w:rsidR="003D526B" w:rsidRPr="000043C2" w:rsidRDefault="003D526B" w:rsidP="003D526B">
            <w:pPr>
              <w:pStyle w:val="Sarakstarindkopa"/>
              <w:numPr>
                <w:ilvl w:val="1"/>
                <w:numId w:val="12"/>
              </w:numPr>
              <w:jc w:val="both"/>
              <w:rPr>
                <w:lang w:val="lv-LV"/>
              </w:rPr>
            </w:pPr>
            <w:r w:rsidRPr="000043C2">
              <w:rPr>
                <w:lang w:val="lv-LV"/>
              </w:rPr>
              <w:t>2. nodarbība. Loģistikas sistēmas un ķēdes. Piegādes ķēdes jēdziens.</w:t>
            </w:r>
          </w:p>
          <w:p w14:paraId="1FB7FA01" w14:textId="77777777" w:rsidR="003D526B" w:rsidRPr="000043C2" w:rsidRDefault="003D526B" w:rsidP="003D526B">
            <w:pPr>
              <w:pStyle w:val="Sarakstarindkopa"/>
              <w:numPr>
                <w:ilvl w:val="1"/>
                <w:numId w:val="12"/>
              </w:numPr>
              <w:jc w:val="both"/>
              <w:rPr>
                <w:lang w:val="lv-LV"/>
              </w:rPr>
            </w:pPr>
            <w:r w:rsidRPr="000043C2">
              <w:rPr>
                <w:lang w:val="lv-LV"/>
              </w:rPr>
              <w:t>3. nodarbība. Loģistikas izmaksas loģistikas ķēdē.</w:t>
            </w:r>
          </w:p>
          <w:p w14:paraId="1463FAE9" w14:textId="77777777" w:rsidR="003D526B" w:rsidRPr="000043C2" w:rsidRDefault="003D526B" w:rsidP="003D526B">
            <w:pPr>
              <w:pStyle w:val="Sarakstarindkopa"/>
              <w:numPr>
                <w:ilvl w:val="1"/>
                <w:numId w:val="12"/>
              </w:numPr>
              <w:jc w:val="both"/>
              <w:rPr>
                <w:lang w:val="lv-LV"/>
              </w:rPr>
            </w:pPr>
            <w:r w:rsidRPr="000043C2">
              <w:rPr>
                <w:lang w:val="lv-LV"/>
              </w:rPr>
              <w:t>4. nodarbība. Laika jēdziens loģistikā. Pasūtījuma izpildes process.</w:t>
            </w:r>
          </w:p>
          <w:p w14:paraId="17141569" w14:textId="77777777" w:rsidR="003D526B" w:rsidRPr="000043C2" w:rsidRDefault="003D526B" w:rsidP="003D526B">
            <w:pPr>
              <w:pStyle w:val="Sarakstarindkopa"/>
              <w:numPr>
                <w:ilvl w:val="1"/>
                <w:numId w:val="12"/>
              </w:numPr>
              <w:jc w:val="both"/>
              <w:rPr>
                <w:lang w:val="lv-LV"/>
              </w:rPr>
            </w:pPr>
            <w:r w:rsidRPr="000043C2">
              <w:rPr>
                <w:lang w:val="lv-LV"/>
              </w:rPr>
              <w:t>5. nodarbība. Ievads krājumu vadības teorijā.</w:t>
            </w:r>
          </w:p>
          <w:p w14:paraId="67643522" w14:textId="3298F0B6" w:rsidR="003D526B" w:rsidRPr="000043C2" w:rsidRDefault="003D526B" w:rsidP="003D526B">
            <w:pPr>
              <w:pStyle w:val="Sarakstarindkopa"/>
              <w:numPr>
                <w:ilvl w:val="1"/>
                <w:numId w:val="12"/>
              </w:numPr>
              <w:jc w:val="both"/>
              <w:rPr>
                <w:lang w:val="lv-LV"/>
              </w:rPr>
            </w:pPr>
            <w:r w:rsidRPr="000043C2">
              <w:rPr>
                <w:lang w:val="lv-LV"/>
              </w:rPr>
              <w:t>6. nodarbība. Ievads iepirkumu plānošanā un organizēšanā.</w:t>
            </w:r>
          </w:p>
          <w:p w14:paraId="3B7D64D2" w14:textId="77777777" w:rsidR="003D526B" w:rsidRPr="000043C2" w:rsidRDefault="003D526B" w:rsidP="003D526B">
            <w:pPr>
              <w:pStyle w:val="Sarakstarindkopa"/>
              <w:numPr>
                <w:ilvl w:val="1"/>
                <w:numId w:val="12"/>
              </w:numPr>
              <w:jc w:val="both"/>
              <w:rPr>
                <w:lang w:val="lv-LV"/>
              </w:rPr>
            </w:pPr>
            <w:r w:rsidRPr="000043C2">
              <w:rPr>
                <w:lang w:val="lv-LV"/>
              </w:rPr>
              <w:t>7. nodarbība. Noliktavu loģistikas pamati.</w:t>
            </w:r>
          </w:p>
          <w:p w14:paraId="75DAFBBD" w14:textId="52F927EC" w:rsidR="00AE033D" w:rsidRPr="000043C2" w:rsidRDefault="003D526B" w:rsidP="003D526B">
            <w:pPr>
              <w:pStyle w:val="Sarakstarindkopa"/>
              <w:numPr>
                <w:ilvl w:val="1"/>
                <w:numId w:val="12"/>
              </w:numPr>
              <w:jc w:val="both"/>
              <w:rPr>
                <w:lang w:val="lv-LV"/>
              </w:rPr>
            </w:pPr>
            <w:r w:rsidRPr="000043C2">
              <w:rPr>
                <w:lang w:val="lv-LV"/>
              </w:rPr>
              <w:t>8. nodarbība. Transportēšanas procesa organizācijas pamata principi.</w:t>
            </w:r>
          </w:p>
        </w:tc>
      </w:tr>
    </w:tbl>
    <w:p w14:paraId="1C9F537D" w14:textId="77777777" w:rsidR="00577D92" w:rsidRPr="00AE033D" w:rsidRDefault="00577D92" w:rsidP="00577D92">
      <w:pPr>
        <w:rPr>
          <w:rFonts w:ascii="Times New Roman" w:hAnsi="Times New Roman" w:cs="Times New Roman"/>
          <w:b/>
          <w:iCs/>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B54CF5">
          <w:pgSz w:w="11906" w:h="16838" w:code="9"/>
          <w:pgMar w:top="1134" w:right="1134" w:bottom="1134" w:left="1701" w:header="851" w:footer="113"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3A5DD19B" w14:textId="7DDD7F9C"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A97A6C">
        <w:rPr>
          <w:rFonts w:ascii="Times New Roman" w:hAnsi="Times New Roman" w:cs="Times New Roman"/>
          <w:b/>
          <w:sz w:val="24"/>
          <w:szCs w:val="24"/>
        </w:rPr>
        <w:t>„Loģistika” apguves nodrošināšana”,</w:t>
      </w:r>
    </w:p>
    <w:p w14:paraId="3C3F0438" w14:textId="23A57E82"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A97A6C">
        <w:rPr>
          <w:rFonts w:ascii="Times New Roman" w:eastAsia="Calibri" w:hAnsi="Times New Roman" w:cs="Times New Roman"/>
          <w:b/>
          <w:bCs/>
          <w:sz w:val="24"/>
          <w:szCs w:val="24"/>
        </w:rPr>
        <w:t>60</w:t>
      </w:r>
    </w:p>
    <w:p w14:paraId="7B4FCBE7" w14:textId="77777777" w:rsidR="00AE033D" w:rsidRPr="00577D92" w:rsidRDefault="00AE033D" w:rsidP="00AE033D">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2884B6C1" w14:textId="77777777" w:rsidR="00941EDD" w:rsidRDefault="00941EDD" w:rsidP="00941EDD">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18BA4AA3" w14:textId="39958426" w:rsidR="009A7FA6" w:rsidRPr="009A7FA6" w:rsidRDefault="009A7FA6" w:rsidP="009A7FA6">
      <w:pPr>
        <w:tabs>
          <w:tab w:val="left" w:pos="4770"/>
        </w:tabs>
        <w:spacing w:before="120" w:after="120" w:line="240" w:lineRule="auto"/>
        <w:jc w:val="center"/>
        <w:rPr>
          <w:rFonts w:ascii="Times New Roman" w:eastAsia="Times New Roman" w:hAnsi="Times New Roman" w:cs="Times New Roman"/>
          <w:b/>
          <w:sz w:val="28"/>
          <w:szCs w:val="28"/>
          <w:lang w:eastAsia="lv-LV"/>
        </w:rPr>
      </w:pPr>
      <w:r w:rsidRPr="009A7FA6">
        <w:rPr>
          <w:rFonts w:ascii="Times New Roman" w:eastAsia="Times New Roman" w:hAnsi="Times New Roman" w:cs="Times New Roman"/>
          <w:b/>
          <w:sz w:val="28"/>
          <w:szCs w:val="28"/>
          <w:lang w:eastAsia="lv-LV"/>
        </w:rPr>
        <w:t>DZĪVES GAITAS APRAKSTS (CV)</w:t>
      </w:r>
      <w:r w:rsidRPr="009A7FA6">
        <w:rPr>
          <w:rFonts w:ascii="Times New Roman" w:eastAsia="Times New Roman" w:hAnsi="Times New Roman" w:cs="Times New Roman"/>
          <w:b/>
          <w:sz w:val="28"/>
          <w:szCs w:val="28"/>
          <w:vertAlign w:val="superscript"/>
          <w:lang w:eastAsia="lv-LV"/>
        </w:rPr>
        <w:footnoteReference w:id="1"/>
      </w:r>
    </w:p>
    <w:p w14:paraId="5891BB2C" w14:textId="4B0EE055"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B4149A">
        <w:rPr>
          <w:rFonts w:ascii="Times New Roman" w:hAnsi="Times New Roman" w:cs="Times New Roman"/>
          <w:b/>
          <w:sz w:val="24"/>
          <w:szCs w:val="24"/>
        </w:rPr>
        <w:t>„Loģistika” apguves nodrošināšana”</w:t>
      </w:r>
      <w:r w:rsidR="00A97A6C" w:rsidRPr="00A97A6C">
        <w:rPr>
          <w:rFonts w:ascii="Times New Roman" w:hAnsi="Times New Roman" w:cs="Times New Roman"/>
          <w:bCs/>
          <w:sz w:val="24"/>
          <w:szCs w:val="24"/>
        </w:rPr>
        <w:t>,</w:t>
      </w:r>
    </w:p>
    <w:p w14:paraId="5DA3E874" w14:textId="695E9BAB" w:rsidR="00941EDD" w:rsidRPr="009A7FA6" w:rsidRDefault="006A7213" w:rsidP="009A7FA6">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A97A6C">
        <w:rPr>
          <w:rFonts w:ascii="Times New Roman" w:eastAsia="Calibri" w:hAnsi="Times New Roman" w:cs="Times New Roman"/>
          <w:b/>
          <w:bCs/>
          <w:sz w:val="24"/>
          <w:szCs w:val="24"/>
        </w:rPr>
        <w:t>60</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9A7FA6" w:rsidRPr="009A7FA6" w14:paraId="2F549FC9" w14:textId="77777777" w:rsidTr="006D3F8B">
        <w:tc>
          <w:tcPr>
            <w:tcW w:w="1440" w:type="dxa"/>
            <w:tcBorders>
              <w:top w:val="nil"/>
              <w:left w:val="nil"/>
              <w:bottom w:val="nil"/>
              <w:right w:val="nil"/>
            </w:tcBorders>
            <w:shd w:val="clear" w:color="auto" w:fill="auto"/>
          </w:tcPr>
          <w:p w14:paraId="0C5179E6"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p w14:paraId="2CBE27D3"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160A9722"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r w:rsidR="009A7FA6" w:rsidRPr="009A7FA6" w14:paraId="1FE0AAAF" w14:textId="77777777" w:rsidTr="006D3F8B">
        <w:tc>
          <w:tcPr>
            <w:tcW w:w="1440" w:type="dxa"/>
            <w:tcBorders>
              <w:top w:val="nil"/>
              <w:left w:val="nil"/>
              <w:bottom w:val="nil"/>
              <w:right w:val="nil"/>
            </w:tcBorders>
            <w:shd w:val="clear" w:color="auto" w:fill="auto"/>
          </w:tcPr>
          <w:p w14:paraId="5C82B0D8"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Uzvārds</w:t>
            </w:r>
          </w:p>
        </w:tc>
        <w:tc>
          <w:tcPr>
            <w:tcW w:w="2880" w:type="dxa"/>
            <w:tcBorders>
              <w:left w:val="nil"/>
              <w:right w:val="nil"/>
            </w:tcBorders>
            <w:shd w:val="clear" w:color="auto" w:fill="auto"/>
          </w:tcPr>
          <w:p w14:paraId="1CC72B9B"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bl>
    <w:p w14:paraId="0900B918"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p w14:paraId="7BC98610" w14:textId="5E770452" w:rsidR="009A7FA6" w:rsidRPr="009A7FA6" w:rsidRDefault="009A7FA6" w:rsidP="009A7FA6">
      <w:pPr>
        <w:numPr>
          <w:ilvl w:val="0"/>
          <w:numId w:val="37"/>
        </w:numPr>
        <w:tabs>
          <w:tab w:val="left" w:pos="-360"/>
        </w:tabs>
        <w:spacing w:before="120" w:after="120" w:line="240" w:lineRule="auto"/>
        <w:ind w:left="0" w:hanging="357"/>
        <w:jc w:val="both"/>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Iegūtā izglītība/kvalifikācija</w:t>
      </w:r>
      <w:r w:rsidR="00BB220E" w:rsidRPr="009A7FA6">
        <w:rPr>
          <w:rFonts w:ascii="Times New Roman" w:eastAsia="Times New Roman" w:hAnsi="Times New Roman" w:cs="Times New Roman"/>
          <w:sz w:val="24"/>
          <w:szCs w:val="24"/>
          <w:vertAlign w:val="superscript"/>
          <w:lang w:eastAsia="lv-LV"/>
        </w:rPr>
        <w:footnoteReference w:id="2"/>
      </w:r>
      <w:r w:rsidRPr="009A7FA6">
        <w:rPr>
          <w:rFonts w:ascii="Times New Roman" w:eastAsia="Times New Roman" w:hAnsi="Times New Roman" w:cs="Times New Roman"/>
          <w:b/>
          <w:bCs/>
          <w:sz w:val="24"/>
          <w:szCs w:val="24"/>
          <w:lang w:eastAsia="lv-LV"/>
        </w:rPr>
        <w:t>:</w:t>
      </w:r>
    </w:p>
    <w:p w14:paraId="7D29046D" w14:textId="77777777" w:rsidR="009A7FA6" w:rsidRPr="009A7FA6" w:rsidRDefault="009A7FA6" w:rsidP="009A7FA6">
      <w:pPr>
        <w:framePr w:hSpace="180" w:wrap="around" w:vAnchor="text" w:hAnchor="margin" w:y="64"/>
        <w:tabs>
          <w:tab w:val="left" w:pos="4770"/>
        </w:tabs>
        <w:suppressAutoHyphens/>
        <w:spacing w:after="0" w:line="100" w:lineRule="atLeast"/>
        <w:jc w:val="both"/>
        <w:rPr>
          <w:rFonts w:ascii="Times New Roman" w:eastAsia="Times New Roman" w:hAnsi="Times New Roman" w:cs="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9A7FA6" w:rsidRPr="009A7FA6" w14:paraId="295836C9" w14:textId="77777777" w:rsidTr="006D3F8B">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299BCA1A"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roofErr w:type="spellStart"/>
            <w:r w:rsidRPr="009A7FA6">
              <w:rPr>
                <w:rFonts w:ascii="Times New Roman" w:eastAsia="Times New Roman" w:hAnsi="Times New Roman" w:cs="Times New Roman"/>
                <w:sz w:val="24"/>
                <w:szCs w:val="24"/>
                <w:lang w:val="x-none" w:eastAsia="lv-LV"/>
              </w:rPr>
              <w:t>Laiks</w:t>
            </w:r>
            <w:proofErr w:type="spellEnd"/>
            <w:r w:rsidRPr="009A7FA6">
              <w:rPr>
                <w:rFonts w:ascii="Times New Roman" w:eastAsia="Times New Roman" w:hAnsi="Times New Roman" w:cs="Times New Roman"/>
                <w:sz w:val="24"/>
                <w:szCs w:val="24"/>
                <w:lang w:val="x-none" w:eastAsia="lv-LV"/>
              </w:rPr>
              <w:t xml:space="preserve"> (no</w:t>
            </w:r>
            <w:r w:rsidRPr="009A7FA6">
              <w:rPr>
                <w:rFonts w:ascii="Times New Roman" w:eastAsia="Times New Roman" w:hAnsi="Times New Roman" w:cs="Times New Roman"/>
                <w:sz w:val="24"/>
                <w:szCs w:val="24"/>
                <w:lang w:eastAsia="lv-LV"/>
              </w:rPr>
              <w:t>/</w:t>
            </w:r>
            <w:proofErr w:type="spellStart"/>
            <w:r w:rsidRPr="009A7FA6">
              <w:rPr>
                <w:rFonts w:ascii="Times New Roman" w:eastAsia="Times New Roman" w:hAnsi="Times New Roman" w:cs="Times New Roman"/>
                <w:sz w:val="24"/>
                <w:szCs w:val="24"/>
                <w:lang w:eastAsia="lv-LV"/>
              </w:rPr>
              <w:t>līdz</w:t>
            </w:r>
            <w:proofErr w:type="spellEnd"/>
            <w:r w:rsidRPr="009A7FA6">
              <w:rPr>
                <w:rFonts w:ascii="Times New Roman" w:eastAsia="Times New Roman" w:hAnsi="Times New Roman" w:cs="Times New Roman"/>
                <w:sz w:val="24"/>
                <w:szCs w:val="24"/>
                <w:lang w:eastAsia="lv-LV"/>
              </w:rPr>
              <w:t>)</w:t>
            </w:r>
          </w:p>
        </w:tc>
        <w:tc>
          <w:tcPr>
            <w:tcW w:w="2592" w:type="dxa"/>
            <w:tcBorders>
              <w:top w:val="single" w:sz="4" w:space="0" w:color="000000"/>
              <w:left w:val="single" w:sz="4" w:space="0" w:color="000000"/>
              <w:bottom w:val="single" w:sz="4" w:space="0" w:color="000000"/>
            </w:tcBorders>
            <w:shd w:val="clear" w:color="auto" w:fill="BFBFBF"/>
            <w:vAlign w:val="center"/>
          </w:tcPr>
          <w:p w14:paraId="58A50EB3"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31DF43"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Iegūtā </w:t>
            </w:r>
          </w:p>
          <w:p w14:paraId="474EFF4E" w14:textId="552DF0AD"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537BE"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Izglītības/kvalifikācijas/sertifikācijas dokumenta Nr.</w:t>
            </w:r>
          </w:p>
        </w:tc>
      </w:tr>
      <w:tr w:rsidR="009A7FA6" w:rsidRPr="009A7FA6" w14:paraId="6B77D76B"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383A90CA"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9D17212"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3311EA77"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515CAD79"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21C7BCC3"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6F90034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02D9B74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5599AA0"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98DD8ED"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376173A1"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06A1555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7652BB0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EDEA52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1E72DBA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bl>
    <w:p w14:paraId="309DB8C9" w14:textId="2D795EAD" w:rsidR="009A7FA6" w:rsidRPr="009A7FA6" w:rsidRDefault="009A7FA6" w:rsidP="009A7FA6">
      <w:pPr>
        <w:numPr>
          <w:ilvl w:val="0"/>
          <w:numId w:val="37"/>
        </w:numPr>
        <w:suppressAutoHyphens/>
        <w:spacing w:before="120" w:after="120" w:line="100" w:lineRule="atLeast"/>
        <w:ind w:left="91" w:hanging="448"/>
        <w:jc w:val="both"/>
        <w:rPr>
          <w:rFonts w:ascii="Times New Roman" w:eastAsia="Times New Roman" w:hAnsi="Times New Roman" w:cs="Times New Roman"/>
          <w:b/>
          <w:bCs/>
          <w:sz w:val="24"/>
          <w:szCs w:val="24"/>
          <w:lang w:val="x-none" w:eastAsia="lv-LV"/>
        </w:rPr>
      </w:pPr>
      <w:r w:rsidRPr="009A7FA6">
        <w:rPr>
          <w:rFonts w:ascii="Times New Roman" w:eastAsia="Times New Roman" w:hAnsi="Times New Roman" w:cs="Times New Roman"/>
          <w:b/>
          <w:bCs/>
          <w:sz w:val="24"/>
          <w:szCs w:val="24"/>
          <w:lang w:eastAsia="lv-LV"/>
        </w:rPr>
        <w:t>Pieredze</w:t>
      </w:r>
      <w:r w:rsidR="00BB220E" w:rsidRPr="009A7FA6">
        <w:rPr>
          <w:rFonts w:ascii="Times New Roman" w:eastAsia="Times New Roman" w:hAnsi="Times New Roman" w:cs="Times New Roman"/>
          <w:sz w:val="24"/>
          <w:szCs w:val="24"/>
          <w:vertAlign w:val="superscript"/>
          <w:lang w:eastAsia="lv-LV"/>
        </w:rPr>
        <w:footnoteReference w:id="3"/>
      </w:r>
      <w:r w:rsidRPr="009A7FA6">
        <w:rPr>
          <w:rFonts w:ascii="Times New Roman" w:eastAsia="Times New Roman" w:hAnsi="Times New Roman" w:cs="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9A7FA6" w:rsidRPr="009A7FA6" w14:paraId="36EFD470" w14:textId="77777777" w:rsidTr="00BB220E">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2DC6D3EF" w14:textId="77777777" w:rsidR="009A7FA6" w:rsidRPr="009A7FA6" w:rsidRDefault="009A7FA6"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proofErr w:type="spellStart"/>
            <w:r w:rsidRPr="009A7FA6">
              <w:rPr>
                <w:rFonts w:ascii="Times New Roman" w:eastAsia="Times New Roman" w:hAnsi="Times New Roman" w:cs="Times New Roman"/>
                <w:sz w:val="24"/>
                <w:szCs w:val="24"/>
                <w:lang w:eastAsia="lv-LV"/>
              </w:rPr>
              <w:t>N.p.k</w:t>
            </w:r>
            <w:proofErr w:type="spellEnd"/>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shd w:val="clear" w:color="auto" w:fill="BFBFBF"/>
            <w:vAlign w:val="center"/>
          </w:tcPr>
          <w:p w14:paraId="3FBD344B" w14:textId="52493BCC"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organizētājs (pasūtītāja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88BEB20" w14:textId="3E5DCBA3"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C80837" w14:textId="7F717336"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Apmācību norises laiks </w:t>
            </w:r>
          </w:p>
        </w:tc>
      </w:tr>
      <w:tr w:rsidR="009A7FA6" w:rsidRPr="009A7FA6" w14:paraId="6CDCAF96" w14:textId="77777777" w:rsidTr="00BB220E">
        <w:trPr>
          <w:trHeight w:val="217"/>
        </w:trPr>
        <w:tc>
          <w:tcPr>
            <w:tcW w:w="828" w:type="dxa"/>
            <w:tcBorders>
              <w:top w:val="single" w:sz="4" w:space="0" w:color="000000"/>
              <w:left w:val="single" w:sz="4" w:space="0" w:color="000000"/>
              <w:bottom w:val="single" w:sz="4" w:space="0" w:color="000000"/>
            </w:tcBorders>
          </w:tcPr>
          <w:p w14:paraId="29B597D8"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368EF410"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2535E54D"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AA8C7F"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r w:rsidR="009A7FA6" w:rsidRPr="009A7FA6" w14:paraId="150DDFD2" w14:textId="77777777" w:rsidTr="00BB220E">
        <w:trPr>
          <w:trHeight w:val="96"/>
        </w:trPr>
        <w:tc>
          <w:tcPr>
            <w:tcW w:w="828" w:type="dxa"/>
            <w:tcBorders>
              <w:top w:val="single" w:sz="4" w:space="0" w:color="000000"/>
              <w:left w:val="single" w:sz="4" w:space="0" w:color="000000"/>
              <w:bottom w:val="single" w:sz="4" w:space="0" w:color="000000"/>
            </w:tcBorders>
          </w:tcPr>
          <w:p w14:paraId="69490A52"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321DDD4E"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3EBFDA4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1264AB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bl>
    <w:p w14:paraId="505046BE" w14:textId="77777777" w:rsidR="009A7FA6" w:rsidRPr="009A7FA6" w:rsidRDefault="009A7FA6" w:rsidP="009A7FA6">
      <w:pPr>
        <w:tabs>
          <w:tab w:val="left" w:pos="4770"/>
        </w:tabs>
        <w:spacing w:before="120" w:after="0" w:line="240" w:lineRule="auto"/>
        <w:ind w:left="-360"/>
        <w:rPr>
          <w:rFonts w:ascii="Times New Roman" w:eastAsia="Times New Roman" w:hAnsi="Times New Roman" w:cs="Times New Roman"/>
          <w:i/>
          <w:iCs/>
          <w:lang w:eastAsia="lv-LV"/>
        </w:rPr>
      </w:pPr>
      <w:bookmarkStart w:id="5" w:name="_Hlk141952479"/>
      <w:r w:rsidRPr="009A7FA6">
        <w:rPr>
          <w:rFonts w:ascii="Times New Roman" w:eastAsia="Times New Roman" w:hAnsi="Times New Roman" w:cs="Times New Roman"/>
          <w:i/>
          <w:iCs/>
          <w:lang w:eastAsia="lv-LV"/>
        </w:rPr>
        <w:t>Nepieciešamības gadījumā rindu skaitu var palielināt</w:t>
      </w:r>
      <w:bookmarkEnd w:id="5"/>
    </w:p>
    <w:p w14:paraId="32B6BD7E" w14:textId="77777777" w:rsidR="009A7FA6" w:rsidRPr="009A7FA6" w:rsidRDefault="009A7FA6" w:rsidP="009A7FA6">
      <w:pPr>
        <w:tabs>
          <w:tab w:val="left" w:pos="4770"/>
        </w:tabs>
        <w:spacing w:after="0" w:line="240" w:lineRule="auto"/>
        <w:jc w:val="both"/>
        <w:rPr>
          <w:rFonts w:ascii="Times New Roman" w:eastAsia="Times New Roman" w:hAnsi="Times New Roman" w:cs="Times New Roman"/>
          <w:sz w:val="24"/>
          <w:szCs w:val="24"/>
          <w:lang w:eastAsia="lv-LV"/>
        </w:rPr>
      </w:pPr>
    </w:p>
    <w:p w14:paraId="279055C7" w14:textId="2F2CACD7" w:rsidR="009A7FA6" w:rsidRPr="00A97A6C" w:rsidRDefault="009A7FA6" w:rsidP="005B37F9">
      <w:pPr>
        <w:tabs>
          <w:tab w:val="left" w:pos="4770"/>
        </w:tabs>
        <w:spacing w:after="0" w:line="240" w:lineRule="auto"/>
        <w:ind w:left="-448" w:firstLine="720"/>
        <w:jc w:val="both"/>
        <w:rPr>
          <w:rFonts w:ascii="Times New Roman" w:eastAsia="Times New Roman" w:hAnsi="Times New Roman" w:cs="Times New Roman"/>
          <w:bCs/>
          <w:sz w:val="24"/>
          <w:szCs w:val="24"/>
          <w:lang w:eastAsia="lv-LV"/>
        </w:rPr>
      </w:pPr>
      <w:r w:rsidRPr="009A7FA6">
        <w:rPr>
          <w:rFonts w:ascii="Times New Roman" w:eastAsia="Times New Roman" w:hAnsi="Times New Roman" w:cs="Times New Roman"/>
          <w:sz w:val="24"/>
          <w:szCs w:val="24"/>
          <w:lang w:eastAsia="lv-LV"/>
        </w:rPr>
        <w:t xml:space="preserve">Ar šo apliecinu, ka apņemos piedalīties iepirkuma līguma izpildē kā </w:t>
      </w:r>
      <w:r w:rsidRPr="009A7FA6">
        <w:rPr>
          <w:rFonts w:ascii="Times New Roman" w:eastAsia="Times New Roman" w:hAnsi="Times New Roman" w:cs="Times New Roman"/>
          <w:b/>
          <w:sz w:val="24"/>
          <w:szCs w:val="24"/>
          <w:lang w:eastAsia="lv-LV"/>
        </w:rPr>
        <w:t>_______________________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sz w:val="24"/>
          <w:szCs w:val="24"/>
          <w:lang w:eastAsia="lv-LV"/>
        </w:rPr>
        <w:t>norāda specialitāti</w:t>
      </w:r>
      <w:r w:rsidRPr="009A7FA6">
        <w:rPr>
          <w:rFonts w:ascii="Times New Roman" w:eastAsia="Times New Roman" w:hAnsi="Times New Roman" w:cs="Times New Roman"/>
          <w:sz w:val="24"/>
          <w:szCs w:val="24"/>
          <w:lang w:eastAsia="lv-LV"/>
        </w:rPr>
        <w:t xml:space="preserve">), gadījumā, ja pretendentam </w:t>
      </w:r>
      <w:r w:rsidRPr="009A7FA6">
        <w:rPr>
          <w:rFonts w:ascii="Times New Roman" w:eastAsia="Times New Roman" w:hAnsi="Times New Roman" w:cs="Times New Roman"/>
          <w:b/>
          <w:sz w:val="24"/>
          <w:szCs w:val="24"/>
          <w:lang w:eastAsia="lv-LV"/>
        </w:rPr>
        <w:t>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iCs/>
          <w:sz w:val="24"/>
          <w:szCs w:val="24"/>
          <w:lang w:eastAsia="lv-LV"/>
        </w:rPr>
        <w:t>(norāda pretendenta</w:t>
      </w:r>
      <w:r w:rsidRPr="009A7FA6">
        <w:rPr>
          <w:rFonts w:ascii="Times New Roman" w:eastAsia="Times New Roman" w:hAnsi="Times New Roman" w:cs="Times New Roman"/>
          <w:i/>
          <w:sz w:val="24"/>
          <w:szCs w:val="24"/>
          <w:lang w:eastAsia="lv-LV"/>
        </w:rPr>
        <w:t xml:space="preserve"> nosaukumu un reģistrācijas numuru</w:t>
      </w:r>
      <w:r w:rsidRPr="009A7FA6">
        <w:rPr>
          <w:rFonts w:ascii="Times New Roman" w:eastAsia="Times New Roman" w:hAnsi="Times New Roman" w:cs="Times New Roman"/>
          <w:sz w:val="24"/>
          <w:szCs w:val="24"/>
          <w:lang w:eastAsia="lv-LV"/>
        </w:rPr>
        <w:t xml:space="preserve">) tiks piešķirtas tiesības slēgt </w:t>
      </w:r>
      <w:r>
        <w:rPr>
          <w:rFonts w:ascii="Times New Roman" w:eastAsia="Times New Roman" w:hAnsi="Times New Roman" w:cs="Times New Roman"/>
          <w:sz w:val="24"/>
          <w:szCs w:val="24"/>
          <w:lang w:eastAsia="lv-LV"/>
        </w:rPr>
        <w:t>iepirkuma l</w:t>
      </w:r>
      <w:r w:rsidRPr="009A7FA6">
        <w:rPr>
          <w:rFonts w:ascii="Times New Roman" w:eastAsia="Times New Roman" w:hAnsi="Times New Roman" w:cs="Times New Roman"/>
          <w:sz w:val="24"/>
          <w:szCs w:val="24"/>
          <w:lang w:eastAsia="lv-LV"/>
        </w:rPr>
        <w:t xml:space="preserve">īgumu </w:t>
      </w:r>
      <w:r>
        <w:rPr>
          <w:rFonts w:ascii="Times New Roman" w:eastAsia="Times New Roman" w:hAnsi="Times New Roman" w:cs="Times New Roman"/>
          <w:sz w:val="24"/>
          <w:szCs w:val="24"/>
          <w:lang w:eastAsia="lv-LV"/>
        </w:rPr>
        <w:t>cenu aptaujas</w:t>
      </w:r>
      <w:r w:rsidRPr="009A7F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164448">
        <w:rPr>
          <w:rFonts w:ascii="Times New Roman" w:hAnsi="Times New Roman" w:cs="Times New Roman"/>
          <w:b/>
          <w:sz w:val="24"/>
          <w:szCs w:val="24"/>
        </w:rPr>
        <w:t>Mācību programmas</w:t>
      </w:r>
      <w:r w:rsidR="00A97A6C">
        <w:rPr>
          <w:rFonts w:ascii="Times New Roman" w:hAnsi="Times New Roman" w:cs="Times New Roman"/>
          <w:b/>
          <w:sz w:val="24"/>
          <w:szCs w:val="24"/>
        </w:rPr>
        <w:t xml:space="preserve"> </w:t>
      </w:r>
      <w:r w:rsidR="00A97A6C" w:rsidRPr="00A97A6C">
        <w:rPr>
          <w:rFonts w:ascii="Times New Roman" w:hAnsi="Times New Roman" w:cs="Times New Roman"/>
          <w:b/>
          <w:sz w:val="24"/>
          <w:szCs w:val="24"/>
        </w:rPr>
        <w:t>„Loģistika” apguves nodrošināšana</w:t>
      </w:r>
      <w:r>
        <w:rPr>
          <w:rFonts w:ascii="Times New Roman" w:hAnsi="Times New Roman" w:cs="Times New Roman"/>
          <w:b/>
          <w:sz w:val="24"/>
          <w:szCs w:val="24"/>
        </w:rPr>
        <w:t>”</w:t>
      </w:r>
      <w:r w:rsidRPr="00BB220E">
        <w:rPr>
          <w:rFonts w:ascii="Times New Roman" w:hAnsi="Times New Roman" w:cs="Times New Roman"/>
          <w:bCs/>
          <w:sz w:val="24"/>
          <w:szCs w:val="24"/>
        </w:rPr>
        <w:t>,</w:t>
      </w:r>
      <w:r>
        <w:rPr>
          <w:rFonts w:ascii="Times New Roman" w:eastAsia="Times New Roman" w:hAnsi="Times New Roman" w:cs="Times New Roman"/>
          <w:b/>
          <w:sz w:val="24"/>
          <w:szCs w:val="24"/>
          <w:lang w:eastAsia="lv-LV"/>
        </w:rPr>
        <w:t xml:space="preserve"> </w:t>
      </w:r>
      <w:r w:rsidRPr="00A97A6C">
        <w:rPr>
          <w:rFonts w:ascii="Times New Roman" w:eastAsia="Times New Roman" w:hAnsi="Times New Roman" w:cs="Times New Roman"/>
          <w:bCs/>
          <w:sz w:val="24"/>
          <w:szCs w:val="24"/>
          <w:lang w:eastAsia="lv-LV"/>
        </w:rPr>
        <w:t xml:space="preserve">identifikācijas Nr. </w:t>
      </w:r>
      <w:r w:rsidRPr="00A97A6C">
        <w:rPr>
          <w:rFonts w:ascii="Times New Roman" w:eastAsia="Calibri" w:hAnsi="Times New Roman" w:cs="Times New Roman"/>
          <w:bCs/>
          <w:sz w:val="24"/>
          <w:szCs w:val="24"/>
        </w:rPr>
        <w:t>BNP/CA/2024/</w:t>
      </w:r>
      <w:r w:rsidR="00A97A6C" w:rsidRPr="00A97A6C">
        <w:rPr>
          <w:rFonts w:ascii="Times New Roman" w:eastAsia="Calibri" w:hAnsi="Times New Roman" w:cs="Times New Roman"/>
          <w:bCs/>
          <w:sz w:val="24"/>
          <w:szCs w:val="24"/>
        </w:rPr>
        <w:t>60</w:t>
      </w:r>
      <w:r w:rsidRPr="00A97A6C">
        <w:rPr>
          <w:rFonts w:ascii="Times New Roman" w:eastAsia="Calibri" w:hAnsi="Times New Roman" w:cs="Times New Roman"/>
          <w:bCs/>
          <w:sz w:val="24"/>
          <w:szCs w:val="24"/>
        </w:rPr>
        <w:t>,</w:t>
      </w:r>
      <w:r w:rsidRPr="00A97A6C">
        <w:rPr>
          <w:rFonts w:ascii="Times New Roman" w:eastAsia="Calibri" w:hAnsi="Times New Roman" w:cs="Times New Roman"/>
          <w:sz w:val="24"/>
          <w:szCs w:val="24"/>
        </w:rPr>
        <w:t xml:space="preserve"> ietvaros.</w:t>
      </w:r>
    </w:p>
    <w:p w14:paraId="67378650" w14:textId="77777777" w:rsidR="009A7FA6" w:rsidRPr="009A7FA6" w:rsidRDefault="009A7FA6" w:rsidP="009A7FA6">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A7FA6" w:rsidRPr="009A7FA6" w14:paraId="7F6B0ACF" w14:textId="77777777" w:rsidTr="006D3F8B">
        <w:trPr>
          <w:trHeight w:val="416"/>
        </w:trPr>
        <w:tc>
          <w:tcPr>
            <w:tcW w:w="3249" w:type="dxa"/>
            <w:shd w:val="clear" w:color="auto" w:fill="BFBFBF"/>
            <w:vAlign w:val="center"/>
          </w:tcPr>
          <w:p w14:paraId="58288EC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Vārds, uzvārds:</w:t>
            </w:r>
          </w:p>
        </w:tc>
        <w:tc>
          <w:tcPr>
            <w:tcW w:w="4879" w:type="dxa"/>
            <w:vAlign w:val="center"/>
          </w:tcPr>
          <w:p w14:paraId="26FAD28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D352284" w14:textId="77777777" w:rsidTr="006D3F8B">
        <w:trPr>
          <w:trHeight w:val="406"/>
        </w:trPr>
        <w:tc>
          <w:tcPr>
            <w:tcW w:w="3249" w:type="dxa"/>
            <w:shd w:val="clear" w:color="auto" w:fill="BFBFBF"/>
            <w:vAlign w:val="center"/>
          </w:tcPr>
          <w:p w14:paraId="488AA6E0"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Amata nosaukums:</w:t>
            </w:r>
          </w:p>
        </w:tc>
        <w:tc>
          <w:tcPr>
            <w:tcW w:w="4879" w:type="dxa"/>
            <w:vAlign w:val="center"/>
          </w:tcPr>
          <w:p w14:paraId="0A30CD00"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4CDEBF04" w14:textId="77777777" w:rsidTr="006D3F8B">
        <w:trPr>
          <w:trHeight w:val="411"/>
        </w:trPr>
        <w:tc>
          <w:tcPr>
            <w:tcW w:w="3249" w:type="dxa"/>
            <w:shd w:val="clear" w:color="auto" w:fill="BFBFBF"/>
            <w:vAlign w:val="center"/>
          </w:tcPr>
          <w:p w14:paraId="4A79C731"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Paraksts:</w:t>
            </w:r>
          </w:p>
        </w:tc>
        <w:tc>
          <w:tcPr>
            <w:tcW w:w="4879" w:type="dxa"/>
            <w:vAlign w:val="center"/>
          </w:tcPr>
          <w:p w14:paraId="3CDB873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BC1AB9F" w14:textId="77777777" w:rsidTr="006D3F8B">
        <w:trPr>
          <w:trHeight w:val="417"/>
        </w:trPr>
        <w:tc>
          <w:tcPr>
            <w:tcW w:w="3249" w:type="dxa"/>
            <w:tcBorders>
              <w:bottom w:val="single" w:sz="4" w:space="0" w:color="auto"/>
            </w:tcBorders>
            <w:shd w:val="clear" w:color="auto" w:fill="BFBFBF"/>
            <w:vAlign w:val="center"/>
          </w:tcPr>
          <w:p w14:paraId="1852D03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Datums:</w:t>
            </w:r>
          </w:p>
        </w:tc>
        <w:tc>
          <w:tcPr>
            <w:tcW w:w="4879" w:type="dxa"/>
            <w:tcBorders>
              <w:bottom w:val="single" w:sz="4" w:space="0" w:color="auto"/>
            </w:tcBorders>
            <w:vAlign w:val="center"/>
          </w:tcPr>
          <w:p w14:paraId="3C0AF76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bl>
    <w:p w14:paraId="7679D92C" w14:textId="77777777" w:rsidR="005B37F9" w:rsidRDefault="005B37F9" w:rsidP="00BB220E">
      <w:pPr>
        <w:spacing w:after="0" w:line="240" w:lineRule="auto"/>
        <w:rPr>
          <w:rFonts w:ascii="Times New Roman" w:eastAsia="Times New Roman" w:hAnsi="Times New Roman" w:cs="Times New Roman"/>
          <w:b/>
          <w:sz w:val="24"/>
          <w:szCs w:val="24"/>
          <w:lang w:eastAsia="lv-LV"/>
        </w:rPr>
      </w:pPr>
    </w:p>
    <w:p w14:paraId="161D0134" w14:textId="77777777" w:rsidR="00BB220E" w:rsidRDefault="00BB220E" w:rsidP="00BB220E">
      <w:pPr>
        <w:spacing w:after="0" w:line="240" w:lineRule="auto"/>
        <w:rPr>
          <w:rFonts w:ascii="Times New Roman" w:eastAsia="Times New Roman" w:hAnsi="Times New Roman" w:cs="Times New Roman"/>
          <w:b/>
          <w:sz w:val="24"/>
          <w:szCs w:val="24"/>
          <w:lang w:eastAsia="lv-LV"/>
        </w:rPr>
      </w:pPr>
    </w:p>
    <w:p w14:paraId="5C5C52D4" w14:textId="2EFE8D27" w:rsidR="008C73F2" w:rsidRPr="00577D92" w:rsidRDefault="00941EDD"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008C73F2" w:rsidRPr="00577D92">
        <w:rPr>
          <w:rFonts w:ascii="Times New Roman" w:eastAsia="Times New Roman" w:hAnsi="Times New Roman" w:cs="Times New Roman"/>
          <w:b/>
          <w:sz w:val="24"/>
          <w:szCs w:val="24"/>
          <w:lang w:eastAsia="lv-LV"/>
        </w:rPr>
        <w:t>.pielikums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76F3BE3A" w14:textId="39ADC357"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A97A6C">
        <w:rPr>
          <w:rFonts w:ascii="Times New Roman" w:hAnsi="Times New Roman" w:cs="Times New Roman"/>
          <w:b/>
          <w:sz w:val="24"/>
          <w:szCs w:val="24"/>
        </w:rPr>
        <w:t>„Loģistika” apguves nodrošināšana</w:t>
      </w:r>
      <w:r>
        <w:rPr>
          <w:rFonts w:ascii="Times New Roman" w:hAnsi="Times New Roman" w:cs="Times New Roman"/>
          <w:b/>
          <w:sz w:val="24"/>
          <w:szCs w:val="24"/>
        </w:rPr>
        <w:t>”,</w:t>
      </w:r>
    </w:p>
    <w:p w14:paraId="7FD5B2C6" w14:textId="7AF6F3D3"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A97A6C">
        <w:rPr>
          <w:rFonts w:ascii="Times New Roman" w:eastAsia="Calibri" w:hAnsi="Times New Roman" w:cs="Times New Roman"/>
          <w:b/>
          <w:bCs/>
          <w:sz w:val="24"/>
          <w:szCs w:val="24"/>
        </w:rPr>
        <w:t>60</w:t>
      </w: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577D92">
        <w:rPr>
          <w:rFonts w:ascii="Times New Roman" w:eastAsia="Times New Roman" w:hAnsi="Times New Roman" w:cs="Times New Roman"/>
          <w:sz w:val="24"/>
          <w:szCs w:val="16"/>
          <w:shd w:val="clear" w:color="auto" w:fill="FFFFFF"/>
          <w:lang w:eastAsia="lv-LV"/>
        </w:rPr>
        <w:t>Reģ</w:t>
      </w:r>
      <w:proofErr w:type="spellEnd"/>
      <w:r w:rsidRPr="00577D92">
        <w:rPr>
          <w:rFonts w:ascii="Times New Roman" w:eastAsia="Times New Roman" w:hAnsi="Times New Roman" w:cs="Times New Roman"/>
          <w:sz w:val="24"/>
          <w:szCs w:val="16"/>
          <w:shd w:val="clear" w:color="auto" w:fill="FFFFFF"/>
          <w:lang w:eastAsia="lv-LV"/>
        </w:rPr>
        <w:t>. Nr. _________________________________________</w:t>
      </w:r>
    </w:p>
    <w:p w14:paraId="3913E6EA" w14:textId="01F1AB37" w:rsidR="001B230B" w:rsidRPr="005D5341" w:rsidRDefault="001B230B" w:rsidP="006A7213">
      <w:pPr>
        <w:spacing w:after="0" w:line="240" w:lineRule="auto"/>
        <w:ind w:firstLine="567"/>
        <w:jc w:val="both"/>
        <w:rPr>
          <w:rFonts w:ascii="Times New Roman" w:hAnsi="Times New Roman" w:cs="Times New Roman"/>
          <w:b/>
          <w:sz w:val="24"/>
          <w:szCs w:val="24"/>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6A7213" w:rsidRPr="006A7213">
        <w:rPr>
          <w:rFonts w:ascii="Times New Roman" w:eastAsia="Times New Roman" w:hAnsi="Times New Roman" w:cs="Times New Roman"/>
          <w:b/>
          <w:bCs/>
          <w:sz w:val="24"/>
          <w:szCs w:val="24"/>
          <w:lang w:eastAsia="lv-LV"/>
        </w:rPr>
        <w:t>“</w:t>
      </w:r>
      <w:r w:rsidR="005D5341" w:rsidRPr="00164448">
        <w:rPr>
          <w:rFonts w:ascii="Times New Roman" w:hAnsi="Times New Roman" w:cs="Times New Roman"/>
          <w:b/>
          <w:sz w:val="24"/>
          <w:szCs w:val="24"/>
        </w:rPr>
        <w:t>Mācību progr</w:t>
      </w:r>
      <w:r w:rsidR="005D5341">
        <w:rPr>
          <w:rFonts w:ascii="Times New Roman" w:hAnsi="Times New Roman" w:cs="Times New Roman"/>
          <w:b/>
          <w:sz w:val="24"/>
          <w:szCs w:val="24"/>
        </w:rPr>
        <w:t xml:space="preserve">ammas </w:t>
      </w:r>
      <w:r w:rsidR="00A97A6C" w:rsidRPr="00A97A6C">
        <w:rPr>
          <w:rFonts w:ascii="Times New Roman" w:hAnsi="Times New Roman" w:cs="Times New Roman"/>
          <w:b/>
          <w:sz w:val="24"/>
          <w:szCs w:val="24"/>
        </w:rPr>
        <w:t>„Loģistika” apguves nodrošināšana”</w:t>
      </w:r>
      <w:r w:rsidR="005D5341" w:rsidRPr="006A7213">
        <w:rPr>
          <w:rFonts w:ascii="Times New Roman" w:hAnsi="Times New Roman" w:cs="Times New Roman"/>
          <w:bCs/>
          <w:sz w:val="24"/>
          <w:szCs w:val="24"/>
        </w:rPr>
        <w:t>,</w:t>
      </w:r>
      <w:r w:rsidR="00AE033D" w:rsidRPr="006A7213">
        <w:rPr>
          <w:rFonts w:ascii="Times New Roman" w:eastAsia="Times New Roman" w:hAnsi="Times New Roman" w:cs="Times New Roman"/>
          <w:bCs/>
          <w:sz w:val="24"/>
          <w:szCs w:val="24"/>
          <w:lang w:eastAsia="lv-LV"/>
        </w:rPr>
        <w:t xml:space="preserve"> </w:t>
      </w:r>
      <w:r w:rsidR="00AE033D" w:rsidRPr="00AE033D">
        <w:rPr>
          <w:rFonts w:ascii="Times New Roman" w:eastAsia="Times New Roman" w:hAnsi="Times New Roman" w:cs="Times New Roman"/>
          <w:sz w:val="24"/>
          <w:szCs w:val="24"/>
          <w:lang w:eastAsia="lv-LV"/>
        </w:rPr>
        <w:t xml:space="preserve">identifikācijas numurs </w:t>
      </w:r>
      <w:r w:rsidR="00F82958" w:rsidRPr="006A7213">
        <w:rPr>
          <w:rFonts w:ascii="Times New Roman" w:eastAsia="Times New Roman" w:hAnsi="Times New Roman" w:cs="Times New Roman"/>
          <w:sz w:val="24"/>
          <w:szCs w:val="24"/>
          <w:lang w:eastAsia="lv-LV"/>
        </w:rPr>
        <w:t>BNP/CA/2024/</w:t>
      </w:r>
      <w:r w:rsidR="00A97A6C">
        <w:rPr>
          <w:rFonts w:ascii="Times New Roman" w:eastAsia="Times New Roman" w:hAnsi="Times New Roman" w:cs="Times New Roman"/>
          <w:sz w:val="24"/>
          <w:szCs w:val="24"/>
          <w:lang w:eastAsia="lv-LV"/>
        </w:rPr>
        <w:t>60</w:t>
      </w:r>
      <w:r w:rsidR="006746BE" w:rsidRPr="006A7213">
        <w:rPr>
          <w:rFonts w:ascii="Times New Roman" w:eastAsia="Times New Roman" w:hAnsi="Times New Roman" w:cs="Times New Roman"/>
          <w:sz w:val="24"/>
          <w:szCs w:val="24"/>
          <w:lang w:eastAsia="lv-LV"/>
        </w:rPr>
        <w:t xml:space="preserve">, </w:t>
      </w:r>
      <w:r w:rsidR="00012743" w:rsidRPr="006A7213">
        <w:rPr>
          <w:rFonts w:ascii="Times New Roman" w:eastAsia="Times New Roman" w:hAnsi="Times New Roman" w:cs="Times New Roman"/>
          <w:sz w:val="24"/>
          <w:szCs w:val="24"/>
          <w:lang w:eastAsia="lv-LV"/>
        </w:rPr>
        <w:t>noteikumiem</w:t>
      </w:r>
      <w:r w:rsidR="00012743" w:rsidRPr="00012743">
        <w:rPr>
          <w:rFonts w:ascii="Times New Roman" w:eastAsia="Times New Roman" w:hAnsi="Times New Roman" w:cs="Times New Roman"/>
          <w:sz w:val="24"/>
          <w:szCs w:val="24"/>
          <w:lang w:eastAsia="lv-LV"/>
        </w:rPr>
        <w:t xml:space="preserve">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977"/>
        <w:gridCol w:w="1843"/>
        <w:gridCol w:w="2274"/>
      </w:tblGrid>
      <w:tr w:rsidR="00E16885" w:rsidRPr="00577D92" w14:paraId="1AAE4282" w14:textId="39F0FD71" w:rsidTr="00922890">
        <w:trPr>
          <w:trHeight w:val="433"/>
          <w:jc w:val="center"/>
        </w:trPr>
        <w:tc>
          <w:tcPr>
            <w:tcW w:w="1588" w:type="pct"/>
            <w:shd w:val="clear" w:color="auto" w:fill="BFBFBF" w:themeFill="background1" w:themeFillShade="BF"/>
            <w:vAlign w:val="center"/>
          </w:tcPr>
          <w:p w14:paraId="2FC27C6A" w14:textId="606D4A3C"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Pr="00577D92">
              <w:rPr>
                <w:rFonts w:ascii="Times New Roman" w:eastAsia="Times New Roman" w:hAnsi="Times New Roman" w:cs="Times New Roman"/>
                <w:b/>
                <w:sz w:val="24"/>
                <w:szCs w:val="24"/>
              </w:rPr>
              <w:t>osaukums</w:t>
            </w:r>
          </w:p>
        </w:tc>
        <w:tc>
          <w:tcPr>
            <w:tcW w:w="1107" w:type="pct"/>
            <w:shd w:val="clear" w:color="auto" w:fill="BFBFBF" w:themeFill="background1" w:themeFillShade="BF"/>
            <w:vAlign w:val="center"/>
          </w:tcPr>
          <w:p w14:paraId="7BFE03E6" w14:textId="77777777" w:rsidR="00E16885" w:rsidRPr="009A7FA6" w:rsidRDefault="00E16885" w:rsidP="00E16885">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9A7FA6">
              <w:rPr>
                <w:rFonts w:ascii="Times New Roman" w:eastAsia="Times New Roman" w:hAnsi="Times New Roman" w:cs="Times New Roman"/>
                <w:b/>
                <w:sz w:val="24"/>
                <w:szCs w:val="24"/>
              </w:rPr>
              <w:t>ena</w:t>
            </w:r>
            <w:r>
              <w:rPr>
                <w:rFonts w:ascii="Times New Roman" w:eastAsia="Times New Roman" w:hAnsi="Times New Roman" w:cs="Times New Roman"/>
                <w:b/>
                <w:sz w:val="24"/>
                <w:szCs w:val="24"/>
              </w:rPr>
              <w:t>,</w:t>
            </w:r>
          </w:p>
          <w:p w14:paraId="47B06A1D" w14:textId="591FA101" w:rsidR="00E16885" w:rsidRPr="00577D92"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 xml:space="preserve"> </w:t>
            </w:r>
          </w:p>
        </w:tc>
        <w:tc>
          <w:tcPr>
            <w:tcW w:w="1032" w:type="pct"/>
            <w:shd w:val="clear" w:color="auto" w:fill="BFBFBF" w:themeFill="background1" w:themeFillShade="BF"/>
            <w:vAlign w:val="center"/>
          </w:tcPr>
          <w:p w14:paraId="55E3AE9B" w14:textId="13D574BA"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PVN __ %, EUR*</w:t>
            </w:r>
          </w:p>
        </w:tc>
        <w:tc>
          <w:tcPr>
            <w:tcW w:w="1273" w:type="pct"/>
            <w:shd w:val="clear" w:color="auto" w:fill="BFBFBF" w:themeFill="background1" w:themeFillShade="BF"/>
          </w:tcPr>
          <w:p w14:paraId="7106F8F7" w14:textId="77777777" w:rsidR="00E16885" w:rsidRP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Cena,</w:t>
            </w:r>
          </w:p>
          <w:p w14:paraId="6D37AC1E" w14:textId="3389FD5D" w:rsid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EUR ar PVN*</w:t>
            </w:r>
          </w:p>
        </w:tc>
      </w:tr>
      <w:tr w:rsidR="00E16885" w:rsidRPr="00577D92" w14:paraId="13DF165F" w14:textId="0BD2F376" w:rsidTr="00922890">
        <w:trPr>
          <w:trHeight w:val="712"/>
          <w:jc w:val="center"/>
        </w:trPr>
        <w:tc>
          <w:tcPr>
            <w:tcW w:w="1588" w:type="pct"/>
            <w:shd w:val="clear" w:color="auto" w:fill="auto"/>
            <w:vAlign w:val="center"/>
          </w:tcPr>
          <w:p w14:paraId="2A3A32AB" w14:textId="7D272172" w:rsidR="00E16885" w:rsidRPr="005D5341" w:rsidRDefault="00E16885" w:rsidP="005D5341">
            <w:pPr>
              <w:spacing w:after="0" w:line="240" w:lineRule="auto"/>
              <w:jc w:val="center"/>
              <w:rPr>
                <w:rFonts w:ascii="Times New Roman" w:hAnsi="Times New Roman" w:cs="Times New Roman"/>
                <w:b/>
                <w:sz w:val="24"/>
                <w:szCs w:val="24"/>
              </w:rPr>
            </w:pPr>
            <w:r w:rsidRPr="00164448">
              <w:rPr>
                <w:rFonts w:ascii="Times New Roman" w:hAnsi="Times New Roman" w:cs="Times New Roman"/>
                <w:b/>
                <w:sz w:val="24"/>
                <w:szCs w:val="24"/>
              </w:rPr>
              <w:t xml:space="preserve">Mācību programmas </w:t>
            </w:r>
            <w:r w:rsidRPr="00A97A6C">
              <w:rPr>
                <w:rFonts w:ascii="Times New Roman" w:hAnsi="Times New Roman" w:cs="Times New Roman"/>
                <w:b/>
                <w:sz w:val="24"/>
                <w:szCs w:val="24"/>
              </w:rPr>
              <w:t>„Loģistika” apguves nodrošināšana</w:t>
            </w:r>
          </w:p>
        </w:tc>
        <w:tc>
          <w:tcPr>
            <w:tcW w:w="1107" w:type="pct"/>
            <w:vAlign w:val="center"/>
          </w:tcPr>
          <w:p w14:paraId="423FD9BA" w14:textId="3112E4FC" w:rsidR="00E16885" w:rsidRPr="003D09A0" w:rsidRDefault="00E16885" w:rsidP="000736A4">
            <w:pPr>
              <w:tabs>
                <w:tab w:val="left" w:pos="319"/>
              </w:tabs>
              <w:spacing w:before="120" w:after="120" w:line="240" w:lineRule="auto"/>
              <w:jc w:val="center"/>
              <w:rPr>
                <w:rFonts w:ascii="Times New Roman" w:eastAsia="Times New Roman" w:hAnsi="Times New Roman" w:cs="Times New Roman"/>
                <w:bCs/>
                <w:sz w:val="24"/>
                <w:szCs w:val="24"/>
              </w:rPr>
            </w:pPr>
          </w:p>
        </w:tc>
        <w:tc>
          <w:tcPr>
            <w:tcW w:w="1032" w:type="pct"/>
            <w:vAlign w:val="center"/>
          </w:tcPr>
          <w:p w14:paraId="26909634"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273" w:type="pct"/>
          </w:tcPr>
          <w:p w14:paraId="36D2B362"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29CDA0BE" w14:textId="451BB2BA" w:rsidR="001B230B" w:rsidRDefault="00E16885" w:rsidP="00631517">
      <w:pPr>
        <w:tabs>
          <w:tab w:val="left" w:pos="567"/>
        </w:tabs>
        <w:autoSpaceDN w:val="0"/>
        <w:spacing w:before="120" w:after="60" w:line="240" w:lineRule="auto"/>
        <w:ind w:right="23" w:firstLine="567"/>
        <w:jc w:val="both"/>
        <w:rPr>
          <w:rFonts w:ascii="Times New Roman" w:eastAsia="Calibri" w:hAnsi="Times New Roman" w:cs="Times New Roman"/>
          <w:i/>
          <w:iCs/>
          <w:sz w:val="24"/>
          <w:szCs w:val="24"/>
          <w:lang w:eastAsia="lv-LV"/>
        </w:rPr>
      </w:pPr>
      <w:r w:rsidRPr="00E16885">
        <w:rPr>
          <w:rFonts w:ascii="Times New Roman" w:eastAsia="Calibri" w:hAnsi="Times New Roman" w:cs="Times New Roman"/>
          <w:i/>
          <w:iCs/>
          <w:sz w:val="24"/>
          <w:szCs w:val="24"/>
          <w:lang w:eastAsia="lv-LV"/>
        </w:rPr>
        <w:t>*Norāda, ja pretendents ir PVN maksātājs</w:t>
      </w:r>
    </w:p>
    <w:p w14:paraId="0655D287" w14:textId="77777777" w:rsidR="00E16885" w:rsidRPr="00E16885" w:rsidRDefault="00E16885" w:rsidP="001B230B">
      <w:pPr>
        <w:tabs>
          <w:tab w:val="left" w:pos="567"/>
        </w:tabs>
        <w:autoSpaceDN w:val="0"/>
        <w:spacing w:after="60" w:line="240" w:lineRule="auto"/>
        <w:ind w:right="23" w:firstLine="567"/>
        <w:jc w:val="both"/>
        <w:rPr>
          <w:rFonts w:ascii="Times New Roman" w:eastAsia="Calibri" w:hAnsi="Times New Roman" w:cs="Times New Roman"/>
          <w:i/>
          <w:iCs/>
          <w:sz w:val="24"/>
          <w:szCs w:val="24"/>
          <w:lang w:eastAsia="lv-LV"/>
        </w:rPr>
      </w:pPr>
    </w:p>
    <w:p w14:paraId="509C4FCC" w14:textId="46B16E83"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9A7FA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E95A" w14:textId="77777777" w:rsidR="00636F88" w:rsidRDefault="00636F88">
      <w:pPr>
        <w:spacing w:after="0" w:line="240" w:lineRule="auto"/>
      </w:pPr>
      <w:r>
        <w:separator/>
      </w:r>
    </w:p>
  </w:endnote>
  <w:endnote w:type="continuationSeparator" w:id="0">
    <w:p w14:paraId="766FD0F9" w14:textId="77777777" w:rsidR="00636F88" w:rsidRDefault="0063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5D5341">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9B6A" w14:textId="77777777" w:rsidR="00636F88" w:rsidRDefault="00636F88">
      <w:pPr>
        <w:spacing w:after="0" w:line="240" w:lineRule="auto"/>
      </w:pPr>
      <w:r>
        <w:separator/>
      </w:r>
    </w:p>
  </w:footnote>
  <w:footnote w:type="continuationSeparator" w:id="0">
    <w:p w14:paraId="5A435BC4" w14:textId="77777777" w:rsidR="00636F88" w:rsidRDefault="00636F88">
      <w:pPr>
        <w:spacing w:after="0" w:line="240" w:lineRule="auto"/>
      </w:pPr>
      <w:r>
        <w:continuationSeparator/>
      </w:r>
    </w:p>
  </w:footnote>
  <w:footnote w:id="1">
    <w:p w14:paraId="3DCE03F7" w14:textId="5F68F72B" w:rsidR="009A7FA6" w:rsidRPr="00BB220E" w:rsidRDefault="009A7FA6" w:rsidP="009A7FA6">
      <w:pPr>
        <w:tabs>
          <w:tab w:val="left" w:leader="dot" w:pos="7797"/>
        </w:tabs>
        <w:suppressAutoHyphens/>
        <w:spacing w:after="0" w:line="240" w:lineRule="auto"/>
        <w:ind w:left="-180" w:hanging="180"/>
        <w:jc w:val="both"/>
        <w:rPr>
          <w:rFonts w:ascii="Times New Roman" w:hAnsi="Times New Roman" w:cs="Times New Roman"/>
          <w:i/>
          <w:iCs/>
          <w:sz w:val="20"/>
          <w:szCs w:val="20"/>
          <w:lang w:eastAsia="zh-CN"/>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w:t>
      </w:r>
      <w:r w:rsidRPr="00BB220E">
        <w:rPr>
          <w:rFonts w:ascii="Times New Roman" w:hAnsi="Times New Roman" w:cs="Times New Roman"/>
          <w:i/>
          <w:iCs/>
          <w:sz w:val="20"/>
          <w:szCs w:val="20"/>
          <w:lang w:eastAsia="zh-CN"/>
        </w:rPr>
        <w:t xml:space="preserve">Jānorāda tā </w:t>
      </w:r>
      <w:r w:rsidR="005B37F9" w:rsidRPr="00BB220E">
        <w:rPr>
          <w:rFonts w:ascii="Times New Roman" w:hAnsi="Times New Roman" w:cs="Times New Roman"/>
          <w:i/>
          <w:iCs/>
          <w:sz w:val="20"/>
          <w:szCs w:val="20"/>
          <w:lang w:eastAsia="zh-CN"/>
        </w:rPr>
        <w:t xml:space="preserve">izglītība un </w:t>
      </w:r>
      <w:r w:rsidRPr="00BB220E">
        <w:rPr>
          <w:rFonts w:ascii="Times New Roman" w:hAnsi="Times New Roman" w:cs="Times New Roman"/>
          <w:i/>
          <w:iCs/>
          <w:sz w:val="20"/>
          <w:szCs w:val="20"/>
          <w:lang w:eastAsia="zh-CN"/>
        </w:rPr>
        <w:t>pieredze, kas apliecina atbilstību noteikumu 7.2.</w:t>
      </w:r>
      <w:r w:rsidR="005B37F9" w:rsidRPr="00BB220E">
        <w:rPr>
          <w:rFonts w:ascii="Times New Roman" w:hAnsi="Times New Roman" w:cs="Times New Roman"/>
          <w:i/>
          <w:iCs/>
          <w:sz w:val="20"/>
          <w:szCs w:val="20"/>
          <w:lang w:eastAsia="zh-CN"/>
        </w:rPr>
        <w:t xml:space="preserve"> un 7.3.</w:t>
      </w:r>
      <w:r w:rsidRPr="00BB220E">
        <w:rPr>
          <w:rFonts w:ascii="Times New Roman" w:hAnsi="Times New Roman" w:cs="Times New Roman"/>
          <w:i/>
          <w:iCs/>
          <w:sz w:val="20"/>
          <w:szCs w:val="20"/>
          <w:lang w:eastAsia="zh-CN"/>
        </w:rPr>
        <w:t xml:space="preserve"> punktam.</w:t>
      </w:r>
    </w:p>
  </w:footnote>
  <w:footnote w:id="2">
    <w:p w14:paraId="38BB752A" w14:textId="112A2B32"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pievieno speciālista kvalifikācijas dokumentu kopiju.</w:t>
      </w:r>
    </w:p>
  </w:footnote>
  <w:footnote w:id="3">
    <w:p w14:paraId="2431D157" w14:textId="2BB36F54"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w:t>
      </w:r>
      <w:r w:rsidR="002B0040">
        <w:rPr>
          <w:rFonts w:ascii="Times New Roman" w:hAnsi="Times New Roman" w:cs="Times New Roman"/>
          <w:i/>
          <w:iCs/>
          <w:sz w:val="20"/>
          <w:szCs w:val="20"/>
        </w:rPr>
        <w:t xml:space="preserve">par iegūto pieredzi </w:t>
      </w:r>
      <w:r w:rsidRPr="00BB220E">
        <w:rPr>
          <w:rFonts w:ascii="Times New Roman" w:hAnsi="Times New Roman" w:cs="Times New Roman"/>
          <w:i/>
          <w:iCs/>
          <w:sz w:val="20"/>
          <w:szCs w:val="20"/>
        </w:rPr>
        <w:t xml:space="preserve">pievieno </w:t>
      </w:r>
      <w:r w:rsidR="002B0040">
        <w:rPr>
          <w:rFonts w:ascii="Times New Roman" w:hAnsi="Times New Roman" w:cs="Times New Roman"/>
          <w:i/>
          <w:iCs/>
          <w:sz w:val="20"/>
          <w:szCs w:val="20"/>
        </w:rPr>
        <w:t>atsauksmi vai citu dokumentu</w:t>
      </w:r>
      <w:r w:rsidRPr="00BB220E">
        <w:rPr>
          <w:rFonts w:ascii="Times New Roman" w:hAnsi="Times New Roman" w:cs="Times New Roman"/>
          <w:i/>
          <w:iCs/>
          <w:sz w:val="20"/>
          <w:szCs w:val="20"/>
        </w:rPr>
        <w:t xml:space="preserve"> kopiju.</w:t>
      </w:r>
    </w:p>
    <w:p w14:paraId="2638BCD1" w14:textId="77777777" w:rsidR="00BB220E" w:rsidRPr="005270AB" w:rsidRDefault="00BB220E" w:rsidP="00BB220E">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17D38"/>
    <w:multiLevelType w:val="multilevel"/>
    <w:tmpl w:val="C8FAD2D2"/>
    <w:lvl w:ilvl="0">
      <w:start w:val="1"/>
      <w:numFmt w:val="decimal"/>
      <w:lvlText w:val="%1."/>
      <w:lvlJc w:val="left"/>
      <w:pPr>
        <w:ind w:left="720" w:hanging="360"/>
      </w:pPr>
      <w:rPr>
        <w:rFonts w:hint="default"/>
        <w:color w:val="auto"/>
        <w:sz w:val="24"/>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7F359C4"/>
    <w:multiLevelType w:val="hybridMultilevel"/>
    <w:tmpl w:val="46EE6464"/>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92476"/>
    <w:multiLevelType w:val="multilevel"/>
    <w:tmpl w:val="12383A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4382F"/>
    <w:multiLevelType w:val="hybridMultilevel"/>
    <w:tmpl w:val="32EA8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3C01A2D"/>
    <w:multiLevelType w:val="multilevel"/>
    <w:tmpl w:val="CB24DBA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272CED"/>
    <w:multiLevelType w:val="multilevel"/>
    <w:tmpl w:val="9CDC22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5A46AC"/>
    <w:multiLevelType w:val="multilevel"/>
    <w:tmpl w:val="CB6464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6436C9"/>
    <w:multiLevelType w:val="multilevel"/>
    <w:tmpl w:val="F19211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7063C7"/>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A81D59"/>
    <w:multiLevelType w:val="multilevel"/>
    <w:tmpl w:val="FAC0504C"/>
    <w:lvl w:ilvl="0">
      <w:start w:val="1"/>
      <w:numFmt w:val="decimal"/>
      <w:lvlText w:val="%1."/>
      <w:lvlJc w:val="left"/>
      <w:pPr>
        <w:ind w:left="720" w:hanging="360"/>
      </w:pPr>
      <w:rPr>
        <w:rFonts w:hint="default"/>
        <w:b/>
        <w:bCs/>
        <w:lang w:val="lv-LV"/>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3A5E7F"/>
    <w:multiLevelType w:val="hybridMultilevel"/>
    <w:tmpl w:val="F7E22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AF5A09"/>
    <w:multiLevelType w:val="hybridMultilevel"/>
    <w:tmpl w:val="90DCB1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357BD3"/>
    <w:multiLevelType w:val="hybridMultilevel"/>
    <w:tmpl w:val="CB3AE372"/>
    <w:lvl w:ilvl="0" w:tplc="41D28FE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094F30"/>
    <w:multiLevelType w:val="multilevel"/>
    <w:tmpl w:val="9E12828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DE537C"/>
    <w:multiLevelType w:val="hybridMultilevel"/>
    <w:tmpl w:val="555E814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A2273E"/>
    <w:multiLevelType w:val="hybridMultilevel"/>
    <w:tmpl w:val="439AF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A355191"/>
    <w:multiLevelType w:val="hybridMultilevel"/>
    <w:tmpl w:val="B2D62B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6A63EA"/>
    <w:multiLevelType w:val="hybridMultilevel"/>
    <w:tmpl w:val="B7D01CF8"/>
    <w:lvl w:ilvl="0" w:tplc="DB5CE86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4A4D0E"/>
    <w:multiLevelType w:val="multilevel"/>
    <w:tmpl w:val="EFA41364"/>
    <w:lvl w:ilvl="0">
      <w:start w:val="1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5" w15:restartNumberingAfterBreak="0">
    <w:nsid w:val="7C39573A"/>
    <w:multiLevelType w:val="hybridMultilevel"/>
    <w:tmpl w:val="4D481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8191864">
    <w:abstractNumId w:val="25"/>
  </w:num>
  <w:num w:numId="2" w16cid:durableId="1638994627">
    <w:abstractNumId w:val="33"/>
  </w:num>
  <w:num w:numId="3" w16cid:durableId="1933004502">
    <w:abstractNumId w:val="20"/>
  </w:num>
  <w:num w:numId="4" w16cid:durableId="1182086522">
    <w:abstractNumId w:val="22"/>
  </w:num>
  <w:num w:numId="5" w16cid:durableId="1142498329">
    <w:abstractNumId w:val="7"/>
  </w:num>
  <w:num w:numId="6" w16cid:durableId="1673946426">
    <w:abstractNumId w:val="0"/>
  </w:num>
  <w:num w:numId="7" w16cid:durableId="1144006288">
    <w:abstractNumId w:val="12"/>
  </w:num>
  <w:num w:numId="8" w16cid:durableId="1942371860">
    <w:abstractNumId w:val="6"/>
  </w:num>
  <w:num w:numId="9" w16cid:durableId="505294199">
    <w:abstractNumId w:val="21"/>
  </w:num>
  <w:num w:numId="10" w16cid:durableId="162816354">
    <w:abstractNumId w:val="36"/>
  </w:num>
  <w:num w:numId="11" w16cid:durableId="1567105682">
    <w:abstractNumId w:val="34"/>
  </w:num>
  <w:num w:numId="12" w16cid:durableId="528690753">
    <w:abstractNumId w:val="5"/>
  </w:num>
  <w:num w:numId="13" w16cid:durableId="575749762">
    <w:abstractNumId w:val="15"/>
  </w:num>
  <w:num w:numId="14" w16cid:durableId="903299486">
    <w:abstractNumId w:val="2"/>
  </w:num>
  <w:num w:numId="15" w16cid:durableId="31196296">
    <w:abstractNumId w:val="16"/>
  </w:num>
  <w:num w:numId="16" w16cid:durableId="172814739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532417">
    <w:abstractNumId w:val="26"/>
  </w:num>
  <w:num w:numId="18" w16cid:durableId="881020086">
    <w:abstractNumId w:val="19"/>
  </w:num>
  <w:num w:numId="19" w16cid:durableId="916669216">
    <w:abstractNumId w:val="11"/>
  </w:num>
  <w:num w:numId="20" w16cid:durableId="1678000287">
    <w:abstractNumId w:val="24"/>
  </w:num>
  <w:num w:numId="21" w16cid:durableId="424157556">
    <w:abstractNumId w:val="31"/>
  </w:num>
  <w:num w:numId="22" w16cid:durableId="1066881599">
    <w:abstractNumId w:val="23"/>
  </w:num>
  <w:num w:numId="23" w16cid:durableId="396901597">
    <w:abstractNumId w:val="18"/>
  </w:num>
  <w:num w:numId="24" w16cid:durableId="985621555">
    <w:abstractNumId w:val="30"/>
  </w:num>
  <w:num w:numId="25" w16cid:durableId="1550651561">
    <w:abstractNumId w:val="9"/>
  </w:num>
  <w:num w:numId="26" w16cid:durableId="986589831">
    <w:abstractNumId w:val="29"/>
  </w:num>
  <w:num w:numId="27" w16cid:durableId="2110806739">
    <w:abstractNumId w:val="35"/>
  </w:num>
  <w:num w:numId="28" w16cid:durableId="2086996710">
    <w:abstractNumId w:val="10"/>
  </w:num>
  <w:num w:numId="29" w16cid:durableId="581256691">
    <w:abstractNumId w:val="8"/>
  </w:num>
  <w:num w:numId="30" w16cid:durableId="87242396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8137909">
    <w:abstractNumId w:val="27"/>
  </w:num>
  <w:num w:numId="32" w16cid:durableId="1228761934">
    <w:abstractNumId w:val="13"/>
  </w:num>
  <w:num w:numId="33" w16cid:durableId="228659496">
    <w:abstractNumId w:val="32"/>
  </w:num>
  <w:num w:numId="34" w16cid:durableId="1496385722">
    <w:abstractNumId w:val="17"/>
  </w:num>
  <w:num w:numId="35" w16cid:durableId="323093836">
    <w:abstractNumId w:val="14"/>
  </w:num>
  <w:num w:numId="36" w16cid:durableId="1058866172">
    <w:abstractNumId w:val="28"/>
  </w:num>
  <w:num w:numId="37" w16cid:durableId="756748658">
    <w:abstractNumId w:val="3"/>
  </w:num>
  <w:num w:numId="38" w16cid:durableId="880678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043C2"/>
    <w:rsid w:val="00012743"/>
    <w:rsid w:val="00060A25"/>
    <w:rsid w:val="00063F70"/>
    <w:rsid w:val="000736A4"/>
    <w:rsid w:val="00082D9F"/>
    <w:rsid w:val="00087062"/>
    <w:rsid w:val="000A35E0"/>
    <w:rsid w:val="000A3CC8"/>
    <w:rsid w:val="000F4F5C"/>
    <w:rsid w:val="001561A6"/>
    <w:rsid w:val="00164448"/>
    <w:rsid w:val="00186E02"/>
    <w:rsid w:val="00195736"/>
    <w:rsid w:val="001A2F54"/>
    <w:rsid w:val="001A3586"/>
    <w:rsid w:val="001A657E"/>
    <w:rsid w:val="001B230B"/>
    <w:rsid w:val="001B5F7F"/>
    <w:rsid w:val="001C1E7C"/>
    <w:rsid w:val="002178FF"/>
    <w:rsid w:val="00226E5A"/>
    <w:rsid w:val="00257A26"/>
    <w:rsid w:val="00273FC4"/>
    <w:rsid w:val="0028030D"/>
    <w:rsid w:val="0029002D"/>
    <w:rsid w:val="002919BA"/>
    <w:rsid w:val="002A1CAA"/>
    <w:rsid w:val="002B0040"/>
    <w:rsid w:val="002D1072"/>
    <w:rsid w:val="002E4BD8"/>
    <w:rsid w:val="002F7CAA"/>
    <w:rsid w:val="0030488E"/>
    <w:rsid w:val="003156CB"/>
    <w:rsid w:val="00327F38"/>
    <w:rsid w:val="003405CC"/>
    <w:rsid w:val="00374220"/>
    <w:rsid w:val="003A06DE"/>
    <w:rsid w:val="003B40AF"/>
    <w:rsid w:val="003C6A9E"/>
    <w:rsid w:val="003D09A0"/>
    <w:rsid w:val="003D526B"/>
    <w:rsid w:val="003E0C2C"/>
    <w:rsid w:val="0040098D"/>
    <w:rsid w:val="00410BF6"/>
    <w:rsid w:val="00420D12"/>
    <w:rsid w:val="004468F3"/>
    <w:rsid w:val="00453BCF"/>
    <w:rsid w:val="00480545"/>
    <w:rsid w:val="004C3AE9"/>
    <w:rsid w:val="004C49B1"/>
    <w:rsid w:val="00512080"/>
    <w:rsid w:val="00520DDD"/>
    <w:rsid w:val="00542258"/>
    <w:rsid w:val="00545725"/>
    <w:rsid w:val="00575799"/>
    <w:rsid w:val="00577D92"/>
    <w:rsid w:val="00580531"/>
    <w:rsid w:val="005922A5"/>
    <w:rsid w:val="005B37F9"/>
    <w:rsid w:val="005C75E6"/>
    <w:rsid w:val="005D15F3"/>
    <w:rsid w:val="005D5341"/>
    <w:rsid w:val="005D674D"/>
    <w:rsid w:val="005F2826"/>
    <w:rsid w:val="005F30F0"/>
    <w:rsid w:val="0061502F"/>
    <w:rsid w:val="00631517"/>
    <w:rsid w:val="00636F88"/>
    <w:rsid w:val="00665D05"/>
    <w:rsid w:val="006746BE"/>
    <w:rsid w:val="006A7213"/>
    <w:rsid w:val="006C5976"/>
    <w:rsid w:val="0070562E"/>
    <w:rsid w:val="00746D39"/>
    <w:rsid w:val="00755DEB"/>
    <w:rsid w:val="0076065D"/>
    <w:rsid w:val="00785A3E"/>
    <w:rsid w:val="007C53D4"/>
    <w:rsid w:val="007D58E0"/>
    <w:rsid w:val="007D5AD6"/>
    <w:rsid w:val="007D5B85"/>
    <w:rsid w:val="007F67C3"/>
    <w:rsid w:val="00822A8B"/>
    <w:rsid w:val="00840665"/>
    <w:rsid w:val="008451B0"/>
    <w:rsid w:val="00852D92"/>
    <w:rsid w:val="00854A4D"/>
    <w:rsid w:val="0086616F"/>
    <w:rsid w:val="00873412"/>
    <w:rsid w:val="0089587E"/>
    <w:rsid w:val="008A21B8"/>
    <w:rsid w:val="008A4AA5"/>
    <w:rsid w:val="008B49B6"/>
    <w:rsid w:val="008B4B69"/>
    <w:rsid w:val="008B7290"/>
    <w:rsid w:val="008C0D3E"/>
    <w:rsid w:val="008C3999"/>
    <w:rsid w:val="008C73F2"/>
    <w:rsid w:val="008D4C52"/>
    <w:rsid w:val="008F78B2"/>
    <w:rsid w:val="00922890"/>
    <w:rsid w:val="00941EDD"/>
    <w:rsid w:val="00964877"/>
    <w:rsid w:val="009815B7"/>
    <w:rsid w:val="009A7FA6"/>
    <w:rsid w:val="009F1696"/>
    <w:rsid w:val="00A34989"/>
    <w:rsid w:val="00A35220"/>
    <w:rsid w:val="00A57023"/>
    <w:rsid w:val="00A6227F"/>
    <w:rsid w:val="00A94E2D"/>
    <w:rsid w:val="00A97A6C"/>
    <w:rsid w:val="00AC3519"/>
    <w:rsid w:val="00AE033D"/>
    <w:rsid w:val="00AE1FDD"/>
    <w:rsid w:val="00AF1CA6"/>
    <w:rsid w:val="00AF29CD"/>
    <w:rsid w:val="00AF4A5A"/>
    <w:rsid w:val="00B2250A"/>
    <w:rsid w:val="00B4149A"/>
    <w:rsid w:val="00B54CF5"/>
    <w:rsid w:val="00B66E96"/>
    <w:rsid w:val="00B741A6"/>
    <w:rsid w:val="00B77666"/>
    <w:rsid w:val="00B81B89"/>
    <w:rsid w:val="00BA5F6E"/>
    <w:rsid w:val="00BB220E"/>
    <w:rsid w:val="00BC4FA6"/>
    <w:rsid w:val="00BD3E31"/>
    <w:rsid w:val="00BE35E5"/>
    <w:rsid w:val="00C9023F"/>
    <w:rsid w:val="00CC6498"/>
    <w:rsid w:val="00CF1E5F"/>
    <w:rsid w:val="00D638B9"/>
    <w:rsid w:val="00D639C0"/>
    <w:rsid w:val="00D74188"/>
    <w:rsid w:val="00D81396"/>
    <w:rsid w:val="00DC300C"/>
    <w:rsid w:val="00DC3221"/>
    <w:rsid w:val="00DD4D63"/>
    <w:rsid w:val="00DD552F"/>
    <w:rsid w:val="00E158CD"/>
    <w:rsid w:val="00E16885"/>
    <w:rsid w:val="00E20099"/>
    <w:rsid w:val="00E21FF6"/>
    <w:rsid w:val="00E2265F"/>
    <w:rsid w:val="00E317FA"/>
    <w:rsid w:val="00E37321"/>
    <w:rsid w:val="00E4306C"/>
    <w:rsid w:val="00EC3984"/>
    <w:rsid w:val="00EF1D25"/>
    <w:rsid w:val="00F00678"/>
    <w:rsid w:val="00F37796"/>
    <w:rsid w:val="00F37ED0"/>
    <w:rsid w:val="00F44A9C"/>
    <w:rsid w:val="00F667CC"/>
    <w:rsid w:val="00F8179F"/>
    <w:rsid w:val="00F821FD"/>
    <w:rsid w:val="00F82958"/>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customStyle="1" w:styleId="Neatrisintapieminana2">
    <w:name w:val="Neatrisināta pieminēšana2"/>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 w:type="paragraph" w:styleId="Vresteksts">
    <w:name w:val="footnote text"/>
    <w:aliases w:val="Footnote,Fußnote"/>
    <w:basedOn w:val="Parasts"/>
    <w:link w:val="VrestekstsRakstz"/>
    <w:uiPriority w:val="99"/>
    <w:rsid w:val="009A7FA6"/>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9A7FA6"/>
    <w:rPr>
      <w:rFonts w:ascii="Times New Roman" w:eastAsia="Times New Roman" w:hAnsi="Times New Roman" w:cs="Times New Roman"/>
      <w:sz w:val="20"/>
      <w:szCs w:val="20"/>
      <w:lang w:val="x-none" w:eastAsia="lv-LV"/>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A7FA6"/>
    <w:rPr>
      <w:rFonts w:cs="Times New Roman"/>
      <w:vertAlign w:val="superscript"/>
    </w:rPr>
  </w:style>
  <w:style w:type="paragraph" w:customStyle="1" w:styleId="CharCharCharChar">
    <w:name w:val="Char Char Char Char"/>
    <w:aliases w:val="Char2"/>
    <w:basedOn w:val="Parasts"/>
    <w:next w:val="Parasts"/>
    <w:link w:val="Vresatsauce"/>
    <w:uiPriority w:val="99"/>
    <w:rsid w:val="009A7FA6"/>
    <w:pPr>
      <w:spacing w:line="240" w:lineRule="exact"/>
      <w:jc w:val="both"/>
      <w:textAlignment w:val="baseline"/>
    </w:pPr>
    <w:rPr>
      <w:rFonts w:cs="Times New Roman"/>
      <w:vertAlign w:val="superscript"/>
      <w:lang w:val="en-US"/>
    </w:rPr>
  </w:style>
  <w:style w:type="character" w:styleId="Neatrisintapieminana">
    <w:name w:val="Unresolved Mention"/>
    <w:basedOn w:val="Noklusjumarindkopasfonts"/>
    <w:uiPriority w:val="99"/>
    <w:semiHidden/>
    <w:unhideWhenUsed/>
    <w:rsid w:val="005B37F9"/>
    <w:rPr>
      <w:color w:val="605E5C"/>
      <w:shd w:val="clear" w:color="auto" w:fill="E1DFDD"/>
    </w:rPr>
  </w:style>
  <w:style w:type="paragraph" w:customStyle="1" w:styleId="ListParagraph1">
    <w:name w:val="List Paragraph1"/>
    <w:basedOn w:val="Parasts"/>
    <w:qFormat/>
    <w:rsid w:val="00DD4D6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4779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ergle@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olanta.kalinka@bauskasnovads.lv" TargetMode="External"/><Relationship Id="rId10" Type="http://schemas.openxmlformats.org/officeDocument/2006/relationships/hyperlink" Target="mailto:elina.ergle@bauskasnovads.lv" TargetMode="External"/><Relationship Id="rId4" Type="http://schemas.openxmlformats.org/officeDocument/2006/relationships/webSettings" Target="webSettings.xml"/><Relationship Id="rId9" Type="http://schemas.openxmlformats.org/officeDocument/2006/relationships/hyperlink" Target="mailto:jolanta.kalinka@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1499</Words>
  <Characters>8545</Characters>
  <Application>Microsoft Office Word</Application>
  <DocSecurity>0</DocSecurity>
  <Lines>71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Elīna Ērgle</cp:lastModifiedBy>
  <cp:revision>33</cp:revision>
  <dcterms:created xsi:type="dcterms:W3CDTF">2024-10-14T06:53:00Z</dcterms:created>
  <dcterms:modified xsi:type="dcterms:W3CDTF">2024-10-24T08:50:00Z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