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91700" w14:textId="77777777" w:rsidR="0059495E" w:rsidRPr="007E2FA7" w:rsidRDefault="0059495E" w:rsidP="0059495E">
      <w:pPr>
        <w:spacing w:after="0" w:line="240" w:lineRule="auto"/>
        <w:jc w:val="right"/>
        <w:rPr>
          <w:rFonts w:ascii="Times New Roman" w:hAnsi="Times New Roman"/>
          <w:b/>
          <w:color w:val="000000" w:themeColor="text1"/>
          <w:sz w:val="24"/>
          <w:szCs w:val="24"/>
        </w:rPr>
      </w:pPr>
      <w:r w:rsidRPr="007E2FA7">
        <w:rPr>
          <w:rFonts w:ascii="Times New Roman" w:hAnsi="Times New Roman"/>
          <w:b/>
          <w:color w:val="000000" w:themeColor="text1"/>
          <w:sz w:val="24"/>
          <w:szCs w:val="24"/>
        </w:rPr>
        <w:t>2.pielikums</w:t>
      </w:r>
    </w:p>
    <w:p w14:paraId="352411C6" w14:textId="77777777" w:rsidR="0059495E" w:rsidRPr="007E2FA7" w:rsidRDefault="0059495E" w:rsidP="0059495E">
      <w:pPr>
        <w:spacing w:after="0" w:line="240" w:lineRule="auto"/>
        <w:jc w:val="center"/>
        <w:rPr>
          <w:rFonts w:ascii="Times New Roman" w:hAnsi="Times New Roman"/>
          <w:b/>
          <w:color w:val="000000" w:themeColor="text1"/>
          <w:sz w:val="26"/>
          <w:szCs w:val="26"/>
        </w:rPr>
      </w:pPr>
      <w:r w:rsidRPr="007E2FA7">
        <w:rPr>
          <w:rFonts w:ascii="Times New Roman" w:hAnsi="Times New Roman"/>
          <w:b/>
          <w:color w:val="000000" w:themeColor="text1"/>
          <w:sz w:val="26"/>
          <w:szCs w:val="26"/>
        </w:rPr>
        <w:t>FINANŠU PIEDĀVĀJUMS</w:t>
      </w:r>
    </w:p>
    <w:p w14:paraId="43CAAA4D" w14:textId="77777777" w:rsidR="0059495E" w:rsidRDefault="0059495E" w:rsidP="0059495E">
      <w:pPr>
        <w:spacing w:after="0" w:line="240" w:lineRule="auto"/>
        <w:jc w:val="center"/>
        <w:rPr>
          <w:rFonts w:ascii="Times New Roman" w:hAnsi="Times New Roman"/>
          <w:b/>
          <w:noProof/>
          <w:sz w:val="24"/>
          <w:szCs w:val="24"/>
        </w:rPr>
      </w:pPr>
      <w:r w:rsidRPr="00C26F71">
        <w:rPr>
          <w:rFonts w:ascii="Times New Roman" w:hAnsi="Times New Roman"/>
          <w:b/>
          <w:noProof/>
          <w:sz w:val="24"/>
          <w:szCs w:val="24"/>
        </w:rPr>
        <w:t>Industriālo paceļamo vārtu piegāde un uzstādīšana ugunsdzēsības depo Bārbelē un  Vecumnieku a</w:t>
      </w:r>
      <w:r>
        <w:rPr>
          <w:rFonts w:ascii="Times New Roman" w:hAnsi="Times New Roman"/>
          <w:b/>
          <w:noProof/>
          <w:sz w:val="24"/>
          <w:szCs w:val="24"/>
        </w:rPr>
        <w:t>u</w:t>
      </w:r>
      <w:r w:rsidRPr="00C26F71">
        <w:rPr>
          <w:rFonts w:ascii="Times New Roman" w:hAnsi="Times New Roman"/>
          <w:b/>
          <w:noProof/>
          <w:sz w:val="24"/>
          <w:szCs w:val="24"/>
        </w:rPr>
        <w:t>tobusu boksā</w:t>
      </w:r>
    </w:p>
    <w:p w14:paraId="50F42FDA" w14:textId="77777777" w:rsidR="0059495E" w:rsidRPr="007E2FA7" w:rsidRDefault="0059495E" w:rsidP="0059495E">
      <w:pPr>
        <w:spacing w:after="0" w:line="240" w:lineRule="auto"/>
        <w:jc w:val="center"/>
        <w:rPr>
          <w:rFonts w:ascii="Times New Roman" w:hAnsi="Times New Roman"/>
          <w:b/>
          <w:bCs/>
          <w:sz w:val="24"/>
          <w:szCs w:val="24"/>
        </w:rPr>
      </w:pPr>
      <w:r w:rsidRPr="007E2FA7">
        <w:rPr>
          <w:rFonts w:ascii="Times New Roman" w:eastAsia="Times New Roman" w:hAnsi="Times New Roman"/>
          <w:b/>
          <w:sz w:val="24"/>
          <w:szCs w:val="24"/>
        </w:rPr>
        <w:t xml:space="preserve">Identifikācijas numurs </w:t>
      </w:r>
      <w:r w:rsidRPr="007E2FA7">
        <w:rPr>
          <w:rFonts w:ascii="Times New Roman" w:hAnsi="Times New Roman"/>
          <w:b/>
          <w:bCs/>
          <w:sz w:val="24"/>
          <w:szCs w:val="24"/>
        </w:rPr>
        <w:t>VAP/2-1/202</w:t>
      </w:r>
      <w:r>
        <w:rPr>
          <w:rFonts w:ascii="Times New Roman" w:hAnsi="Times New Roman"/>
          <w:b/>
          <w:bCs/>
          <w:sz w:val="24"/>
          <w:szCs w:val="24"/>
        </w:rPr>
        <w:t>5</w:t>
      </w:r>
      <w:r w:rsidRPr="007E2FA7">
        <w:rPr>
          <w:rFonts w:ascii="Times New Roman" w:hAnsi="Times New Roman"/>
          <w:b/>
          <w:bCs/>
          <w:sz w:val="24"/>
          <w:szCs w:val="24"/>
        </w:rPr>
        <w:t>/</w:t>
      </w:r>
      <w:r>
        <w:rPr>
          <w:rFonts w:ascii="Times New Roman" w:hAnsi="Times New Roman"/>
          <w:b/>
          <w:bCs/>
          <w:sz w:val="24"/>
          <w:szCs w:val="24"/>
        </w:rPr>
        <w:t>3</w:t>
      </w:r>
    </w:p>
    <w:tbl>
      <w:tblPr>
        <w:tblW w:w="9351" w:type="dxa"/>
        <w:tblInd w:w="-147" w:type="dxa"/>
        <w:tblLook w:val="0000" w:firstRow="0" w:lastRow="0" w:firstColumn="0" w:lastColumn="0" w:noHBand="0" w:noVBand="0"/>
      </w:tblPr>
      <w:tblGrid>
        <w:gridCol w:w="2189"/>
        <w:gridCol w:w="1225"/>
        <w:gridCol w:w="5937"/>
      </w:tblGrid>
      <w:tr w:rsidR="0059495E" w14:paraId="247C3A8A" w14:textId="77777777" w:rsidTr="00B16DBB">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42DC9CE8" w14:textId="77777777" w:rsidR="0059495E" w:rsidRPr="007E2FA7" w:rsidRDefault="0059495E" w:rsidP="0059495E">
            <w:pPr>
              <w:spacing w:after="0" w:line="240" w:lineRule="auto"/>
              <w:outlineLvl w:val="6"/>
              <w:rPr>
                <w:rFonts w:ascii="Times New Roman" w:hAnsi="Times New Roman"/>
                <w:b/>
                <w:sz w:val="24"/>
              </w:rPr>
            </w:pPr>
            <w:r w:rsidRPr="007E2FA7">
              <w:rPr>
                <w:rFonts w:ascii="Times New Roman" w:hAnsi="Times New Roman"/>
                <w:b/>
                <w:sz w:val="24"/>
              </w:rPr>
              <w:t>Informācija par pretendentu</w:t>
            </w:r>
          </w:p>
        </w:tc>
      </w:tr>
      <w:tr w:rsidR="0059495E" w14:paraId="040EBC09" w14:textId="77777777" w:rsidTr="00B16DBB">
        <w:trPr>
          <w:cantSplit/>
        </w:trPr>
        <w:tc>
          <w:tcPr>
            <w:tcW w:w="3414" w:type="dxa"/>
            <w:gridSpan w:val="2"/>
            <w:tcBorders>
              <w:top w:val="single" w:sz="4" w:space="0" w:color="auto"/>
            </w:tcBorders>
          </w:tcPr>
          <w:p w14:paraId="4CDE73D5" w14:textId="77777777" w:rsidR="0059495E" w:rsidRPr="007E2FA7" w:rsidRDefault="0059495E" w:rsidP="0059495E">
            <w:pPr>
              <w:widowControl w:val="0"/>
              <w:adjustRightInd w:val="0"/>
              <w:spacing w:after="0" w:line="240" w:lineRule="auto"/>
              <w:textAlignment w:val="baseline"/>
              <w:rPr>
                <w:rFonts w:ascii="Times New Roman" w:eastAsia="Times New Roman" w:hAnsi="Times New Roman"/>
                <w:sz w:val="24"/>
                <w:szCs w:val="24"/>
              </w:rPr>
            </w:pPr>
            <w:r w:rsidRPr="007E2FA7">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0D0E98F6" w14:textId="77777777" w:rsidR="0059495E" w:rsidRPr="007E2FA7" w:rsidRDefault="0059495E" w:rsidP="0059495E">
            <w:pPr>
              <w:spacing w:after="0" w:line="240" w:lineRule="auto"/>
              <w:rPr>
                <w:rFonts w:ascii="Times New Roman" w:hAnsi="Times New Roman"/>
                <w:sz w:val="24"/>
                <w:szCs w:val="24"/>
              </w:rPr>
            </w:pPr>
          </w:p>
        </w:tc>
      </w:tr>
      <w:tr w:rsidR="0059495E" w14:paraId="6D6E5525" w14:textId="77777777" w:rsidTr="00B16DBB">
        <w:trPr>
          <w:cantSplit/>
        </w:trPr>
        <w:tc>
          <w:tcPr>
            <w:tcW w:w="3414" w:type="dxa"/>
            <w:gridSpan w:val="2"/>
          </w:tcPr>
          <w:p w14:paraId="44504E41" w14:textId="77777777" w:rsidR="0059495E" w:rsidRPr="007E2FA7" w:rsidRDefault="0059495E" w:rsidP="0059495E">
            <w:pPr>
              <w:widowControl w:val="0"/>
              <w:adjustRightInd w:val="0"/>
              <w:spacing w:after="0" w:line="240" w:lineRule="auto"/>
              <w:ind w:right="-52"/>
              <w:textAlignment w:val="baseline"/>
              <w:rPr>
                <w:rFonts w:ascii="Times New Roman" w:eastAsia="Times New Roman" w:hAnsi="Times New Roman"/>
                <w:sz w:val="24"/>
                <w:szCs w:val="24"/>
              </w:rPr>
            </w:pPr>
            <w:r w:rsidRPr="007E2FA7">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57D6FB2A" w14:textId="77777777" w:rsidR="0059495E" w:rsidRPr="007E2FA7" w:rsidRDefault="0059495E" w:rsidP="0059495E">
            <w:pPr>
              <w:spacing w:after="0" w:line="240" w:lineRule="auto"/>
              <w:rPr>
                <w:rFonts w:ascii="Times New Roman" w:hAnsi="Times New Roman"/>
                <w:sz w:val="24"/>
                <w:szCs w:val="24"/>
              </w:rPr>
            </w:pPr>
          </w:p>
        </w:tc>
      </w:tr>
      <w:tr w:rsidR="0059495E" w14:paraId="55CFCAED" w14:textId="77777777" w:rsidTr="00B16DBB">
        <w:trPr>
          <w:cantSplit/>
        </w:trPr>
        <w:tc>
          <w:tcPr>
            <w:tcW w:w="3414" w:type="dxa"/>
            <w:gridSpan w:val="2"/>
          </w:tcPr>
          <w:p w14:paraId="3CC552F2" w14:textId="77777777" w:rsidR="0059495E" w:rsidRPr="007E2FA7" w:rsidRDefault="0059495E" w:rsidP="0059495E">
            <w:pPr>
              <w:spacing w:after="0" w:line="240" w:lineRule="auto"/>
              <w:rPr>
                <w:rFonts w:ascii="Times New Roman" w:hAnsi="Times New Roman"/>
                <w:sz w:val="24"/>
                <w:szCs w:val="24"/>
              </w:rPr>
            </w:pPr>
            <w:r w:rsidRPr="007E2FA7">
              <w:rPr>
                <w:rFonts w:ascii="Times New Roman" w:hAnsi="Times New Roman"/>
                <w:sz w:val="24"/>
                <w:szCs w:val="24"/>
              </w:rPr>
              <w:t>Juridiskā adrese:</w:t>
            </w:r>
          </w:p>
        </w:tc>
        <w:tc>
          <w:tcPr>
            <w:tcW w:w="5937" w:type="dxa"/>
            <w:tcBorders>
              <w:bottom w:val="single" w:sz="4" w:space="0" w:color="auto"/>
            </w:tcBorders>
          </w:tcPr>
          <w:p w14:paraId="790BD3F8" w14:textId="77777777" w:rsidR="0059495E" w:rsidRPr="007E2FA7" w:rsidRDefault="0059495E" w:rsidP="0059495E">
            <w:pPr>
              <w:spacing w:after="0" w:line="240" w:lineRule="auto"/>
              <w:rPr>
                <w:rFonts w:ascii="Times New Roman" w:hAnsi="Times New Roman"/>
                <w:sz w:val="24"/>
                <w:szCs w:val="24"/>
              </w:rPr>
            </w:pPr>
          </w:p>
        </w:tc>
      </w:tr>
      <w:tr w:rsidR="0059495E" w14:paraId="3499E4A2" w14:textId="77777777" w:rsidTr="00B16DBB">
        <w:trPr>
          <w:cantSplit/>
        </w:trPr>
        <w:tc>
          <w:tcPr>
            <w:tcW w:w="3414" w:type="dxa"/>
            <w:gridSpan w:val="2"/>
          </w:tcPr>
          <w:p w14:paraId="1FA8CD6D" w14:textId="77777777" w:rsidR="0059495E" w:rsidRPr="007E2FA7" w:rsidRDefault="0059495E" w:rsidP="0059495E">
            <w:pPr>
              <w:spacing w:after="0" w:line="240" w:lineRule="auto"/>
              <w:rPr>
                <w:rFonts w:ascii="Times New Roman" w:hAnsi="Times New Roman"/>
                <w:sz w:val="24"/>
                <w:szCs w:val="24"/>
              </w:rPr>
            </w:pPr>
            <w:r w:rsidRPr="007E2FA7">
              <w:rPr>
                <w:rFonts w:ascii="Times New Roman" w:hAnsi="Times New Roman"/>
                <w:sz w:val="24"/>
                <w:szCs w:val="24"/>
              </w:rPr>
              <w:t>Pasta adrese:</w:t>
            </w:r>
          </w:p>
        </w:tc>
        <w:tc>
          <w:tcPr>
            <w:tcW w:w="5937" w:type="dxa"/>
            <w:tcBorders>
              <w:top w:val="single" w:sz="4" w:space="0" w:color="auto"/>
              <w:bottom w:val="single" w:sz="4" w:space="0" w:color="auto"/>
            </w:tcBorders>
          </w:tcPr>
          <w:p w14:paraId="29DD9495" w14:textId="77777777" w:rsidR="0059495E" w:rsidRPr="007E2FA7" w:rsidRDefault="0059495E" w:rsidP="0059495E">
            <w:pPr>
              <w:spacing w:after="0" w:line="240" w:lineRule="auto"/>
              <w:rPr>
                <w:rFonts w:ascii="Times New Roman" w:hAnsi="Times New Roman"/>
                <w:sz w:val="24"/>
                <w:szCs w:val="24"/>
              </w:rPr>
            </w:pPr>
          </w:p>
        </w:tc>
      </w:tr>
      <w:tr w:rsidR="0059495E" w14:paraId="6690F159" w14:textId="77777777" w:rsidTr="00B16DBB">
        <w:trPr>
          <w:cantSplit/>
        </w:trPr>
        <w:tc>
          <w:tcPr>
            <w:tcW w:w="3414" w:type="dxa"/>
            <w:gridSpan w:val="2"/>
          </w:tcPr>
          <w:p w14:paraId="0EE4DFCA" w14:textId="77777777" w:rsidR="0059495E" w:rsidRPr="007E2FA7" w:rsidRDefault="0059495E" w:rsidP="0059495E">
            <w:pPr>
              <w:spacing w:after="0" w:line="240" w:lineRule="auto"/>
              <w:rPr>
                <w:rFonts w:ascii="Times New Roman" w:hAnsi="Times New Roman"/>
                <w:sz w:val="24"/>
                <w:szCs w:val="24"/>
              </w:rPr>
            </w:pPr>
            <w:r w:rsidRPr="007E2FA7">
              <w:rPr>
                <w:rFonts w:ascii="Times New Roman" w:hAnsi="Times New Roman"/>
                <w:sz w:val="24"/>
                <w:szCs w:val="24"/>
              </w:rPr>
              <w:t>Tālrunis:</w:t>
            </w:r>
          </w:p>
        </w:tc>
        <w:tc>
          <w:tcPr>
            <w:tcW w:w="5937" w:type="dxa"/>
            <w:tcBorders>
              <w:top w:val="single" w:sz="4" w:space="0" w:color="auto"/>
              <w:bottom w:val="single" w:sz="4" w:space="0" w:color="auto"/>
            </w:tcBorders>
          </w:tcPr>
          <w:p w14:paraId="7D6A000D" w14:textId="77777777" w:rsidR="0059495E" w:rsidRPr="007E2FA7" w:rsidRDefault="0059495E" w:rsidP="0059495E">
            <w:pPr>
              <w:spacing w:after="0" w:line="240" w:lineRule="auto"/>
              <w:rPr>
                <w:rFonts w:ascii="Times New Roman" w:hAnsi="Times New Roman"/>
                <w:sz w:val="24"/>
                <w:szCs w:val="24"/>
              </w:rPr>
            </w:pPr>
          </w:p>
        </w:tc>
      </w:tr>
      <w:tr w:rsidR="0059495E" w14:paraId="016C61C2" w14:textId="77777777" w:rsidTr="00B16DBB">
        <w:trPr>
          <w:cantSplit/>
        </w:trPr>
        <w:tc>
          <w:tcPr>
            <w:tcW w:w="3414" w:type="dxa"/>
            <w:gridSpan w:val="2"/>
          </w:tcPr>
          <w:p w14:paraId="6187E2A2" w14:textId="77777777" w:rsidR="0059495E" w:rsidRPr="007E2FA7" w:rsidRDefault="0059495E" w:rsidP="0059495E">
            <w:pPr>
              <w:spacing w:after="0" w:line="240" w:lineRule="auto"/>
              <w:rPr>
                <w:rFonts w:ascii="Times New Roman" w:hAnsi="Times New Roman"/>
                <w:sz w:val="24"/>
                <w:szCs w:val="24"/>
              </w:rPr>
            </w:pPr>
            <w:r w:rsidRPr="007E2FA7">
              <w:rPr>
                <w:rFonts w:ascii="Times New Roman" w:hAnsi="Times New Roman"/>
                <w:sz w:val="24"/>
                <w:szCs w:val="24"/>
              </w:rPr>
              <w:t>E-pasta adrese:</w:t>
            </w:r>
          </w:p>
        </w:tc>
        <w:tc>
          <w:tcPr>
            <w:tcW w:w="5937" w:type="dxa"/>
            <w:tcBorders>
              <w:bottom w:val="single" w:sz="4" w:space="0" w:color="auto"/>
            </w:tcBorders>
          </w:tcPr>
          <w:p w14:paraId="350E51FF" w14:textId="77777777" w:rsidR="0059495E" w:rsidRPr="007E2FA7" w:rsidRDefault="0059495E" w:rsidP="0059495E">
            <w:pPr>
              <w:spacing w:after="0" w:line="240" w:lineRule="auto"/>
              <w:rPr>
                <w:rFonts w:ascii="Times New Roman" w:hAnsi="Times New Roman"/>
                <w:sz w:val="24"/>
                <w:szCs w:val="24"/>
              </w:rPr>
            </w:pPr>
          </w:p>
        </w:tc>
      </w:tr>
      <w:tr w:rsidR="0059495E" w14:paraId="39E35AFC" w14:textId="77777777" w:rsidTr="00B16DBB">
        <w:trPr>
          <w:cantSplit/>
        </w:trPr>
        <w:tc>
          <w:tcPr>
            <w:tcW w:w="3414" w:type="dxa"/>
            <w:gridSpan w:val="2"/>
          </w:tcPr>
          <w:p w14:paraId="35EEF2D8" w14:textId="77777777" w:rsidR="0059495E" w:rsidRPr="007E2FA7" w:rsidRDefault="0059495E" w:rsidP="0059495E">
            <w:pPr>
              <w:spacing w:after="0" w:line="240" w:lineRule="auto"/>
              <w:rPr>
                <w:rFonts w:ascii="Times New Roman" w:hAnsi="Times New Roman"/>
                <w:sz w:val="24"/>
                <w:szCs w:val="24"/>
              </w:rPr>
            </w:pPr>
            <w:r w:rsidRPr="007E2FA7">
              <w:rPr>
                <w:rFonts w:ascii="Times New Roman" w:hAnsi="Times New Roman"/>
                <w:sz w:val="24"/>
                <w:szCs w:val="24"/>
              </w:rPr>
              <w:t xml:space="preserve">Vispārējā interneta adrese (ja attiecināms): </w:t>
            </w:r>
          </w:p>
        </w:tc>
        <w:tc>
          <w:tcPr>
            <w:tcW w:w="5937" w:type="dxa"/>
            <w:tcBorders>
              <w:bottom w:val="single" w:sz="4" w:space="0" w:color="auto"/>
            </w:tcBorders>
          </w:tcPr>
          <w:p w14:paraId="2AE7181F" w14:textId="77777777" w:rsidR="0059495E" w:rsidRPr="007E2FA7" w:rsidRDefault="0059495E" w:rsidP="0059495E">
            <w:pPr>
              <w:spacing w:after="0" w:line="240" w:lineRule="auto"/>
              <w:rPr>
                <w:rFonts w:ascii="Times New Roman" w:hAnsi="Times New Roman"/>
                <w:sz w:val="24"/>
                <w:szCs w:val="24"/>
              </w:rPr>
            </w:pPr>
          </w:p>
          <w:p w14:paraId="7E951F6B" w14:textId="77777777" w:rsidR="0059495E" w:rsidRPr="007E2FA7" w:rsidRDefault="0059495E" w:rsidP="0059495E">
            <w:pPr>
              <w:spacing w:after="0" w:line="240" w:lineRule="auto"/>
              <w:rPr>
                <w:rFonts w:ascii="Times New Roman" w:hAnsi="Times New Roman"/>
                <w:sz w:val="24"/>
                <w:szCs w:val="24"/>
              </w:rPr>
            </w:pPr>
          </w:p>
        </w:tc>
      </w:tr>
      <w:tr w:rsidR="0059495E" w14:paraId="72645EC6" w14:textId="77777777" w:rsidTr="00B16DBB">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62264CFD" w14:textId="77777777" w:rsidR="0059495E" w:rsidRPr="007E2FA7" w:rsidRDefault="0059495E" w:rsidP="0059495E">
            <w:pPr>
              <w:spacing w:after="0" w:line="240" w:lineRule="auto"/>
              <w:outlineLvl w:val="6"/>
              <w:rPr>
                <w:rFonts w:ascii="Times New Roman" w:eastAsia="Times New Roman" w:hAnsi="Times New Roman"/>
                <w:b/>
                <w:sz w:val="24"/>
              </w:rPr>
            </w:pPr>
            <w:r w:rsidRPr="007E2FA7">
              <w:rPr>
                <w:rFonts w:ascii="Times New Roman" w:eastAsia="Times New Roman" w:hAnsi="Times New Roman"/>
                <w:b/>
                <w:sz w:val="24"/>
              </w:rPr>
              <w:t>Informācija par pretendenta kontaktpersonu/ līguma izpildes atbildīgo personu</w:t>
            </w:r>
          </w:p>
        </w:tc>
      </w:tr>
      <w:tr w:rsidR="0059495E" w14:paraId="3D53E796" w14:textId="77777777" w:rsidTr="00B16DBB">
        <w:trPr>
          <w:cantSplit/>
        </w:trPr>
        <w:tc>
          <w:tcPr>
            <w:tcW w:w="2189" w:type="dxa"/>
          </w:tcPr>
          <w:p w14:paraId="0F94BC1B" w14:textId="77777777" w:rsidR="0059495E" w:rsidRPr="007E2FA7" w:rsidRDefault="0059495E" w:rsidP="0059495E">
            <w:pPr>
              <w:spacing w:after="0" w:line="240" w:lineRule="auto"/>
              <w:rPr>
                <w:rFonts w:ascii="Times New Roman" w:hAnsi="Times New Roman"/>
                <w:sz w:val="24"/>
                <w:szCs w:val="24"/>
              </w:rPr>
            </w:pPr>
            <w:r w:rsidRPr="007E2FA7">
              <w:rPr>
                <w:rFonts w:ascii="Times New Roman" w:hAnsi="Times New Roman"/>
                <w:sz w:val="24"/>
                <w:szCs w:val="24"/>
              </w:rPr>
              <w:t>Vārds, uzvārds:</w:t>
            </w:r>
          </w:p>
        </w:tc>
        <w:tc>
          <w:tcPr>
            <w:tcW w:w="7162" w:type="dxa"/>
            <w:gridSpan w:val="2"/>
            <w:tcBorders>
              <w:bottom w:val="single" w:sz="4" w:space="0" w:color="auto"/>
            </w:tcBorders>
          </w:tcPr>
          <w:p w14:paraId="58011A1E" w14:textId="77777777" w:rsidR="0059495E" w:rsidRPr="007E2FA7" w:rsidRDefault="0059495E" w:rsidP="0059495E">
            <w:pPr>
              <w:spacing w:after="0" w:line="240" w:lineRule="auto"/>
              <w:rPr>
                <w:rFonts w:ascii="Times New Roman" w:hAnsi="Times New Roman"/>
                <w:sz w:val="24"/>
                <w:szCs w:val="24"/>
              </w:rPr>
            </w:pPr>
          </w:p>
        </w:tc>
      </w:tr>
      <w:tr w:rsidR="0059495E" w14:paraId="6ABF775B" w14:textId="77777777" w:rsidTr="00B16DBB">
        <w:trPr>
          <w:cantSplit/>
        </w:trPr>
        <w:tc>
          <w:tcPr>
            <w:tcW w:w="2189" w:type="dxa"/>
          </w:tcPr>
          <w:p w14:paraId="56E8348A" w14:textId="77777777" w:rsidR="0059495E" w:rsidRPr="007E2FA7" w:rsidRDefault="0059495E" w:rsidP="0059495E">
            <w:pPr>
              <w:spacing w:after="0" w:line="240" w:lineRule="auto"/>
              <w:rPr>
                <w:rFonts w:ascii="Times New Roman" w:hAnsi="Times New Roman"/>
                <w:sz w:val="24"/>
                <w:szCs w:val="24"/>
              </w:rPr>
            </w:pPr>
            <w:r w:rsidRPr="007E2FA7">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2534842D" w14:textId="77777777" w:rsidR="0059495E" w:rsidRPr="007E2FA7" w:rsidRDefault="0059495E" w:rsidP="0059495E">
            <w:pPr>
              <w:widowControl w:val="0"/>
              <w:adjustRightInd w:val="0"/>
              <w:spacing w:after="0" w:line="240" w:lineRule="auto"/>
              <w:jc w:val="both"/>
              <w:textAlignment w:val="baseline"/>
              <w:rPr>
                <w:rFonts w:ascii="Times New Roman" w:eastAsia="Times New Roman" w:hAnsi="Times New Roman"/>
                <w:sz w:val="24"/>
                <w:szCs w:val="24"/>
              </w:rPr>
            </w:pPr>
          </w:p>
        </w:tc>
      </w:tr>
      <w:tr w:rsidR="0059495E" w14:paraId="4821602B" w14:textId="77777777" w:rsidTr="00B16DBB">
        <w:trPr>
          <w:cantSplit/>
        </w:trPr>
        <w:tc>
          <w:tcPr>
            <w:tcW w:w="2189" w:type="dxa"/>
          </w:tcPr>
          <w:p w14:paraId="4E52C310" w14:textId="77777777" w:rsidR="0059495E" w:rsidRPr="007E2FA7" w:rsidRDefault="0059495E" w:rsidP="0059495E">
            <w:pPr>
              <w:spacing w:after="0" w:line="240" w:lineRule="auto"/>
              <w:rPr>
                <w:rFonts w:ascii="Times New Roman" w:hAnsi="Times New Roman"/>
                <w:sz w:val="24"/>
                <w:szCs w:val="24"/>
              </w:rPr>
            </w:pPr>
            <w:r w:rsidRPr="007E2FA7">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581210F5" w14:textId="77777777" w:rsidR="0059495E" w:rsidRPr="007E2FA7" w:rsidRDefault="0059495E" w:rsidP="0059495E">
            <w:pPr>
              <w:spacing w:after="0" w:line="240" w:lineRule="auto"/>
              <w:rPr>
                <w:rFonts w:ascii="Times New Roman" w:hAnsi="Times New Roman"/>
                <w:sz w:val="24"/>
                <w:szCs w:val="24"/>
              </w:rPr>
            </w:pPr>
          </w:p>
        </w:tc>
      </w:tr>
      <w:tr w:rsidR="0059495E" w14:paraId="26D60DFF" w14:textId="77777777" w:rsidTr="00B16DBB">
        <w:trPr>
          <w:cantSplit/>
        </w:trPr>
        <w:tc>
          <w:tcPr>
            <w:tcW w:w="2189" w:type="dxa"/>
          </w:tcPr>
          <w:p w14:paraId="4373314E" w14:textId="77777777" w:rsidR="0059495E" w:rsidRPr="007E2FA7" w:rsidRDefault="0059495E" w:rsidP="0059495E">
            <w:pPr>
              <w:spacing w:after="0" w:line="240" w:lineRule="auto"/>
              <w:rPr>
                <w:rFonts w:ascii="Times New Roman" w:hAnsi="Times New Roman"/>
                <w:sz w:val="24"/>
                <w:szCs w:val="24"/>
              </w:rPr>
            </w:pPr>
            <w:r w:rsidRPr="007E2FA7">
              <w:rPr>
                <w:rFonts w:ascii="Times New Roman" w:hAnsi="Times New Roman"/>
                <w:sz w:val="24"/>
                <w:szCs w:val="24"/>
              </w:rPr>
              <w:t>E-pasta adrese:</w:t>
            </w:r>
          </w:p>
        </w:tc>
        <w:tc>
          <w:tcPr>
            <w:tcW w:w="7162" w:type="dxa"/>
            <w:gridSpan w:val="2"/>
            <w:tcBorders>
              <w:bottom w:val="single" w:sz="4" w:space="0" w:color="auto"/>
            </w:tcBorders>
          </w:tcPr>
          <w:p w14:paraId="35375574" w14:textId="77777777" w:rsidR="0059495E" w:rsidRPr="007E2FA7" w:rsidRDefault="0059495E" w:rsidP="0059495E">
            <w:pPr>
              <w:spacing w:after="0" w:line="240" w:lineRule="auto"/>
              <w:rPr>
                <w:rFonts w:ascii="Times New Roman" w:hAnsi="Times New Roman"/>
                <w:sz w:val="24"/>
                <w:szCs w:val="24"/>
              </w:rPr>
            </w:pPr>
          </w:p>
        </w:tc>
      </w:tr>
    </w:tbl>
    <w:p w14:paraId="7CE3B4B8" w14:textId="77777777" w:rsidR="0059495E" w:rsidRPr="007E2FA7" w:rsidRDefault="0059495E" w:rsidP="0059495E">
      <w:pPr>
        <w:spacing w:after="0" w:line="240" w:lineRule="auto"/>
        <w:ind w:firstLine="720"/>
        <w:jc w:val="both"/>
        <w:rPr>
          <w:rFonts w:ascii="Times New Roman" w:eastAsia="Times New Roman" w:hAnsi="Times New Roman"/>
          <w:sz w:val="24"/>
          <w:szCs w:val="24"/>
        </w:rPr>
      </w:pPr>
      <w:r w:rsidRPr="007E2FA7">
        <w:rPr>
          <w:rFonts w:ascii="Times New Roman" w:eastAsia="Times New Roman" w:hAnsi="Times New Roman"/>
          <w:sz w:val="24"/>
          <w:szCs w:val="24"/>
        </w:rPr>
        <w:t xml:space="preserve">Iepazinies ar cenu aptaujas </w:t>
      </w:r>
      <w:r w:rsidRPr="007E2FA7">
        <w:rPr>
          <w:rFonts w:ascii="Times New Roman" w:eastAsia="Times New Roman" w:hAnsi="Times New Roman"/>
          <w:b/>
          <w:bCs/>
          <w:sz w:val="24"/>
          <w:szCs w:val="24"/>
        </w:rPr>
        <w:t>“</w:t>
      </w:r>
      <w:r w:rsidRPr="00C26F71">
        <w:rPr>
          <w:rFonts w:ascii="Times New Roman" w:hAnsi="Times New Roman"/>
          <w:b/>
          <w:noProof/>
          <w:sz w:val="24"/>
          <w:szCs w:val="24"/>
        </w:rPr>
        <w:t>Industriālo paceļamo vārtu piegāde un uzstādīšana ugunsdzēsības depo Bārbelē un  Vecumnieku a</w:t>
      </w:r>
      <w:r>
        <w:rPr>
          <w:rFonts w:ascii="Times New Roman" w:hAnsi="Times New Roman"/>
          <w:b/>
          <w:noProof/>
          <w:sz w:val="24"/>
          <w:szCs w:val="24"/>
        </w:rPr>
        <w:t>u</w:t>
      </w:r>
      <w:r w:rsidRPr="00C26F71">
        <w:rPr>
          <w:rFonts w:ascii="Times New Roman" w:hAnsi="Times New Roman"/>
          <w:b/>
          <w:noProof/>
          <w:sz w:val="24"/>
          <w:szCs w:val="24"/>
        </w:rPr>
        <w:t>tobusu boksā</w:t>
      </w:r>
      <w:r w:rsidRPr="007E2FA7">
        <w:rPr>
          <w:rFonts w:ascii="Times New Roman" w:eastAsia="Times New Roman" w:hAnsi="Times New Roman"/>
          <w:b/>
          <w:sz w:val="24"/>
          <w:szCs w:val="24"/>
        </w:rPr>
        <w:t xml:space="preserve">”, identifikācijas numurs </w:t>
      </w:r>
      <w:r w:rsidRPr="007E2FA7">
        <w:rPr>
          <w:rFonts w:ascii="Times New Roman" w:hAnsi="Times New Roman"/>
          <w:b/>
          <w:bCs/>
          <w:sz w:val="24"/>
          <w:szCs w:val="24"/>
        </w:rPr>
        <w:t>VAP/2-1/2025/</w:t>
      </w:r>
      <w:r>
        <w:rPr>
          <w:rFonts w:ascii="Times New Roman" w:hAnsi="Times New Roman"/>
          <w:b/>
          <w:bCs/>
          <w:sz w:val="24"/>
          <w:szCs w:val="24"/>
        </w:rPr>
        <w:t>3</w:t>
      </w:r>
      <w:r w:rsidRPr="007E2FA7">
        <w:rPr>
          <w:rFonts w:ascii="Times New Roman" w:eastAsia="Times New Roman" w:hAnsi="Times New Roman"/>
          <w:b/>
          <w:sz w:val="24"/>
          <w:szCs w:val="24"/>
        </w:rPr>
        <w:t>,</w:t>
      </w:r>
      <w:r w:rsidRPr="007E2FA7">
        <w:rPr>
          <w:rFonts w:ascii="Times New Roman" w:hAnsi="Times New Roman"/>
          <w:sz w:val="24"/>
          <w:szCs w:val="24"/>
        </w:rPr>
        <w:t xml:space="preserve"> </w:t>
      </w:r>
      <w:r w:rsidRPr="007E2FA7">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709"/>
        <w:gridCol w:w="3046"/>
        <w:gridCol w:w="1310"/>
        <w:gridCol w:w="2298"/>
        <w:gridCol w:w="1846"/>
      </w:tblGrid>
      <w:tr w:rsidR="0059495E" w14:paraId="2F56A19E" w14:textId="77777777" w:rsidTr="00B16DBB">
        <w:tc>
          <w:tcPr>
            <w:tcW w:w="709" w:type="dxa"/>
          </w:tcPr>
          <w:p w14:paraId="4698E2D1" w14:textId="77777777" w:rsidR="0059495E" w:rsidRPr="007E2FA7" w:rsidRDefault="0059495E" w:rsidP="0059495E">
            <w:pPr>
              <w:spacing w:after="0" w:line="240" w:lineRule="auto"/>
              <w:rPr>
                <w:rFonts w:ascii="Times New Roman" w:hAnsi="Times New Roman"/>
                <w:b/>
                <w:sz w:val="24"/>
                <w:szCs w:val="24"/>
              </w:rPr>
            </w:pPr>
            <w:r w:rsidRPr="007E2FA7">
              <w:rPr>
                <w:rFonts w:ascii="Times New Roman" w:hAnsi="Times New Roman"/>
                <w:b/>
                <w:sz w:val="24"/>
                <w:szCs w:val="24"/>
              </w:rPr>
              <w:t>Nr. p.k.</w:t>
            </w:r>
          </w:p>
        </w:tc>
        <w:tc>
          <w:tcPr>
            <w:tcW w:w="3046" w:type="dxa"/>
          </w:tcPr>
          <w:p w14:paraId="72423C05" w14:textId="77777777" w:rsidR="0059495E" w:rsidRPr="007E2FA7" w:rsidRDefault="0059495E" w:rsidP="0059495E">
            <w:pPr>
              <w:spacing w:after="0" w:line="240" w:lineRule="auto"/>
              <w:rPr>
                <w:rFonts w:ascii="Times New Roman" w:hAnsi="Times New Roman"/>
                <w:b/>
                <w:sz w:val="24"/>
                <w:szCs w:val="24"/>
              </w:rPr>
            </w:pPr>
            <w:r w:rsidRPr="007E2FA7">
              <w:rPr>
                <w:rFonts w:ascii="Times New Roman" w:hAnsi="Times New Roman"/>
                <w:b/>
                <w:sz w:val="24"/>
                <w:szCs w:val="24"/>
              </w:rPr>
              <w:t>Iepirkuma priekšmets</w:t>
            </w:r>
          </w:p>
        </w:tc>
        <w:tc>
          <w:tcPr>
            <w:tcW w:w="1310" w:type="dxa"/>
          </w:tcPr>
          <w:p w14:paraId="720592AF" w14:textId="77777777" w:rsidR="0059495E" w:rsidRPr="007E2FA7" w:rsidRDefault="0059495E" w:rsidP="0059495E">
            <w:pPr>
              <w:spacing w:after="0" w:line="240" w:lineRule="auto"/>
              <w:rPr>
                <w:rFonts w:ascii="Times New Roman" w:hAnsi="Times New Roman"/>
                <w:b/>
                <w:sz w:val="24"/>
                <w:szCs w:val="24"/>
              </w:rPr>
            </w:pPr>
            <w:r w:rsidRPr="007E2FA7">
              <w:rPr>
                <w:rFonts w:ascii="Times New Roman" w:hAnsi="Times New Roman"/>
                <w:b/>
                <w:sz w:val="24"/>
                <w:szCs w:val="24"/>
              </w:rPr>
              <w:t>Daudzums</w:t>
            </w:r>
          </w:p>
        </w:tc>
        <w:tc>
          <w:tcPr>
            <w:tcW w:w="2298" w:type="dxa"/>
          </w:tcPr>
          <w:p w14:paraId="5AD941FA" w14:textId="77777777" w:rsidR="0059495E" w:rsidRPr="007E2FA7" w:rsidRDefault="0059495E" w:rsidP="0059495E">
            <w:pPr>
              <w:spacing w:after="0" w:line="240" w:lineRule="auto"/>
              <w:rPr>
                <w:rFonts w:ascii="Times New Roman" w:hAnsi="Times New Roman"/>
                <w:b/>
                <w:sz w:val="24"/>
                <w:szCs w:val="24"/>
              </w:rPr>
            </w:pPr>
            <w:r w:rsidRPr="007E2FA7">
              <w:rPr>
                <w:rFonts w:ascii="Times New Roman" w:hAnsi="Times New Roman"/>
                <w:b/>
                <w:sz w:val="24"/>
                <w:szCs w:val="24"/>
              </w:rPr>
              <w:t>Vienības cena,</w:t>
            </w:r>
            <w:r w:rsidRPr="007E2FA7">
              <w:rPr>
                <w:rFonts w:ascii="Times New Roman" w:hAnsi="Times New Roman"/>
                <w:b/>
                <w:sz w:val="24"/>
                <w:szCs w:val="24"/>
                <w:vertAlign w:val="superscript"/>
              </w:rPr>
              <w:t xml:space="preserve"> </w:t>
            </w:r>
            <w:r w:rsidRPr="007E2FA7">
              <w:rPr>
                <w:rFonts w:ascii="Times New Roman" w:hAnsi="Times New Roman"/>
                <w:b/>
                <w:sz w:val="24"/>
                <w:szCs w:val="24"/>
              </w:rPr>
              <w:t xml:space="preserve"> EUR bez PVN</w:t>
            </w:r>
          </w:p>
        </w:tc>
        <w:tc>
          <w:tcPr>
            <w:tcW w:w="1846" w:type="dxa"/>
          </w:tcPr>
          <w:p w14:paraId="5BC4FE24" w14:textId="77777777" w:rsidR="0059495E" w:rsidRPr="007E2FA7" w:rsidRDefault="0059495E" w:rsidP="0059495E">
            <w:pPr>
              <w:spacing w:after="0" w:line="240" w:lineRule="auto"/>
              <w:rPr>
                <w:rFonts w:ascii="Times New Roman" w:hAnsi="Times New Roman"/>
                <w:b/>
                <w:sz w:val="24"/>
                <w:szCs w:val="24"/>
              </w:rPr>
            </w:pPr>
            <w:r w:rsidRPr="007E2FA7">
              <w:rPr>
                <w:rFonts w:ascii="Times New Roman" w:hAnsi="Times New Roman"/>
                <w:b/>
                <w:sz w:val="24"/>
                <w:szCs w:val="24"/>
              </w:rPr>
              <w:t>Piedāvājuma cena par visu apjomu, EUR bez PVN</w:t>
            </w:r>
          </w:p>
        </w:tc>
      </w:tr>
      <w:tr w:rsidR="0059495E" w14:paraId="5B9269D9" w14:textId="77777777" w:rsidTr="00B16DBB">
        <w:tc>
          <w:tcPr>
            <w:tcW w:w="709" w:type="dxa"/>
            <w:tcBorders>
              <w:bottom w:val="single" w:sz="4" w:space="0" w:color="auto"/>
            </w:tcBorders>
            <w:shd w:val="clear" w:color="auto" w:fill="D9D9D9" w:themeFill="background1" w:themeFillShade="D9"/>
          </w:tcPr>
          <w:p w14:paraId="2982EB83" w14:textId="77777777" w:rsidR="0059495E" w:rsidRPr="002E6E4C" w:rsidRDefault="0059495E" w:rsidP="0059495E">
            <w:pPr>
              <w:spacing w:after="0" w:line="240" w:lineRule="auto"/>
              <w:jc w:val="center"/>
              <w:rPr>
                <w:rFonts w:ascii="Times New Roman" w:hAnsi="Times New Roman"/>
                <w:b/>
                <w:noProof/>
                <w:sz w:val="24"/>
                <w:szCs w:val="24"/>
                <w:highlight w:val="lightGray"/>
              </w:rPr>
            </w:pPr>
          </w:p>
        </w:tc>
        <w:tc>
          <w:tcPr>
            <w:tcW w:w="8500" w:type="dxa"/>
            <w:gridSpan w:val="4"/>
            <w:shd w:val="clear" w:color="auto" w:fill="D9D9D9" w:themeFill="background1" w:themeFillShade="D9"/>
          </w:tcPr>
          <w:p w14:paraId="1E91D483" w14:textId="77777777" w:rsidR="0059495E" w:rsidRPr="002E6E4C" w:rsidRDefault="0059495E" w:rsidP="0059495E">
            <w:pPr>
              <w:spacing w:after="0" w:line="240" w:lineRule="auto"/>
              <w:jc w:val="center"/>
              <w:rPr>
                <w:rFonts w:ascii="Times New Roman" w:hAnsi="Times New Roman"/>
                <w:b/>
                <w:sz w:val="24"/>
                <w:szCs w:val="24"/>
                <w:highlight w:val="lightGray"/>
              </w:rPr>
            </w:pPr>
            <w:r w:rsidRPr="002E6E4C">
              <w:rPr>
                <w:rFonts w:ascii="Times New Roman" w:hAnsi="Times New Roman"/>
                <w:b/>
                <w:noProof/>
                <w:sz w:val="24"/>
                <w:szCs w:val="24"/>
                <w:highlight w:val="lightGray"/>
              </w:rPr>
              <w:t>Industriālo paceļamo vārtu piegāde un uzstādīšana ugunsdzēsības depo Bārbelē</w:t>
            </w:r>
          </w:p>
        </w:tc>
      </w:tr>
      <w:tr w:rsidR="0059495E" w14:paraId="0978AD82" w14:textId="77777777" w:rsidTr="00B16DBB">
        <w:tc>
          <w:tcPr>
            <w:tcW w:w="709" w:type="dxa"/>
            <w:tcBorders>
              <w:bottom w:val="nil"/>
            </w:tcBorders>
          </w:tcPr>
          <w:p w14:paraId="1AF395E2" w14:textId="77777777" w:rsidR="0059495E" w:rsidRPr="007E2FA7" w:rsidRDefault="0059495E" w:rsidP="0059495E">
            <w:pPr>
              <w:spacing w:after="0" w:line="240" w:lineRule="auto"/>
              <w:rPr>
                <w:rFonts w:ascii="Times New Roman" w:hAnsi="Times New Roman"/>
                <w:bCs/>
                <w:sz w:val="24"/>
                <w:szCs w:val="24"/>
              </w:rPr>
            </w:pPr>
            <w:r>
              <w:rPr>
                <w:rFonts w:ascii="Times New Roman" w:hAnsi="Times New Roman"/>
                <w:bCs/>
                <w:sz w:val="24"/>
                <w:szCs w:val="24"/>
              </w:rPr>
              <w:t>1.</w:t>
            </w:r>
          </w:p>
        </w:tc>
        <w:tc>
          <w:tcPr>
            <w:tcW w:w="3046" w:type="dxa"/>
          </w:tcPr>
          <w:p w14:paraId="0DC9AFBC" w14:textId="77777777" w:rsidR="0059495E" w:rsidRPr="009A284B" w:rsidRDefault="0059495E" w:rsidP="0059495E">
            <w:pPr>
              <w:spacing w:after="0" w:line="240" w:lineRule="auto"/>
              <w:rPr>
                <w:rFonts w:ascii="Times New Roman" w:hAnsi="Times New Roman"/>
                <w:bCs/>
              </w:rPr>
            </w:pPr>
            <w:r w:rsidRPr="009A284B">
              <w:rPr>
                <w:rFonts w:ascii="Times New Roman" w:hAnsi="Times New Roman"/>
                <w:b/>
                <w:bCs/>
              </w:rPr>
              <w:t>Industriālie vārti 4</w:t>
            </w:r>
            <w:r>
              <w:rPr>
                <w:rFonts w:ascii="Times New Roman" w:hAnsi="Times New Roman"/>
                <w:b/>
                <w:bCs/>
              </w:rPr>
              <w:t>m</w:t>
            </w:r>
            <w:r w:rsidRPr="009A284B">
              <w:rPr>
                <w:rFonts w:ascii="Times New Roman" w:hAnsi="Times New Roman"/>
                <w:b/>
                <w:bCs/>
              </w:rPr>
              <w:t xml:space="preserve"> x </w:t>
            </w:r>
            <w:r>
              <w:rPr>
                <w:rFonts w:ascii="Times New Roman" w:hAnsi="Times New Roman"/>
                <w:b/>
                <w:bCs/>
              </w:rPr>
              <w:t>4,</w:t>
            </w:r>
            <w:r w:rsidRPr="009A284B">
              <w:rPr>
                <w:rFonts w:ascii="Times New Roman" w:hAnsi="Times New Roman"/>
                <w:b/>
                <w:bCs/>
              </w:rPr>
              <w:t>5</w:t>
            </w:r>
            <w:r>
              <w:rPr>
                <w:rFonts w:ascii="Times New Roman" w:hAnsi="Times New Roman"/>
                <w:b/>
                <w:bCs/>
              </w:rPr>
              <w:t>m</w:t>
            </w:r>
            <w:r w:rsidRPr="009A284B">
              <w:rPr>
                <w:rFonts w:ascii="Times New Roman" w:hAnsi="Times New Roman"/>
                <w:b/>
                <w:bCs/>
              </w:rPr>
              <w:t xml:space="preserve"> (w x H) ar standarta pacēlumu </w:t>
            </w:r>
            <w:r w:rsidRPr="009A284B">
              <w:rPr>
                <w:rFonts w:ascii="Times New Roman" w:hAnsi="Times New Roman"/>
              </w:rPr>
              <w:t xml:space="preserve">uzstādīšana. </w:t>
            </w:r>
          </w:p>
        </w:tc>
        <w:tc>
          <w:tcPr>
            <w:tcW w:w="1310" w:type="dxa"/>
            <w:shd w:val="clear" w:color="auto" w:fill="E7E6E6" w:themeFill="background2"/>
          </w:tcPr>
          <w:p w14:paraId="0D676E5B" w14:textId="77777777" w:rsidR="0059495E" w:rsidRPr="007E2FA7" w:rsidRDefault="0059495E" w:rsidP="0059495E">
            <w:pPr>
              <w:spacing w:after="0" w:line="240" w:lineRule="auto"/>
              <w:jc w:val="center"/>
              <w:rPr>
                <w:rFonts w:ascii="Times New Roman" w:hAnsi="Times New Roman"/>
                <w:bCs/>
                <w:sz w:val="24"/>
                <w:szCs w:val="24"/>
              </w:rPr>
            </w:pPr>
          </w:p>
        </w:tc>
        <w:tc>
          <w:tcPr>
            <w:tcW w:w="2298" w:type="dxa"/>
            <w:shd w:val="clear" w:color="auto" w:fill="E7E6E6" w:themeFill="background2"/>
          </w:tcPr>
          <w:p w14:paraId="54014F3B" w14:textId="77777777" w:rsidR="0059495E" w:rsidRPr="007E2FA7" w:rsidRDefault="0059495E" w:rsidP="0059495E">
            <w:pPr>
              <w:spacing w:after="0" w:line="240" w:lineRule="auto"/>
              <w:rPr>
                <w:rFonts w:ascii="Times New Roman" w:hAnsi="Times New Roman"/>
                <w:b/>
                <w:sz w:val="24"/>
                <w:szCs w:val="24"/>
              </w:rPr>
            </w:pPr>
          </w:p>
        </w:tc>
        <w:tc>
          <w:tcPr>
            <w:tcW w:w="1846" w:type="dxa"/>
            <w:shd w:val="clear" w:color="auto" w:fill="E7E6E6" w:themeFill="background2"/>
          </w:tcPr>
          <w:p w14:paraId="514970C9" w14:textId="77777777" w:rsidR="0059495E" w:rsidRPr="007E2FA7" w:rsidRDefault="0059495E" w:rsidP="0059495E">
            <w:pPr>
              <w:spacing w:after="0" w:line="240" w:lineRule="auto"/>
              <w:rPr>
                <w:rFonts w:ascii="Times New Roman" w:hAnsi="Times New Roman"/>
                <w:b/>
                <w:sz w:val="24"/>
                <w:szCs w:val="24"/>
              </w:rPr>
            </w:pPr>
          </w:p>
        </w:tc>
      </w:tr>
      <w:tr w:rsidR="0059495E" w14:paraId="7E6D1F81" w14:textId="77777777" w:rsidTr="00B16DBB">
        <w:tc>
          <w:tcPr>
            <w:tcW w:w="709" w:type="dxa"/>
            <w:tcBorders>
              <w:top w:val="nil"/>
              <w:bottom w:val="nil"/>
            </w:tcBorders>
          </w:tcPr>
          <w:p w14:paraId="75A50993" w14:textId="77777777" w:rsidR="0059495E" w:rsidRDefault="0059495E" w:rsidP="0059495E">
            <w:pPr>
              <w:spacing w:after="0" w:line="240" w:lineRule="auto"/>
              <w:rPr>
                <w:rFonts w:ascii="Times New Roman" w:hAnsi="Times New Roman"/>
                <w:bCs/>
                <w:sz w:val="24"/>
                <w:szCs w:val="24"/>
              </w:rPr>
            </w:pPr>
            <w:r>
              <w:rPr>
                <w:rFonts w:ascii="Times New Roman" w:hAnsi="Times New Roman"/>
                <w:bCs/>
                <w:sz w:val="24"/>
                <w:szCs w:val="24"/>
              </w:rPr>
              <w:t>1.1.</w:t>
            </w:r>
          </w:p>
        </w:tc>
        <w:tc>
          <w:tcPr>
            <w:tcW w:w="3046" w:type="dxa"/>
          </w:tcPr>
          <w:p w14:paraId="576D32D4" w14:textId="77777777" w:rsidR="0059495E" w:rsidRPr="009A284B" w:rsidRDefault="0059495E" w:rsidP="0059495E">
            <w:pPr>
              <w:spacing w:after="0" w:line="240" w:lineRule="auto"/>
              <w:rPr>
                <w:rFonts w:ascii="Times New Roman" w:hAnsi="Times New Roman"/>
                <w:bCs/>
              </w:rPr>
            </w:pPr>
            <w:r w:rsidRPr="00471ABB">
              <w:rPr>
                <w:rFonts w:ascii="Times New Roman" w:hAnsi="Times New Roman"/>
                <w:bCs/>
              </w:rPr>
              <w:t xml:space="preserve">Industriālie vārti 4000 x </w:t>
            </w:r>
            <w:r>
              <w:rPr>
                <w:rFonts w:ascii="Times New Roman" w:hAnsi="Times New Roman"/>
                <w:bCs/>
              </w:rPr>
              <w:t>4</w:t>
            </w:r>
            <w:r w:rsidRPr="00471ABB">
              <w:rPr>
                <w:rFonts w:ascii="Times New Roman" w:hAnsi="Times New Roman"/>
                <w:bCs/>
              </w:rPr>
              <w:t xml:space="preserve">500 (w x H) standarta pacēlums. Vieta virs ailes – </w:t>
            </w:r>
            <w:r>
              <w:rPr>
                <w:rFonts w:ascii="Times New Roman" w:hAnsi="Times New Roman"/>
                <w:bCs/>
              </w:rPr>
              <w:t>11</w:t>
            </w:r>
            <w:r w:rsidRPr="00471ABB">
              <w:rPr>
                <w:rFonts w:ascii="Times New Roman" w:hAnsi="Times New Roman"/>
                <w:bCs/>
              </w:rPr>
              <w:t>00mm.</w:t>
            </w:r>
            <w:r>
              <w:rPr>
                <w:rFonts w:ascii="Times New Roman" w:hAnsi="Times New Roman"/>
                <w:bCs/>
              </w:rPr>
              <w:t xml:space="preserve"> </w:t>
            </w:r>
            <w:r w:rsidRPr="00471ABB">
              <w:rPr>
                <w:rFonts w:ascii="Times New Roman" w:hAnsi="Times New Roman"/>
                <w:bCs/>
              </w:rPr>
              <w:t xml:space="preserve">Metāla paneļi ar poliuretāna siltinājumu – Brūni RAL8014 – Rievoti – </w:t>
            </w:r>
            <w:proofErr w:type="spellStart"/>
            <w:r w:rsidRPr="00471ABB">
              <w:rPr>
                <w:rFonts w:ascii="Times New Roman" w:hAnsi="Times New Roman"/>
                <w:bCs/>
              </w:rPr>
              <w:t>Stucco</w:t>
            </w:r>
            <w:proofErr w:type="spellEnd"/>
            <w:r w:rsidRPr="00471ABB">
              <w:rPr>
                <w:rFonts w:ascii="Times New Roman" w:hAnsi="Times New Roman"/>
                <w:bCs/>
              </w:rPr>
              <w:t xml:space="preserve">. </w:t>
            </w:r>
            <w:proofErr w:type="spellStart"/>
            <w:r w:rsidRPr="00471ABB">
              <w:rPr>
                <w:rFonts w:ascii="Times New Roman" w:hAnsi="Times New Roman"/>
                <w:bCs/>
              </w:rPr>
              <w:t>Kingspan</w:t>
            </w:r>
            <w:proofErr w:type="spellEnd"/>
            <w:r w:rsidRPr="00471ABB">
              <w:rPr>
                <w:rFonts w:ascii="Times New Roman" w:hAnsi="Times New Roman"/>
                <w:bCs/>
              </w:rPr>
              <w:t xml:space="preserve"> paneļu iekšpuse – RAL9010 , </w:t>
            </w:r>
            <w:proofErr w:type="spellStart"/>
            <w:r w:rsidRPr="00471ABB">
              <w:rPr>
                <w:rFonts w:ascii="Times New Roman" w:hAnsi="Times New Roman"/>
                <w:bCs/>
              </w:rPr>
              <w:t>stucco</w:t>
            </w:r>
            <w:proofErr w:type="spellEnd"/>
            <w:r w:rsidRPr="00471ABB">
              <w:rPr>
                <w:rFonts w:ascii="Times New Roman" w:hAnsi="Times New Roman"/>
                <w:bCs/>
              </w:rPr>
              <w:t xml:space="preserve"> faktūra. Aprīkoti ar troses un atsperes plīšanas aizsardzību (mehānismam jābūt sertificētam).</w:t>
            </w:r>
          </w:p>
        </w:tc>
        <w:tc>
          <w:tcPr>
            <w:tcW w:w="1310" w:type="dxa"/>
          </w:tcPr>
          <w:p w14:paraId="1343D48C" w14:textId="77777777" w:rsidR="0059495E" w:rsidRDefault="0059495E" w:rsidP="0059495E">
            <w:pPr>
              <w:spacing w:after="0" w:line="240" w:lineRule="auto"/>
              <w:jc w:val="center"/>
              <w:rPr>
                <w:rFonts w:ascii="Times New Roman" w:hAnsi="Times New Roman"/>
                <w:bCs/>
                <w:sz w:val="24"/>
                <w:szCs w:val="24"/>
              </w:rPr>
            </w:pPr>
            <w:r w:rsidRPr="00162A62">
              <w:rPr>
                <w:rFonts w:ascii="Times New Roman" w:hAnsi="Times New Roman"/>
                <w:bCs/>
                <w:sz w:val="24"/>
                <w:szCs w:val="24"/>
              </w:rPr>
              <w:t>1 gab.</w:t>
            </w:r>
          </w:p>
        </w:tc>
        <w:tc>
          <w:tcPr>
            <w:tcW w:w="2298" w:type="dxa"/>
          </w:tcPr>
          <w:p w14:paraId="2C3DB70F"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56A476C4" w14:textId="77777777" w:rsidR="0059495E" w:rsidRPr="007E2FA7" w:rsidRDefault="0059495E" w:rsidP="0059495E">
            <w:pPr>
              <w:spacing w:after="0" w:line="240" w:lineRule="auto"/>
              <w:rPr>
                <w:rFonts w:ascii="Times New Roman" w:hAnsi="Times New Roman"/>
                <w:b/>
                <w:sz w:val="24"/>
                <w:szCs w:val="24"/>
              </w:rPr>
            </w:pPr>
          </w:p>
        </w:tc>
      </w:tr>
      <w:tr w:rsidR="0059495E" w14:paraId="3EB6C103" w14:textId="77777777" w:rsidTr="00B16DBB">
        <w:tc>
          <w:tcPr>
            <w:tcW w:w="709" w:type="dxa"/>
            <w:tcBorders>
              <w:top w:val="nil"/>
              <w:bottom w:val="nil"/>
            </w:tcBorders>
          </w:tcPr>
          <w:p w14:paraId="3B5EA40E" w14:textId="77777777" w:rsidR="0059495E" w:rsidRDefault="0059495E" w:rsidP="0059495E">
            <w:pPr>
              <w:spacing w:after="0" w:line="240" w:lineRule="auto"/>
              <w:rPr>
                <w:rFonts w:ascii="Times New Roman" w:hAnsi="Times New Roman"/>
                <w:bCs/>
                <w:sz w:val="24"/>
                <w:szCs w:val="24"/>
              </w:rPr>
            </w:pPr>
            <w:r>
              <w:rPr>
                <w:rFonts w:ascii="Times New Roman" w:hAnsi="Times New Roman"/>
                <w:bCs/>
                <w:sz w:val="24"/>
                <w:szCs w:val="24"/>
              </w:rPr>
              <w:t>1.2.</w:t>
            </w:r>
          </w:p>
        </w:tc>
        <w:tc>
          <w:tcPr>
            <w:tcW w:w="3046" w:type="dxa"/>
          </w:tcPr>
          <w:p w14:paraId="38C8813B" w14:textId="77777777" w:rsidR="0059495E" w:rsidRPr="009A284B" w:rsidRDefault="0059495E" w:rsidP="0059495E">
            <w:pPr>
              <w:spacing w:after="0" w:line="240" w:lineRule="auto"/>
              <w:rPr>
                <w:rFonts w:ascii="Times New Roman" w:hAnsi="Times New Roman"/>
                <w:bCs/>
              </w:rPr>
            </w:pPr>
            <w:r w:rsidRPr="00162A62">
              <w:rPr>
                <w:rFonts w:ascii="Times New Roman" w:hAnsi="Times New Roman"/>
                <w:bCs/>
              </w:rPr>
              <w:t>Personāla durtiņas pastiprinātu slieksni un ar eiro cilindru un pievilcēju. Durtiņas veras uz āru. Rokturis kreisajā, eņģes labajā pusē, slēdzamas (skats no ārpuses). Servisa durvju profiliem jābūt durvju krāsā. Servisa durvīs ierīkots logs.</w:t>
            </w:r>
          </w:p>
        </w:tc>
        <w:tc>
          <w:tcPr>
            <w:tcW w:w="1310" w:type="dxa"/>
          </w:tcPr>
          <w:p w14:paraId="7F128D98" w14:textId="77777777" w:rsidR="0059495E" w:rsidRDefault="0059495E" w:rsidP="0059495E">
            <w:pPr>
              <w:spacing w:after="0" w:line="240" w:lineRule="auto"/>
              <w:jc w:val="center"/>
              <w:rPr>
                <w:rFonts w:ascii="Times New Roman" w:hAnsi="Times New Roman"/>
                <w:bCs/>
                <w:sz w:val="24"/>
                <w:szCs w:val="24"/>
              </w:rPr>
            </w:pPr>
            <w:r w:rsidRPr="00162A62">
              <w:rPr>
                <w:rFonts w:ascii="Times New Roman" w:hAnsi="Times New Roman"/>
                <w:bCs/>
                <w:sz w:val="24"/>
                <w:szCs w:val="24"/>
              </w:rPr>
              <w:t>1 gab.</w:t>
            </w:r>
          </w:p>
        </w:tc>
        <w:tc>
          <w:tcPr>
            <w:tcW w:w="2298" w:type="dxa"/>
          </w:tcPr>
          <w:p w14:paraId="05CF0645"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723036E4" w14:textId="77777777" w:rsidR="0059495E" w:rsidRPr="007E2FA7" w:rsidRDefault="0059495E" w:rsidP="0059495E">
            <w:pPr>
              <w:spacing w:after="0" w:line="240" w:lineRule="auto"/>
              <w:rPr>
                <w:rFonts w:ascii="Times New Roman" w:hAnsi="Times New Roman"/>
                <w:b/>
                <w:sz w:val="24"/>
                <w:szCs w:val="24"/>
              </w:rPr>
            </w:pPr>
          </w:p>
        </w:tc>
      </w:tr>
      <w:tr w:rsidR="0059495E" w14:paraId="2E7ED994" w14:textId="77777777" w:rsidTr="00B16DBB">
        <w:tc>
          <w:tcPr>
            <w:tcW w:w="709" w:type="dxa"/>
            <w:tcBorders>
              <w:top w:val="nil"/>
            </w:tcBorders>
          </w:tcPr>
          <w:p w14:paraId="0417776C" w14:textId="77777777" w:rsidR="0059495E" w:rsidRPr="007E2FA7" w:rsidRDefault="0059495E" w:rsidP="0059495E">
            <w:pPr>
              <w:spacing w:after="0" w:line="240" w:lineRule="auto"/>
              <w:rPr>
                <w:rFonts w:ascii="Times New Roman" w:hAnsi="Times New Roman"/>
                <w:bCs/>
                <w:sz w:val="24"/>
                <w:szCs w:val="24"/>
              </w:rPr>
            </w:pPr>
            <w:r>
              <w:rPr>
                <w:rFonts w:ascii="Times New Roman" w:hAnsi="Times New Roman"/>
                <w:bCs/>
                <w:sz w:val="24"/>
                <w:szCs w:val="24"/>
              </w:rPr>
              <w:t>1.3.</w:t>
            </w:r>
          </w:p>
        </w:tc>
        <w:tc>
          <w:tcPr>
            <w:tcW w:w="3046" w:type="dxa"/>
          </w:tcPr>
          <w:p w14:paraId="134D09DB" w14:textId="77777777" w:rsidR="0059495E" w:rsidRPr="009A284B" w:rsidRDefault="0059495E" w:rsidP="0059495E">
            <w:pPr>
              <w:spacing w:after="0" w:line="240" w:lineRule="auto"/>
              <w:rPr>
                <w:rFonts w:ascii="Times New Roman" w:hAnsi="Times New Roman"/>
                <w:bCs/>
              </w:rPr>
            </w:pPr>
            <w:r w:rsidRPr="00162A62">
              <w:rPr>
                <w:rFonts w:ascii="Times New Roman" w:hAnsi="Times New Roman"/>
                <w:bCs/>
              </w:rPr>
              <w:t>Ķēdes pacelšanas mehānisms.</w:t>
            </w:r>
          </w:p>
        </w:tc>
        <w:tc>
          <w:tcPr>
            <w:tcW w:w="1310" w:type="dxa"/>
          </w:tcPr>
          <w:p w14:paraId="0D7FE310" w14:textId="77777777" w:rsidR="0059495E" w:rsidRPr="007E2FA7" w:rsidRDefault="0059495E" w:rsidP="0059495E">
            <w:pPr>
              <w:spacing w:after="0" w:line="240" w:lineRule="auto"/>
              <w:jc w:val="center"/>
              <w:rPr>
                <w:rFonts w:ascii="Times New Roman" w:hAnsi="Times New Roman"/>
                <w:bCs/>
                <w:sz w:val="24"/>
                <w:szCs w:val="24"/>
              </w:rPr>
            </w:pPr>
            <w:r w:rsidRPr="00162A62">
              <w:rPr>
                <w:rFonts w:ascii="Times New Roman" w:hAnsi="Times New Roman"/>
                <w:bCs/>
                <w:sz w:val="24"/>
                <w:szCs w:val="24"/>
              </w:rPr>
              <w:t>1 gab.</w:t>
            </w:r>
          </w:p>
        </w:tc>
        <w:tc>
          <w:tcPr>
            <w:tcW w:w="2298" w:type="dxa"/>
          </w:tcPr>
          <w:p w14:paraId="7E36A1BE"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10E7FA6D" w14:textId="77777777" w:rsidR="0059495E" w:rsidRPr="007E2FA7" w:rsidRDefault="0059495E" w:rsidP="0059495E">
            <w:pPr>
              <w:spacing w:after="0" w:line="240" w:lineRule="auto"/>
              <w:rPr>
                <w:rFonts w:ascii="Times New Roman" w:hAnsi="Times New Roman"/>
                <w:b/>
                <w:sz w:val="24"/>
                <w:szCs w:val="24"/>
              </w:rPr>
            </w:pPr>
          </w:p>
        </w:tc>
      </w:tr>
      <w:tr w:rsidR="0059495E" w14:paraId="1F75DA04" w14:textId="77777777" w:rsidTr="00B16DBB">
        <w:tc>
          <w:tcPr>
            <w:tcW w:w="709" w:type="dxa"/>
          </w:tcPr>
          <w:p w14:paraId="536DBC29" w14:textId="77777777" w:rsidR="0059495E" w:rsidRPr="007E2FA7" w:rsidRDefault="0059495E" w:rsidP="0059495E">
            <w:pPr>
              <w:spacing w:after="0" w:line="240" w:lineRule="auto"/>
              <w:rPr>
                <w:rFonts w:ascii="Times New Roman" w:hAnsi="Times New Roman"/>
                <w:bCs/>
                <w:sz w:val="24"/>
                <w:szCs w:val="24"/>
              </w:rPr>
            </w:pPr>
            <w:r>
              <w:rPr>
                <w:rFonts w:ascii="Times New Roman" w:hAnsi="Times New Roman"/>
                <w:bCs/>
                <w:sz w:val="24"/>
                <w:szCs w:val="24"/>
              </w:rPr>
              <w:t>2.</w:t>
            </w:r>
          </w:p>
        </w:tc>
        <w:tc>
          <w:tcPr>
            <w:tcW w:w="3046" w:type="dxa"/>
          </w:tcPr>
          <w:p w14:paraId="33D84FFB" w14:textId="77777777" w:rsidR="0059495E" w:rsidRPr="009A284B" w:rsidRDefault="0059495E" w:rsidP="0059495E">
            <w:pPr>
              <w:spacing w:after="0" w:line="240" w:lineRule="auto"/>
              <w:rPr>
                <w:rFonts w:ascii="Times New Roman" w:hAnsi="Times New Roman"/>
                <w:bCs/>
              </w:rPr>
            </w:pPr>
            <w:r w:rsidRPr="00162A62">
              <w:rPr>
                <w:rFonts w:ascii="Times New Roman" w:hAnsi="Times New Roman"/>
                <w:bCs/>
              </w:rPr>
              <w:t>Montāža</w:t>
            </w:r>
          </w:p>
        </w:tc>
        <w:tc>
          <w:tcPr>
            <w:tcW w:w="1310" w:type="dxa"/>
          </w:tcPr>
          <w:p w14:paraId="0C8116EB" w14:textId="77777777" w:rsidR="0059495E" w:rsidRPr="007E2FA7" w:rsidRDefault="0059495E" w:rsidP="0059495E">
            <w:pPr>
              <w:spacing w:after="0" w:line="240" w:lineRule="auto"/>
              <w:jc w:val="center"/>
              <w:rPr>
                <w:rFonts w:ascii="Times New Roman" w:hAnsi="Times New Roman"/>
                <w:bCs/>
                <w:sz w:val="24"/>
                <w:szCs w:val="24"/>
              </w:rPr>
            </w:pPr>
            <w:r>
              <w:rPr>
                <w:rFonts w:ascii="Times New Roman" w:hAnsi="Times New Roman"/>
                <w:bCs/>
                <w:sz w:val="24"/>
                <w:szCs w:val="24"/>
              </w:rPr>
              <w:t xml:space="preserve">1 </w:t>
            </w:r>
            <w:r w:rsidRPr="00122EE4">
              <w:rPr>
                <w:rFonts w:ascii="Times New Roman" w:hAnsi="Times New Roman"/>
                <w:bCs/>
                <w:noProof/>
                <w:sz w:val="24"/>
                <w:szCs w:val="24"/>
              </w:rPr>
              <w:t>kpl</w:t>
            </w:r>
            <w:r>
              <w:rPr>
                <w:rFonts w:ascii="Times New Roman" w:hAnsi="Times New Roman"/>
                <w:bCs/>
                <w:noProof/>
                <w:sz w:val="24"/>
                <w:szCs w:val="24"/>
              </w:rPr>
              <w:t>.</w:t>
            </w:r>
          </w:p>
        </w:tc>
        <w:tc>
          <w:tcPr>
            <w:tcW w:w="2298" w:type="dxa"/>
          </w:tcPr>
          <w:p w14:paraId="4F58FAD4"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239B7F78" w14:textId="77777777" w:rsidR="0059495E" w:rsidRPr="007E2FA7" w:rsidRDefault="0059495E" w:rsidP="0059495E">
            <w:pPr>
              <w:spacing w:after="0" w:line="240" w:lineRule="auto"/>
              <w:rPr>
                <w:rFonts w:ascii="Times New Roman" w:hAnsi="Times New Roman"/>
                <w:b/>
                <w:sz w:val="24"/>
                <w:szCs w:val="24"/>
              </w:rPr>
            </w:pPr>
          </w:p>
        </w:tc>
      </w:tr>
      <w:tr w:rsidR="0059495E" w14:paraId="6AF4BC60" w14:textId="77777777" w:rsidTr="00B16DBB">
        <w:tc>
          <w:tcPr>
            <w:tcW w:w="709" w:type="dxa"/>
          </w:tcPr>
          <w:p w14:paraId="07398082" w14:textId="77777777" w:rsidR="0059495E" w:rsidRPr="007E2FA7" w:rsidRDefault="0059495E" w:rsidP="0059495E">
            <w:pPr>
              <w:spacing w:after="0" w:line="240" w:lineRule="auto"/>
              <w:rPr>
                <w:rFonts w:ascii="Times New Roman" w:hAnsi="Times New Roman"/>
                <w:bCs/>
                <w:sz w:val="24"/>
                <w:szCs w:val="24"/>
              </w:rPr>
            </w:pPr>
          </w:p>
        </w:tc>
        <w:tc>
          <w:tcPr>
            <w:tcW w:w="3046" w:type="dxa"/>
          </w:tcPr>
          <w:p w14:paraId="44039F6B" w14:textId="77777777" w:rsidR="0059495E" w:rsidRPr="007E2FA7" w:rsidRDefault="0059495E" w:rsidP="0059495E">
            <w:pPr>
              <w:spacing w:after="0" w:line="240" w:lineRule="auto"/>
              <w:rPr>
                <w:rFonts w:ascii="Times New Roman" w:hAnsi="Times New Roman"/>
                <w:bCs/>
                <w:sz w:val="24"/>
                <w:szCs w:val="24"/>
              </w:rPr>
            </w:pPr>
          </w:p>
        </w:tc>
        <w:tc>
          <w:tcPr>
            <w:tcW w:w="1310" w:type="dxa"/>
          </w:tcPr>
          <w:p w14:paraId="5A079B72" w14:textId="77777777" w:rsidR="0059495E" w:rsidRPr="007E2FA7" w:rsidRDefault="0059495E" w:rsidP="0059495E">
            <w:pPr>
              <w:spacing w:after="0" w:line="240" w:lineRule="auto"/>
              <w:jc w:val="center"/>
              <w:rPr>
                <w:rFonts w:ascii="Times New Roman" w:hAnsi="Times New Roman"/>
                <w:bCs/>
                <w:sz w:val="24"/>
                <w:szCs w:val="24"/>
              </w:rPr>
            </w:pPr>
          </w:p>
        </w:tc>
        <w:tc>
          <w:tcPr>
            <w:tcW w:w="2298" w:type="dxa"/>
          </w:tcPr>
          <w:p w14:paraId="70E33A81" w14:textId="77777777" w:rsidR="0059495E" w:rsidRPr="007E2FA7" w:rsidRDefault="0059495E" w:rsidP="0059495E">
            <w:pPr>
              <w:spacing w:after="0" w:line="240" w:lineRule="auto"/>
              <w:rPr>
                <w:rFonts w:ascii="Times New Roman" w:hAnsi="Times New Roman"/>
                <w:b/>
                <w:sz w:val="24"/>
                <w:szCs w:val="24"/>
              </w:rPr>
            </w:pPr>
            <w:r>
              <w:rPr>
                <w:rFonts w:ascii="Times New Roman" w:hAnsi="Times New Roman"/>
                <w:b/>
                <w:sz w:val="24"/>
                <w:szCs w:val="24"/>
              </w:rPr>
              <w:t>Kopā, EUR bez PVN (Bārbele)</w:t>
            </w:r>
          </w:p>
        </w:tc>
        <w:tc>
          <w:tcPr>
            <w:tcW w:w="1846" w:type="dxa"/>
          </w:tcPr>
          <w:p w14:paraId="58485BC0" w14:textId="77777777" w:rsidR="0059495E" w:rsidRPr="007E2FA7" w:rsidRDefault="0059495E" w:rsidP="0059495E">
            <w:pPr>
              <w:spacing w:after="0" w:line="240" w:lineRule="auto"/>
              <w:rPr>
                <w:rFonts w:ascii="Times New Roman" w:hAnsi="Times New Roman"/>
                <w:b/>
                <w:sz w:val="24"/>
                <w:szCs w:val="24"/>
              </w:rPr>
            </w:pPr>
          </w:p>
        </w:tc>
      </w:tr>
      <w:tr w:rsidR="0059495E" w14:paraId="54C143CD" w14:textId="77777777" w:rsidTr="00B16DBB">
        <w:tc>
          <w:tcPr>
            <w:tcW w:w="709" w:type="dxa"/>
          </w:tcPr>
          <w:p w14:paraId="49EB90BB" w14:textId="77777777" w:rsidR="0059495E" w:rsidRPr="007E2FA7" w:rsidRDefault="0059495E" w:rsidP="0059495E">
            <w:pPr>
              <w:spacing w:after="0" w:line="240" w:lineRule="auto"/>
              <w:rPr>
                <w:rFonts w:ascii="Times New Roman" w:hAnsi="Times New Roman"/>
                <w:bCs/>
                <w:sz w:val="24"/>
                <w:szCs w:val="24"/>
              </w:rPr>
            </w:pPr>
          </w:p>
        </w:tc>
        <w:tc>
          <w:tcPr>
            <w:tcW w:w="3046" w:type="dxa"/>
          </w:tcPr>
          <w:p w14:paraId="6D1C3876" w14:textId="77777777" w:rsidR="0059495E" w:rsidRPr="007E2FA7" w:rsidRDefault="0059495E" w:rsidP="0059495E">
            <w:pPr>
              <w:spacing w:after="0" w:line="240" w:lineRule="auto"/>
              <w:rPr>
                <w:rFonts w:ascii="Times New Roman" w:hAnsi="Times New Roman"/>
                <w:bCs/>
                <w:sz w:val="24"/>
                <w:szCs w:val="24"/>
              </w:rPr>
            </w:pPr>
          </w:p>
        </w:tc>
        <w:tc>
          <w:tcPr>
            <w:tcW w:w="1310" w:type="dxa"/>
          </w:tcPr>
          <w:p w14:paraId="6EAF0199" w14:textId="77777777" w:rsidR="0059495E" w:rsidRPr="007E2FA7" w:rsidRDefault="0059495E" w:rsidP="0059495E">
            <w:pPr>
              <w:spacing w:after="0" w:line="240" w:lineRule="auto"/>
              <w:jc w:val="center"/>
              <w:rPr>
                <w:rFonts w:ascii="Times New Roman" w:hAnsi="Times New Roman"/>
                <w:bCs/>
                <w:sz w:val="24"/>
                <w:szCs w:val="24"/>
              </w:rPr>
            </w:pPr>
          </w:p>
        </w:tc>
        <w:tc>
          <w:tcPr>
            <w:tcW w:w="2298" w:type="dxa"/>
            <w:vAlign w:val="center"/>
          </w:tcPr>
          <w:p w14:paraId="4ADD38CD" w14:textId="77777777" w:rsidR="0059495E" w:rsidRPr="007E2FA7" w:rsidRDefault="0059495E" w:rsidP="0059495E">
            <w:pPr>
              <w:spacing w:after="0" w:line="240" w:lineRule="auto"/>
              <w:rPr>
                <w:rFonts w:ascii="Times New Roman" w:hAnsi="Times New Roman"/>
                <w:b/>
                <w:sz w:val="24"/>
                <w:szCs w:val="24"/>
              </w:rPr>
            </w:pPr>
            <w:r w:rsidRPr="007E2FA7">
              <w:rPr>
                <w:rFonts w:ascii="Times New Roman" w:hAnsi="Times New Roman"/>
                <w:sz w:val="24"/>
                <w:szCs w:val="24"/>
              </w:rPr>
              <w:t>PVN (21%), EUR:</w:t>
            </w:r>
          </w:p>
        </w:tc>
        <w:tc>
          <w:tcPr>
            <w:tcW w:w="1846" w:type="dxa"/>
          </w:tcPr>
          <w:p w14:paraId="23D8F1CE" w14:textId="77777777" w:rsidR="0059495E" w:rsidRPr="007E2FA7" w:rsidRDefault="0059495E" w:rsidP="0059495E">
            <w:pPr>
              <w:spacing w:after="0" w:line="240" w:lineRule="auto"/>
              <w:rPr>
                <w:rFonts w:ascii="Times New Roman" w:hAnsi="Times New Roman"/>
                <w:b/>
                <w:sz w:val="24"/>
                <w:szCs w:val="24"/>
              </w:rPr>
            </w:pPr>
          </w:p>
        </w:tc>
      </w:tr>
      <w:tr w:rsidR="0059495E" w14:paraId="0529A248" w14:textId="77777777" w:rsidTr="00B16DBB">
        <w:tc>
          <w:tcPr>
            <w:tcW w:w="709" w:type="dxa"/>
          </w:tcPr>
          <w:p w14:paraId="1552F2C1" w14:textId="77777777" w:rsidR="0059495E" w:rsidRPr="007E2FA7" w:rsidRDefault="0059495E" w:rsidP="0059495E">
            <w:pPr>
              <w:spacing w:after="0" w:line="240" w:lineRule="auto"/>
              <w:rPr>
                <w:rFonts w:ascii="Times New Roman" w:hAnsi="Times New Roman"/>
                <w:bCs/>
                <w:sz w:val="24"/>
                <w:szCs w:val="24"/>
              </w:rPr>
            </w:pPr>
          </w:p>
        </w:tc>
        <w:tc>
          <w:tcPr>
            <w:tcW w:w="3046" w:type="dxa"/>
          </w:tcPr>
          <w:p w14:paraId="2A37A371" w14:textId="77777777" w:rsidR="0059495E" w:rsidRPr="007E2FA7" w:rsidRDefault="0059495E" w:rsidP="0059495E">
            <w:pPr>
              <w:spacing w:after="0" w:line="240" w:lineRule="auto"/>
              <w:rPr>
                <w:rFonts w:ascii="Times New Roman" w:hAnsi="Times New Roman"/>
                <w:bCs/>
                <w:sz w:val="24"/>
                <w:szCs w:val="24"/>
              </w:rPr>
            </w:pPr>
          </w:p>
        </w:tc>
        <w:tc>
          <w:tcPr>
            <w:tcW w:w="1310" w:type="dxa"/>
          </w:tcPr>
          <w:p w14:paraId="3385EAE9" w14:textId="77777777" w:rsidR="0059495E" w:rsidRPr="007E2FA7" w:rsidRDefault="0059495E" w:rsidP="0059495E">
            <w:pPr>
              <w:spacing w:after="0" w:line="240" w:lineRule="auto"/>
              <w:jc w:val="center"/>
              <w:rPr>
                <w:rFonts w:ascii="Times New Roman" w:hAnsi="Times New Roman"/>
                <w:bCs/>
                <w:sz w:val="24"/>
                <w:szCs w:val="24"/>
              </w:rPr>
            </w:pPr>
          </w:p>
        </w:tc>
        <w:tc>
          <w:tcPr>
            <w:tcW w:w="2298" w:type="dxa"/>
            <w:vAlign w:val="center"/>
          </w:tcPr>
          <w:p w14:paraId="3391C3B6" w14:textId="77777777" w:rsidR="0059495E" w:rsidRPr="007E2FA7" w:rsidRDefault="0059495E" w:rsidP="0059495E">
            <w:pPr>
              <w:spacing w:after="0" w:line="240" w:lineRule="auto"/>
              <w:rPr>
                <w:rFonts w:ascii="Times New Roman" w:hAnsi="Times New Roman"/>
                <w:b/>
                <w:sz w:val="24"/>
                <w:szCs w:val="24"/>
              </w:rPr>
            </w:pPr>
            <w:r w:rsidRPr="007E2FA7">
              <w:rPr>
                <w:rFonts w:ascii="Times New Roman" w:hAnsi="Times New Roman"/>
                <w:sz w:val="24"/>
                <w:szCs w:val="24"/>
              </w:rPr>
              <w:t>Kopējā piedāvājuma cena ar PVN, EUR:</w:t>
            </w:r>
          </w:p>
        </w:tc>
        <w:tc>
          <w:tcPr>
            <w:tcW w:w="1846" w:type="dxa"/>
          </w:tcPr>
          <w:p w14:paraId="7A0DF980" w14:textId="77777777" w:rsidR="0059495E" w:rsidRPr="007E2FA7" w:rsidRDefault="0059495E" w:rsidP="0059495E">
            <w:pPr>
              <w:spacing w:after="0" w:line="240" w:lineRule="auto"/>
              <w:rPr>
                <w:rFonts w:ascii="Times New Roman" w:hAnsi="Times New Roman"/>
                <w:b/>
                <w:sz w:val="24"/>
                <w:szCs w:val="24"/>
              </w:rPr>
            </w:pPr>
          </w:p>
        </w:tc>
      </w:tr>
      <w:tr w:rsidR="0059495E" w14:paraId="16941A44" w14:textId="77777777" w:rsidTr="00B16DBB">
        <w:tc>
          <w:tcPr>
            <w:tcW w:w="709" w:type="dxa"/>
            <w:shd w:val="clear" w:color="auto" w:fill="D9D9D9" w:themeFill="background1" w:themeFillShade="D9"/>
          </w:tcPr>
          <w:p w14:paraId="29436485" w14:textId="77777777" w:rsidR="0059495E" w:rsidRPr="007E2FA7" w:rsidRDefault="0059495E" w:rsidP="0059495E">
            <w:pPr>
              <w:spacing w:after="0" w:line="240" w:lineRule="auto"/>
              <w:jc w:val="center"/>
              <w:rPr>
                <w:rFonts w:ascii="Times New Roman" w:hAnsi="Times New Roman"/>
                <w:b/>
                <w:noProof/>
                <w:sz w:val="24"/>
                <w:szCs w:val="24"/>
              </w:rPr>
            </w:pPr>
          </w:p>
        </w:tc>
        <w:tc>
          <w:tcPr>
            <w:tcW w:w="8500" w:type="dxa"/>
            <w:gridSpan w:val="4"/>
            <w:shd w:val="clear" w:color="auto" w:fill="D9D9D9" w:themeFill="background1" w:themeFillShade="D9"/>
          </w:tcPr>
          <w:p w14:paraId="19741D48" w14:textId="77777777" w:rsidR="0059495E" w:rsidRPr="007E2FA7" w:rsidRDefault="0059495E" w:rsidP="0059495E">
            <w:pPr>
              <w:spacing w:after="0" w:line="240" w:lineRule="auto"/>
              <w:jc w:val="center"/>
              <w:rPr>
                <w:rFonts w:ascii="Times New Roman" w:hAnsi="Times New Roman"/>
                <w:b/>
                <w:sz w:val="24"/>
                <w:szCs w:val="24"/>
              </w:rPr>
            </w:pPr>
          </w:p>
        </w:tc>
      </w:tr>
      <w:tr w:rsidR="0059495E" w14:paraId="5BE001E3" w14:textId="77777777" w:rsidTr="00B16DBB">
        <w:tc>
          <w:tcPr>
            <w:tcW w:w="709" w:type="dxa"/>
            <w:shd w:val="clear" w:color="auto" w:fill="D9D9D9" w:themeFill="background1" w:themeFillShade="D9"/>
          </w:tcPr>
          <w:p w14:paraId="4AC064A4" w14:textId="77777777" w:rsidR="0059495E" w:rsidRPr="007E2FA7" w:rsidRDefault="0059495E" w:rsidP="0059495E">
            <w:pPr>
              <w:spacing w:after="0" w:line="240" w:lineRule="auto"/>
              <w:jc w:val="center"/>
              <w:rPr>
                <w:rFonts w:ascii="Times New Roman" w:hAnsi="Times New Roman"/>
                <w:b/>
                <w:noProof/>
                <w:sz w:val="24"/>
                <w:szCs w:val="24"/>
              </w:rPr>
            </w:pPr>
          </w:p>
        </w:tc>
        <w:tc>
          <w:tcPr>
            <w:tcW w:w="8500" w:type="dxa"/>
            <w:gridSpan w:val="4"/>
            <w:shd w:val="clear" w:color="auto" w:fill="D9D9D9" w:themeFill="background1" w:themeFillShade="D9"/>
          </w:tcPr>
          <w:p w14:paraId="51E1BB6C" w14:textId="77777777" w:rsidR="0059495E" w:rsidRDefault="0059495E" w:rsidP="0059495E">
            <w:pPr>
              <w:spacing w:after="0" w:line="240" w:lineRule="auto"/>
              <w:jc w:val="center"/>
              <w:rPr>
                <w:rFonts w:ascii="Times New Roman" w:hAnsi="Times New Roman"/>
                <w:b/>
                <w:noProof/>
                <w:sz w:val="24"/>
                <w:szCs w:val="24"/>
              </w:rPr>
            </w:pPr>
            <w:r>
              <w:rPr>
                <w:rFonts w:ascii="Times New Roman" w:hAnsi="Times New Roman"/>
                <w:b/>
                <w:noProof/>
                <w:sz w:val="24"/>
                <w:szCs w:val="24"/>
              </w:rPr>
              <w:t>I</w:t>
            </w:r>
            <w:r w:rsidRPr="007E2FA7">
              <w:rPr>
                <w:rFonts w:ascii="Times New Roman" w:hAnsi="Times New Roman"/>
                <w:b/>
                <w:noProof/>
                <w:sz w:val="24"/>
                <w:szCs w:val="24"/>
              </w:rPr>
              <w:t xml:space="preserve">ndustriālo </w:t>
            </w:r>
            <w:r>
              <w:rPr>
                <w:rFonts w:ascii="Times New Roman" w:hAnsi="Times New Roman"/>
                <w:b/>
                <w:noProof/>
                <w:sz w:val="24"/>
                <w:szCs w:val="24"/>
              </w:rPr>
              <w:t xml:space="preserve">paceļamo </w:t>
            </w:r>
            <w:r w:rsidRPr="007E2FA7">
              <w:rPr>
                <w:rFonts w:ascii="Times New Roman" w:hAnsi="Times New Roman"/>
                <w:b/>
                <w:noProof/>
                <w:sz w:val="24"/>
                <w:szCs w:val="24"/>
              </w:rPr>
              <w:t>vārtu piegāde un uzstādīšana Vecumnieku aotobusu boksā</w:t>
            </w:r>
          </w:p>
        </w:tc>
      </w:tr>
      <w:tr w:rsidR="0059495E" w14:paraId="20A0D1C8" w14:textId="77777777" w:rsidTr="00B16DBB">
        <w:trPr>
          <w:trHeight w:val="801"/>
        </w:trPr>
        <w:tc>
          <w:tcPr>
            <w:tcW w:w="709" w:type="dxa"/>
            <w:tcBorders>
              <w:bottom w:val="nil"/>
            </w:tcBorders>
          </w:tcPr>
          <w:p w14:paraId="3BB551A2" w14:textId="77777777" w:rsidR="0059495E" w:rsidRDefault="0059495E" w:rsidP="0059495E">
            <w:pPr>
              <w:spacing w:after="0" w:line="240" w:lineRule="auto"/>
              <w:rPr>
                <w:rFonts w:ascii="Times New Roman" w:hAnsi="Times New Roman"/>
                <w:bCs/>
                <w:sz w:val="24"/>
                <w:szCs w:val="24"/>
              </w:rPr>
            </w:pPr>
            <w:r>
              <w:rPr>
                <w:rFonts w:ascii="Times New Roman" w:hAnsi="Times New Roman"/>
                <w:bCs/>
                <w:sz w:val="24"/>
                <w:szCs w:val="24"/>
              </w:rPr>
              <w:t>1.</w:t>
            </w:r>
          </w:p>
          <w:p w14:paraId="36098A78" w14:textId="77777777" w:rsidR="0059495E" w:rsidRDefault="0059495E" w:rsidP="0059495E">
            <w:pPr>
              <w:spacing w:after="0" w:line="240" w:lineRule="auto"/>
              <w:rPr>
                <w:rFonts w:ascii="Times New Roman" w:hAnsi="Times New Roman"/>
                <w:bCs/>
                <w:sz w:val="24"/>
                <w:szCs w:val="24"/>
              </w:rPr>
            </w:pPr>
          </w:p>
          <w:p w14:paraId="2711F689" w14:textId="77777777" w:rsidR="0059495E" w:rsidRPr="007E2FA7" w:rsidRDefault="0059495E" w:rsidP="0059495E">
            <w:pPr>
              <w:spacing w:after="0" w:line="240" w:lineRule="auto"/>
              <w:rPr>
                <w:rFonts w:ascii="Times New Roman" w:hAnsi="Times New Roman"/>
                <w:bCs/>
                <w:sz w:val="24"/>
                <w:szCs w:val="24"/>
              </w:rPr>
            </w:pPr>
          </w:p>
        </w:tc>
        <w:tc>
          <w:tcPr>
            <w:tcW w:w="3046" w:type="dxa"/>
            <w:tcBorders>
              <w:bottom w:val="single" w:sz="4" w:space="0" w:color="auto"/>
            </w:tcBorders>
          </w:tcPr>
          <w:p w14:paraId="772BB08C" w14:textId="77777777" w:rsidR="0059495E" w:rsidRPr="009A284B" w:rsidRDefault="0059495E" w:rsidP="0059495E">
            <w:pPr>
              <w:spacing w:after="0" w:line="240" w:lineRule="auto"/>
              <w:rPr>
                <w:rFonts w:ascii="Times New Roman" w:hAnsi="Times New Roman"/>
                <w:bCs/>
              </w:rPr>
            </w:pPr>
            <w:r w:rsidRPr="009A284B">
              <w:rPr>
                <w:rFonts w:ascii="Times New Roman" w:hAnsi="Times New Roman"/>
                <w:b/>
                <w:bCs/>
              </w:rPr>
              <w:t>Industriālie vārti 4</w:t>
            </w:r>
            <w:r>
              <w:rPr>
                <w:rFonts w:ascii="Times New Roman" w:hAnsi="Times New Roman"/>
                <w:b/>
                <w:bCs/>
              </w:rPr>
              <w:t>m</w:t>
            </w:r>
            <w:r w:rsidRPr="009A284B">
              <w:rPr>
                <w:rFonts w:ascii="Times New Roman" w:hAnsi="Times New Roman"/>
                <w:b/>
                <w:bCs/>
              </w:rPr>
              <w:t xml:space="preserve"> x 3</w:t>
            </w:r>
            <w:r>
              <w:rPr>
                <w:rFonts w:ascii="Times New Roman" w:hAnsi="Times New Roman"/>
                <w:b/>
                <w:bCs/>
              </w:rPr>
              <w:t>,</w:t>
            </w:r>
            <w:r w:rsidRPr="009A284B">
              <w:rPr>
                <w:rFonts w:ascii="Times New Roman" w:hAnsi="Times New Roman"/>
                <w:b/>
                <w:bCs/>
              </w:rPr>
              <w:t>5</w:t>
            </w:r>
            <w:r>
              <w:rPr>
                <w:rFonts w:ascii="Times New Roman" w:hAnsi="Times New Roman"/>
                <w:b/>
                <w:bCs/>
              </w:rPr>
              <w:t>m</w:t>
            </w:r>
            <w:r w:rsidRPr="009A284B">
              <w:rPr>
                <w:rFonts w:ascii="Times New Roman" w:hAnsi="Times New Roman"/>
                <w:b/>
                <w:bCs/>
              </w:rPr>
              <w:t xml:space="preserve"> (w x H) ar standarta pacēlumu </w:t>
            </w:r>
            <w:r w:rsidRPr="009A284B">
              <w:rPr>
                <w:rFonts w:ascii="Times New Roman" w:hAnsi="Times New Roman"/>
              </w:rPr>
              <w:t xml:space="preserve">uzstādīšana. </w:t>
            </w:r>
          </w:p>
        </w:tc>
        <w:tc>
          <w:tcPr>
            <w:tcW w:w="1310" w:type="dxa"/>
            <w:tcBorders>
              <w:bottom w:val="single" w:sz="4" w:space="0" w:color="auto"/>
            </w:tcBorders>
            <w:shd w:val="clear" w:color="auto" w:fill="D9D9D9" w:themeFill="background1" w:themeFillShade="D9"/>
          </w:tcPr>
          <w:p w14:paraId="6220CF56" w14:textId="77777777" w:rsidR="0059495E" w:rsidRPr="007E2FA7" w:rsidRDefault="0059495E" w:rsidP="0059495E">
            <w:pPr>
              <w:spacing w:after="0" w:line="240" w:lineRule="auto"/>
              <w:jc w:val="center"/>
              <w:rPr>
                <w:rFonts w:ascii="Times New Roman" w:hAnsi="Times New Roman"/>
                <w:bCs/>
                <w:sz w:val="24"/>
                <w:szCs w:val="24"/>
              </w:rPr>
            </w:pPr>
          </w:p>
        </w:tc>
        <w:tc>
          <w:tcPr>
            <w:tcW w:w="2298" w:type="dxa"/>
            <w:tcBorders>
              <w:bottom w:val="single" w:sz="4" w:space="0" w:color="auto"/>
            </w:tcBorders>
            <w:shd w:val="clear" w:color="auto" w:fill="D9D9D9" w:themeFill="background1" w:themeFillShade="D9"/>
          </w:tcPr>
          <w:p w14:paraId="1FBF066A" w14:textId="77777777" w:rsidR="0059495E" w:rsidRPr="007E2FA7" w:rsidRDefault="0059495E" w:rsidP="0059495E">
            <w:pPr>
              <w:spacing w:after="0" w:line="240" w:lineRule="auto"/>
              <w:rPr>
                <w:rFonts w:ascii="Times New Roman" w:hAnsi="Times New Roman"/>
                <w:b/>
                <w:sz w:val="24"/>
                <w:szCs w:val="24"/>
              </w:rPr>
            </w:pPr>
          </w:p>
        </w:tc>
        <w:tc>
          <w:tcPr>
            <w:tcW w:w="1846" w:type="dxa"/>
            <w:tcBorders>
              <w:bottom w:val="single" w:sz="4" w:space="0" w:color="auto"/>
            </w:tcBorders>
            <w:shd w:val="clear" w:color="auto" w:fill="D9D9D9" w:themeFill="background1" w:themeFillShade="D9"/>
          </w:tcPr>
          <w:p w14:paraId="7E65C0C2" w14:textId="77777777" w:rsidR="0059495E" w:rsidRPr="007E2FA7" w:rsidRDefault="0059495E" w:rsidP="0059495E">
            <w:pPr>
              <w:spacing w:after="0" w:line="240" w:lineRule="auto"/>
              <w:rPr>
                <w:rFonts w:ascii="Times New Roman" w:hAnsi="Times New Roman"/>
                <w:b/>
                <w:sz w:val="24"/>
                <w:szCs w:val="24"/>
              </w:rPr>
            </w:pPr>
          </w:p>
        </w:tc>
      </w:tr>
      <w:tr w:rsidR="0059495E" w14:paraId="26883C4B" w14:textId="77777777" w:rsidTr="00B16DBB">
        <w:trPr>
          <w:trHeight w:val="25"/>
        </w:trPr>
        <w:tc>
          <w:tcPr>
            <w:tcW w:w="709" w:type="dxa"/>
            <w:tcBorders>
              <w:top w:val="nil"/>
              <w:bottom w:val="nil"/>
            </w:tcBorders>
          </w:tcPr>
          <w:p w14:paraId="549CB082" w14:textId="77777777" w:rsidR="0059495E" w:rsidRDefault="0059495E" w:rsidP="0059495E">
            <w:pPr>
              <w:spacing w:after="0" w:line="240" w:lineRule="auto"/>
              <w:rPr>
                <w:rFonts w:ascii="Times New Roman" w:hAnsi="Times New Roman"/>
                <w:bCs/>
                <w:sz w:val="24"/>
                <w:szCs w:val="24"/>
              </w:rPr>
            </w:pPr>
            <w:r>
              <w:rPr>
                <w:rFonts w:ascii="Times New Roman" w:hAnsi="Times New Roman"/>
                <w:bCs/>
                <w:sz w:val="24"/>
                <w:szCs w:val="24"/>
              </w:rPr>
              <w:t>1.1.</w:t>
            </w:r>
          </w:p>
        </w:tc>
        <w:tc>
          <w:tcPr>
            <w:tcW w:w="3046" w:type="dxa"/>
          </w:tcPr>
          <w:p w14:paraId="1A2C56AD" w14:textId="77777777" w:rsidR="0059495E" w:rsidRPr="009A284B" w:rsidRDefault="0059495E" w:rsidP="0059495E">
            <w:pPr>
              <w:spacing w:after="0" w:line="240" w:lineRule="auto"/>
              <w:rPr>
                <w:rFonts w:ascii="Times New Roman" w:hAnsi="Times New Roman"/>
                <w:b/>
                <w:bCs/>
              </w:rPr>
            </w:pPr>
            <w:r w:rsidRPr="00670CC0">
              <w:rPr>
                <w:rFonts w:ascii="Times New Roman" w:hAnsi="Times New Roman"/>
              </w:rPr>
              <w:t xml:space="preserve">Industriālie vārti 4000 x 3500 (w x H) standarta pacēlums. Vieta virs ailes – 500mm. Metāla paneļi ar poliuretāna siltinājumu – Brūni RAL8014 – Rievoti – </w:t>
            </w:r>
            <w:proofErr w:type="spellStart"/>
            <w:r w:rsidRPr="00670CC0">
              <w:rPr>
                <w:rFonts w:ascii="Times New Roman" w:hAnsi="Times New Roman"/>
              </w:rPr>
              <w:t>Stucco</w:t>
            </w:r>
            <w:proofErr w:type="spellEnd"/>
            <w:r w:rsidRPr="00670CC0">
              <w:rPr>
                <w:rFonts w:ascii="Times New Roman" w:hAnsi="Times New Roman"/>
              </w:rPr>
              <w:t xml:space="preserve">. </w:t>
            </w:r>
            <w:proofErr w:type="spellStart"/>
            <w:r w:rsidRPr="00670CC0">
              <w:rPr>
                <w:rFonts w:ascii="Times New Roman" w:hAnsi="Times New Roman"/>
              </w:rPr>
              <w:t>Kingspan</w:t>
            </w:r>
            <w:proofErr w:type="spellEnd"/>
            <w:r w:rsidRPr="00670CC0">
              <w:rPr>
                <w:rFonts w:ascii="Times New Roman" w:hAnsi="Times New Roman"/>
              </w:rPr>
              <w:t xml:space="preserve"> paneļu iekšpuse – RAL9010 , </w:t>
            </w:r>
            <w:proofErr w:type="spellStart"/>
            <w:r w:rsidRPr="00670CC0">
              <w:rPr>
                <w:rFonts w:ascii="Times New Roman" w:hAnsi="Times New Roman"/>
              </w:rPr>
              <w:t>stucco</w:t>
            </w:r>
            <w:proofErr w:type="spellEnd"/>
            <w:r w:rsidRPr="00670CC0">
              <w:rPr>
                <w:rFonts w:ascii="Times New Roman" w:hAnsi="Times New Roman"/>
              </w:rPr>
              <w:t xml:space="preserve"> faktūra. Aprīkoti ar troses un atsperes plīšanas aizsardzību (mehānismam jābūt sertificētam)</w:t>
            </w:r>
            <w:r>
              <w:rPr>
                <w:rFonts w:ascii="Times New Roman" w:hAnsi="Times New Roman"/>
              </w:rPr>
              <w:t>.</w:t>
            </w:r>
          </w:p>
        </w:tc>
        <w:tc>
          <w:tcPr>
            <w:tcW w:w="1310" w:type="dxa"/>
          </w:tcPr>
          <w:p w14:paraId="3205F075" w14:textId="77777777" w:rsidR="0059495E" w:rsidRPr="007E2FA7" w:rsidRDefault="0059495E" w:rsidP="0059495E">
            <w:pPr>
              <w:spacing w:after="0" w:line="240" w:lineRule="auto"/>
              <w:jc w:val="center"/>
              <w:rPr>
                <w:rFonts w:ascii="Times New Roman" w:hAnsi="Times New Roman"/>
                <w:bCs/>
                <w:sz w:val="24"/>
                <w:szCs w:val="24"/>
              </w:rPr>
            </w:pPr>
            <w:r w:rsidRPr="007E2FA7">
              <w:rPr>
                <w:rFonts w:ascii="Times New Roman" w:hAnsi="Times New Roman"/>
                <w:bCs/>
                <w:sz w:val="24"/>
                <w:szCs w:val="24"/>
              </w:rPr>
              <w:t>1 gab.</w:t>
            </w:r>
          </w:p>
        </w:tc>
        <w:tc>
          <w:tcPr>
            <w:tcW w:w="2298" w:type="dxa"/>
          </w:tcPr>
          <w:p w14:paraId="28E68887"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2F107C95" w14:textId="77777777" w:rsidR="0059495E" w:rsidRPr="007E2FA7" w:rsidRDefault="0059495E" w:rsidP="0059495E">
            <w:pPr>
              <w:spacing w:after="0" w:line="240" w:lineRule="auto"/>
              <w:rPr>
                <w:rFonts w:ascii="Times New Roman" w:hAnsi="Times New Roman"/>
                <w:b/>
                <w:sz w:val="24"/>
                <w:szCs w:val="24"/>
              </w:rPr>
            </w:pPr>
          </w:p>
        </w:tc>
      </w:tr>
      <w:tr w:rsidR="0059495E" w14:paraId="57E6675D" w14:textId="77777777" w:rsidTr="00B16DBB">
        <w:trPr>
          <w:trHeight w:val="777"/>
        </w:trPr>
        <w:tc>
          <w:tcPr>
            <w:tcW w:w="709" w:type="dxa"/>
            <w:tcBorders>
              <w:top w:val="nil"/>
              <w:bottom w:val="nil"/>
            </w:tcBorders>
          </w:tcPr>
          <w:p w14:paraId="537DCCC1" w14:textId="77777777" w:rsidR="0059495E" w:rsidRPr="007E2FA7" w:rsidRDefault="0059495E" w:rsidP="0059495E">
            <w:pPr>
              <w:spacing w:after="0" w:line="240" w:lineRule="auto"/>
              <w:rPr>
                <w:rFonts w:ascii="Times New Roman" w:hAnsi="Times New Roman"/>
                <w:bCs/>
                <w:sz w:val="24"/>
                <w:szCs w:val="24"/>
              </w:rPr>
            </w:pPr>
            <w:r>
              <w:rPr>
                <w:rFonts w:ascii="Times New Roman" w:hAnsi="Times New Roman"/>
                <w:bCs/>
                <w:sz w:val="24"/>
                <w:szCs w:val="24"/>
              </w:rPr>
              <w:t>1.2.</w:t>
            </w:r>
          </w:p>
        </w:tc>
        <w:tc>
          <w:tcPr>
            <w:tcW w:w="3046" w:type="dxa"/>
          </w:tcPr>
          <w:p w14:paraId="1C24FB35" w14:textId="77777777" w:rsidR="0059495E" w:rsidRPr="007E2FA7" w:rsidRDefault="0059495E" w:rsidP="0059495E">
            <w:pPr>
              <w:spacing w:after="0" w:line="240" w:lineRule="auto"/>
              <w:rPr>
                <w:rFonts w:ascii="Times New Roman" w:hAnsi="Times New Roman"/>
                <w:bCs/>
                <w:sz w:val="24"/>
                <w:szCs w:val="24"/>
              </w:rPr>
            </w:pPr>
            <w:r w:rsidRPr="00670CC0">
              <w:rPr>
                <w:rFonts w:ascii="Times New Roman" w:hAnsi="Times New Roman"/>
              </w:rPr>
              <w:t>Personāla durtiņas pastiprinātu slieksni u</w:t>
            </w:r>
            <w:r>
              <w:rPr>
                <w:rFonts w:ascii="Times New Roman" w:hAnsi="Times New Roman"/>
              </w:rPr>
              <w:t>n</w:t>
            </w:r>
            <w:r w:rsidRPr="00670CC0">
              <w:rPr>
                <w:rFonts w:ascii="Times New Roman" w:hAnsi="Times New Roman"/>
              </w:rPr>
              <w:t xml:space="preserve"> ar eiro cilindru un pievilcēju. Durtiņas veras uz āru. Rokturis kreisajā, eņģes labajā pusē, slēdzamas (skats no ārpuses)</w:t>
            </w:r>
            <w:r>
              <w:rPr>
                <w:rFonts w:ascii="Times New Roman" w:hAnsi="Times New Roman"/>
              </w:rPr>
              <w:t>.</w:t>
            </w:r>
            <w:r w:rsidRPr="00670CC0">
              <w:rPr>
                <w:rFonts w:ascii="Times New Roman" w:hAnsi="Times New Roman"/>
              </w:rPr>
              <w:t xml:space="preserve"> Servisa durvju profiliem jābūt durvju krāsā. Servisa durvīs ierīkots logs.</w:t>
            </w:r>
          </w:p>
        </w:tc>
        <w:tc>
          <w:tcPr>
            <w:tcW w:w="1310" w:type="dxa"/>
            <w:tcBorders>
              <w:top w:val="nil"/>
            </w:tcBorders>
          </w:tcPr>
          <w:p w14:paraId="51C5D3BB" w14:textId="77777777" w:rsidR="0059495E" w:rsidRPr="007E2FA7" w:rsidRDefault="0059495E" w:rsidP="0059495E">
            <w:pPr>
              <w:spacing w:after="0" w:line="240" w:lineRule="auto"/>
              <w:jc w:val="center"/>
              <w:rPr>
                <w:rFonts w:ascii="Times New Roman" w:hAnsi="Times New Roman"/>
                <w:bCs/>
                <w:sz w:val="24"/>
                <w:szCs w:val="24"/>
              </w:rPr>
            </w:pPr>
            <w:r w:rsidRPr="007E2FA7">
              <w:rPr>
                <w:rFonts w:ascii="Times New Roman" w:hAnsi="Times New Roman"/>
              </w:rPr>
              <w:t>1 gab.</w:t>
            </w:r>
          </w:p>
          <w:p w14:paraId="2D587E9B" w14:textId="77777777" w:rsidR="0059495E" w:rsidRPr="007E2FA7" w:rsidRDefault="0059495E" w:rsidP="0059495E">
            <w:pPr>
              <w:spacing w:after="0" w:line="240" w:lineRule="auto"/>
              <w:jc w:val="center"/>
              <w:rPr>
                <w:rFonts w:ascii="Times New Roman" w:hAnsi="Times New Roman"/>
                <w:bCs/>
                <w:sz w:val="24"/>
                <w:szCs w:val="24"/>
              </w:rPr>
            </w:pPr>
          </w:p>
        </w:tc>
        <w:tc>
          <w:tcPr>
            <w:tcW w:w="2298" w:type="dxa"/>
            <w:tcBorders>
              <w:top w:val="nil"/>
            </w:tcBorders>
          </w:tcPr>
          <w:p w14:paraId="36FDD9B3"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43957641" w14:textId="77777777" w:rsidR="0059495E" w:rsidRPr="007E2FA7" w:rsidRDefault="0059495E" w:rsidP="0059495E">
            <w:pPr>
              <w:spacing w:after="0" w:line="240" w:lineRule="auto"/>
              <w:rPr>
                <w:rFonts w:ascii="Times New Roman" w:hAnsi="Times New Roman"/>
                <w:b/>
                <w:sz w:val="24"/>
                <w:szCs w:val="24"/>
              </w:rPr>
            </w:pPr>
          </w:p>
        </w:tc>
      </w:tr>
      <w:tr w:rsidR="0059495E" w14:paraId="12CC8369" w14:textId="77777777" w:rsidTr="00B16DBB">
        <w:trPr>
          <w:trHeight w:val="250"/>
        </w:trPr>
        <w:tc>
          <w:tcPr>
            <w:tcW w:w="709" w:type="dxa"/>
            <w:tcBorders>
              <w:top w:val="nil"/>
            </w:tcBorders>
          </w:tcPr>
          <w:p w14:paraId="3D184D20" w14:textId="77777777" w:rsidR="0059495E" w:rsidRPr="007E2FA7" w:rsidRDefault="0059495E" w:rsidP="0059495E">
            <w:pPr>
              <w:spacing w:after="0" w:line="240" w:lineRule="auto"/>
              <w:rPr>
                <w:rFonts w:ascii="Times New Roman" w:hAnsi="Times New Roman"/>
                <w:bCs/>
                <w:sz w:val="24"/>
                <w:szCs w:val="24"/>
              </w:rPr>
            </w:pPr>
            <w:r>
              <w:rPr>
                <w:rFonts w:ascii="Times New Roman" w:hAnsi="Times New Roman"/>
                <w:bCs/>
                <w:sz w:val="24"/>
                <w:szCs w:val="24"/>
              </w:rPr>
              <w:t>1.3.</w:t>
            </w:r>
          </w:p>
        </w:tc>
        <w:tc>
          <w:tcPr>
            <w:tcW w:w="3046" w:type="dxa"/>
          </w:tcPr>
          <w:p w14:paraId="6853A581" w14:textId="77777777" w:rsidR="0059495E" w:rsidRPr="007E2FA7" w:rsidRDefault="0059495E" w:rsidP="0059495E">
            <w:pPr>
              <w:spacing w:after="0" w:line="240" w:lineRule="auto"/>
              <w:rPr>
                <w:rFonts w:ascii="Times New Roman" w:hAnsi="Times New Roman"/>
              </w:rPr>
            </w:pPr>
            <w:r w:rsidRPr="007E2FA7">
              <w:rPr>
                <w:rFonts w:ascii="Times New Roman" w:hAnsi="Times New Roman"/>
              </w:rPr>
              <w:t>Ķēdes pacelšanas mehānisms.</w:t>
            </w:r>
          </w:p>
        </w:tc>
        <w:tc>
          <w:tcPr>
            <w:tcW w:w="1310" w:type="dxa"/>
          </w:tcPr>
          <w:p w14:paraId="6C0140BE" w14:textId="77777777" w:rsidR="0059495E" w:rsidRPr="007E2FA7" w:rsidRDefault="0059495E" w:rsidP="0059495E">
            <w:pPr>
              <w:spacing w:after="0" w:line="240" w:lineRule="auto"/>
              <w:jc w:val="center"/>
              <w:rPr>
                <w:rFonts w:ascii="Times New Roman" w:hAnsi="Times New Roman"/>
              </w:rPr>
            </w:pPr>
            <w:r w:rsidRPr="007E2FA7">
              <w:rPr>
                <w:rFonts w:ascii="Times New Roman" w:hAnsi="Times New Roman"/>
              </w:rPr>
              <w:t>1 gab.</w:t>
            </w:r>
          </w:p>
        </w:tc>
        <w:tc>
          <w:tcPr>
            <w:tcW w:w="2298" w:type="dxa"/>
          </w:tcPr>
          <w:p w14:paraId="071DB509"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19B6BF10" w14:textId="77777777" w:rsidR="0059495E" w:rsidRPr="007E2FA7" w:rsidRDefault="0059495E" w:rsidP="0059495E">
            <w:pPr>
              <w:spacing w:after="0" w:line="240" w:lineRule="auto"/>
              <w:rPr>
                <w:rFonts w:ascii="Times New Roman" w:hAnsi="Times New Roman"/>
                <w:b/>
                <w:sz w:val="24"/>
                <w:szCs w:val="24"/>
              </w:rPr>
            </w:pPr>
          </w:p>
        </w:tc>
      </w:tr>
      <w:tr w:rsidR="0059495E" w14:paraId="7FB6A5C1" w14:textId="77777777" w:rsidTr="00B16DBB">
        <w:trPr>
          <w:trHeight w:val="776"/>
        </w:trPr>
        <w:tc>
          <w:tcPr>
            <w:tcW w:w="709" w:type="dxa"/>
            <w:tcBorders>
              <w:bottom w:val="nil"/>
            </w:tcBorders>
          </w:tcPr>
          <w:p w14:paraId="4ADA0845" w14:textId="77777777" w:rsidR="0059495E" w:rsidRDefault="0059495E" w:rsidP="0059495E">
            <w:pPr>
              <w:spacing w:after="0" w:line="240" w:lineRule="auto"/>
              <w:rPr>
                <w:rFonts w:ascii="Times New Roman" w:hAnsi="Times New Roman"/>
                <w:bCs/>
                <w:sz w:val="24"/>
                <w:szCs w:val="24"/>
              </w:rPr>
            </w:pPr>
          </w:p>
          <w:p w14:paraId="297C1097" w14:textId="77777777" w:rsidR="0059495E" w:rsidRPr="007E2FA7" w:rsidRDefault="0059495E" w:rsidP="0059495E">
            <w:pPr>
              <w:spacing w:after="0" w:line="240" w:lineRule="auto"/>
              <w:rPr>
                <w:rFonts w:ascii="Times New Roman" w:hAnsi="Times New Roman"/>
                <w:bCs/>
                <w:sz w:val="24"/>
                <w:szCs w:val="24"/>
              </w:rPr>
            </w:pPr>
            <w:r>
              <w:rPr>
                <w:rFonts w:ascii="Times New Roman" w:hAnsi="Times New Roman"/>
                <w:bCs/>
                <w:sz w:val="24"/>
                <w:szCs w:val="24"/>
              </w:rPr>
              <w:t>2.</w:t>
            </w:r>
          </w:p>
        </w:tc>
        <w:tc>
          <w:tcPr>
            <w:tcW w:w="3046" w:type="dxa"/>
          </w:tcPr>
          <w:p w14:paraId="17953C50" w14:textId="77777777" w:rsidR="0059495E" w:rsidRDefault="0059495E" w:rsidP="0059495E">
            <w:pPr>
              <w:spacing w:after="0" w:line="240" w:lineRule="auto"/>
              <w:rPr>
                <w:rFonts w:ascii="Times New Roman" w:hAnsi="Times New Roman"/>
              </w:rPr>
            </w:pPr>
            <w:r w:rsidRPr="007E2FA7">
              <w:rPr>
                <w:rFonts w:ascii="Times New Roman" w:hAnsi="Times New Roman"/>
                <w:b/>
                <w:bCs/>
              </w:rPr>
              <w:t>Industriālie vārti 4</w:t>
            </w:r>
            <w:r>
              <w:rPr>
                <w:rFonts w:ascii="Times New Roman" w:hAnsi="Times New Roman"/>
                <w:b/>
                <w:bCs/>
              </w:rPr>
              <w:t>m</w:t>
            </w:r>
            <w:r w:rsidRPr="007E2FA7">
              <w:rPr>
                <w:rFonts w:ascii="Times New Roman" w:hAnsi="Times New Roman"/>
                <w:b/>
                <w:bCs/>
              </w:rPr>
              <w:t xml:space="preserve"> x 3</w:t>
            </w:r>
            <w:r>
              <w:rPr>
                <w:rFonts w:ascii="Times New Roman" w:hAnsi="Times New Roman"/>
                <w:b/>
                <w:bCs/>
              </w:rPr>
              <w:t>,</w:t>
            </w:r>
            <w:r w:rsidRPr="007E2FA7">
              <w:rPr>
                <w:rFonts w:ascii="Times New Roman" w:hAnsi="Times New Roman"/>
                <w:b/>
                <w:bCs/>
              </w:rPr>
              <w:t>5</w:t>
            </w:r>
            <w:r>
              <w:rPr>
                <w:rFonts w:ascii="Times New Roman" w:hAnsi="Times New Roman"/>
                <w:b/>
                <w:bCs/>
              </w:rPr>
              <w:t xml:space="preserve">m </w:t>
            </w:r>
            <w:r w:rsidRPr="007E2FA7">
              <w:rPr>
                <w:rFonts w:ascii="Times New Roman" w:hAnsi="Times New Roman"/>
                <w:b/>
                <w:bCs/>
              </w:rPr>
              <w:t>(w x H) standarta pacēlums</w:t>
            </w:r>
            <w:r>
              <w:rPr>
                <w:rFonts w:ascii="Times New Roman" w:hAnsi="Times New Roman"/>
                <w:b/>
                <w:bCs/>
              </w:rPr>
              <w:t xml:space="preserve"> </w:t>
            </w:r>
            <w:r>
              <w:rPr>
                <w:rFonts w:ascii="Times New Roman" w:hAnsi="Times New Roman"/>
              </w:rPr>
              <w:t>uzstādīšana.</w:t>
            </w:r>
          </w:p>
          <w:p w14:paraId="5337792A" w14:textId="77777777" w:rsidR="0059495E" w:rsidRPr="007E2FA7" w:rsidRDefault="0059495E" w:rsidP="0059495E">
            <w:pPr>
              <w:spacing w:after="0" w:line="240" w:lineRule="auto"/>
              <w:rPr>
                <w:rFonts w:ascii="Times New Roman" w:hAnsi="Times New Roman"/>
                <w:bCs/>
                <w:sz w:val="24"/>
                <w:szCs w:val="24"/>
              </w:rPr>
            </w:pPr>
            <w:r w:rsidRPr="007E2FA7">
              <w:rPr>
                <w:rFonts w:ascii="Times New Roman" w:hAnsi="Times New Roman"/>
              </w:rPr>
              <w:t xml:space="preserve">Vieta virs ailes – 500mm. </w:t>
            </w:r>
          </w:p>
        </w:tc>
        <w:tc>
          <w:tcPr>
            <w:tcW w:w="1310" w:type="dxa"/>
            <w:shd w:val="clear" w:color="auto" w:fill="D9D9D9" w:themeFill="background1" w:themeFillShade="D9"/>
          </w:tcPr>
          <w:p w14:paraId="123031A1" w14:textId="77777777" w:rsidR="0059495E" w:rsidRPr="007E2FA7" w:rsidRDefault="0059495E" w:rsidP="0059495E">
            <w:pPr>
              <w:spacing w:after="0" w:line="240" w:lineRule="auto"/>
              <w:jc w:val="center"/>
              <w:rPr>
                <w:rFonts w:ascii="Times New Roman" w:hAnsi="Times New Roman"/>
                <w:bCs/>
                <w:sz w:val="24"/>
                <w:szCs w:val="24"/>
              </w:rPr>
            </w:pPr>
          </w:p>
        </w:tc>
        <w:tc>
          <w:tcPr>
            <w:tcW w:w="2298" w:type="dxa"/>
            <w:shd w:val="clear" w:color="auto" w:fill="D9D9D9" w:themeFill="background1" w:themeFillShade="D9"/>
          </w:tcPr>
          <w:p w14:paraId="5DEC9A25" w14:textId="77777777" w:rsidR="0059495E" w:rsidRPr="007E2FA7" w:rsidRDefault="0059495E" w:rsidP="0059495E">
            <w:pPr>
              <w:spacing w:after="0" w:line="240" w:lineRule="auto"/>
              <w:rPr>
                <w:rFonts w:ascii="Times New Roman" w:hAnsi="Times New Roman"/>
                <w:b/>
                <w:sz w:val="24"/>
                <w:szCs w:val="24"/>
              </w:rPr>
            </w:pPr>
          </w:p>
        </w:tc>
        <w:tc>
          <w:tcPr>
            <w:tcW w:w="1846" w:type="dxa"/>
            <w:shd w:val="clear" w:color="auto" w:fill="D9D9D9" w:themeFill="background1" w:themeFillShade="D9"/>
          </w:tcPr>
          <w:p w14:paraId="58E2612B" w14:textId="77777777" w:rsidR="0059495E" w:rsidRPr="007E2FA7" w:rsidRDefault="0059495E" w:rsidP="0059495E">
            <w:pPr>
              <w:spacing w:after="0" w:line="240" w:lineRule="auto"/>
              <w:rPr>
                <w:rFonts w:ascii="Times New Roman" w:hAnsi="Times New Roman"/>
                <w:b/>
                <w:sz w:val="24"/>
                <w:szCs w:val="24"/>
              </w:rPr>
            </w:pPr>
          </w:p>
        </w:tc>
      </w:tr>
      <w:tr w:rsidR="0059495E" w14:paraId="64296F66" w14:textId="77777777" w:rsidTr="00B16DBB">
        <w:trPr>
          <w:trHeight w:val="2842"/>
        </w:trPr>
        <w:tc>
          <w:tcPr>
            <w:tcW w:w="709" w:type="dxa"/>
            <w:tcBorders>
              <w:top w:val="nil"/>
              <w:bottom w:val="nil"/>
            </w:tcBorders>
          </w:tcPr>
          <w:p w14:paraId="1D01D5FA" w14:textId="77777777" w:rsidR="0059495E" w:rsidRDefault="0059495E" w:rsidP="0059495E">
            <w:pPr>
              <w:spacing w:after="0" w:line="240" w:lineRule="auto"/>
              <w:rPr>
                <w:rFonts w:ascii="Times New Roman" w:hAnsi="Times New Roman"/>
                <w:bCs/>
                <w:sz w:val="24"/>
                <w:szCs w:val="24"/>
              </w:rPr>
            </w:pPr>
            <w:r>
              <w:rPr>
                <w:rFonts w:ascii="Times New Roman" w:hAnsi="Times New Roman"/>
                <w:bCs/>
                <w:sz w:val="24"/>
                <w:szCs w:val="24"/>
              </w:rPr>
              <w:t>2.1.</w:t>
            </w:r>
          </w:p>
        </w:tc>
        <w:tc>
          <w:tcPr>
            <w:tcW w:w="3046" w:type="dxa"/>
          </w:tcPr>
          <w:p w14:paraId="6A7A8AD8" w14:textId="77777777" w:rsidR="0059495E" w:rsidRPr="007E2FA7" w:rsidRDefault="0059495E" w:rsidP="0059495E">
            <w:pPr>
              <w:spacing w:after="0" w:line="240" w:lineRule="auto"/>
              <w:rPr>
                <w:rFonts w:ascii="Times New Roman" w:hAnsi="Times New Roman"/>
                <w:b/>
                <w:bCs/>
              </w:rPr>
            </w:pPr>
            <w:r w:rsidRPr="00670CC0">
              <w:rPr>
                <w:rFonts w:ascii="Times New Roman" w:hAnsi="Times New Roman"/>
              </w:rPr>
              <w:t xml:space="preserve">Industriālie vārti 4000 x 3500 (w x H) standarta pacēlums. Vieta virs ailes – 500mm. Metāla paneļi ar poliuretāna siltinājumu – Brūni RAL8014 – Rievoti – </w:t>
            </w:r>
            <w:proofErr w:type="spellStart"/>
            <w:r w:rsidRPr="00670CC0">
              <w:rPr>
                <w:rFonts w:ascii="Times New Roman" w:hAnsi="Times New Roman"/>
              </w:rPr>
              <w:t>Stucco</w:t>
            </w:r>
            <w:proofErr w:type="spellEnd"/>
            <w:r w:rsidRPr="00670CC0">
              <w:rPr>
                <w:rFonts w:ascii="Times New Roman" w:hAnsi="Times New Roman"/>
              </w:rPr>
              <w:t xml:space="preserve">. </w:t>
            </w:r>
            <w:proofErr w:type="spellStart"/>
            <w:r w:rsidRPr="00670CC0">
              <w:rPr>
                <w:rFonts w:ascii="Times New Roman" w:hAnsi="Times New Roman"/>
              </w:rPr>
              <w:t>Kingspan</w:t>
            </w:r>
            <w:proofErr w:type="spellEnd"/>
            <w:r w:rsidRPr="00670CC0">
              <w:rPr>
                <w:rFonts w:ascii="Times New Roman" w:hAnsi="Times New Roman"/>
              </w:rPr>
              <w:t xml:space="preserve"> paneļu iekšpuse – RAL9010 , </w:t>
            </w:r>
            <w:proofErr w:type="spellStart"/>
            <w:r w:rsidRPr="00670CC0">
              <w:rPr>
                <w:rFonts w:ascii="Times New Roman" w:hAnsi="Times New Roman"/>
              </w:rPr>
              <w:t>stucco</w:t>
            </w:r>
            <w:proofErr w:type="spellEnd"/>
            <w:r w:rsidRPr="00670CC0">
              <w:rPr>
                <w:rFonts w:ascii="Times New Roman" w:hAnsi="Times New Roman"/>
              </w:rPr>
              <w:t xml:space="preserve"> faktūra. Aprīkoti ar troses un atsperes plīšanas aizsardzību (mehānismam jābūt sertificētam)</w:t>
            </w:r>
            <w:r>
              <w:rPr>
                <w:rFonts w:ascii="Times New Roman" w:hAnsi="Times New Roman"/>
              </w:rPr>
              <w:t>.</w:t>
            </w:r>
          </w:p>
        </w:tc>
        <w:tc>
          <w:tcPr>
            <w:tcW w:w="1310" w:type="dxa"/>
          </w:tcPr>
          <w:p w14:paraId="7A2D750E" w14:textId="77777777" w:rsidR="0059495E" w:rsidRPr="007E2FA7" w:rsidRDefault="0059495E" w:rsidP="0059495E">
            <w:pPr>
              <w:spacing w:after="0" w:line="240" w:lineRule="auto"/>
              <w:jc w:val="center"/>
              <w:rPr>
                <w:rFonts w:ascii="Times New Roman" w:hAnsi="Times New Roman"/>
              </w:rPr>
            </w:pPr>
            <w:r w:rsidRPr="007E2FA7">
              <w:rPr>
                <w:rFonts w:ascii="Times New Roman" w:hAnsi="Times New Roman"/>
              </w:rPr>
              <w:t>1 gab.</w:t>
            </w:r>
          </w:p>
        </w:tc>
        <w:tc>
          <w:tcPr>
            <w:tcW w:w="2298" w:type="dxa"/>
          </w:tcPr>
          <w:p w14:paraId="3CF08C34"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733F72F1" w14:textId="77777777" w:rsidR="0059495E" w:rsidRPr="007E2FA7" w:rsidRDefault="0059495E" w:rsidP="0059495E">
            <w:pPr>
              <w:spacing w:after="0" w:line="240" w:lineRule="auto"/>
              <w:rPr>
                <w:rFonts w:ascii="Times New Roman" w:hAnsi="Times New Roman"/>
                <w:b/>
                <w:sz w:val="24"/>
                <w:szCs w:val="24"/>
              </w:rPr>
            </w:pPr>
          </w:p>
        </w:tc>
      </w:tr>
      <w:tr w:rsidR="0059495E" w14:paraId="54E7ADB5" w14:textId="77777777" w:rsidTr="00B16DBB">
        <w:tc>
          <w:tcPr>
            <w:tcW w:w="709" w:type="dxa"/>
            <w:tcBorders>
              <w:top w:val="nil"/>
            </w:tcBorders>
          </w:tcPr>
          <w:p w14:paraId="24A392F8" w14:textId="77777777" w:rsidR="0059495E" w:rsidRPr="007E2FA7" w:rsidRDefault="0059495E" w:rsidP="0059495E">
            <w:pPr>
              <w:spacing w:after="0" w:line="240" w:lineRule="auto"/>
              <w:rPr>
                <w:rFonts w:ascii="Times New Roman" w:hAnsi="Times New Roman"/>
                <w:bCs/>
                <w:sz w:val="24"/>
                <w:szCs w:val="24"/>
              </w:rPr>
            </w:pPr>
            <w:r>
              <w:rPr>
                <w:rFonts w:ascii="Times New Roman" w:hAnsi="Times New Roman"/>
                <w:bCs/>
                <w:sz w:val="24"/>
                <w:szCs w:val="24"/>
              </w:rPr>
              <w:t>2.2.</w:t>
            </w:r>
          </w:p>
        </w:tc>
        <w:tc>
          <w:tcPr>
            <w:tcW w:w="3046" w:type="dxa"/>
          </w:tcPr>
          <w:p w14:paraId="3249F1B0" w14:textId="77777777" w:rsidR="0059495E" w:rsidRPr="007E2FA7" w:rsidRDefault="0059495E" w:rsidP="0059495E">
            <w:pPr>
              <w:spacing w:after="0" w:line="240" w:lineRule="auto"/>
              <w:rPr>
                <w:rFonts w:ascii="Times New Roman" w:hAnsi="Times New Roman"/>
                <w:bCs/>
                <w:sz w:val="24"/>
                <w:szCs w:val="24"/>
              </w:rPr>
            </w:pPr>
            <w:r w:rsidRPr="007E2FA7">
              <w:rPr>
                <w:rFonts w:ascii="Times New Roman" w:hAnsi="Times New Roman"/>
              </w:rPr>
              <w:t>Ķēdes pacelšanas mehānisms</w:t>
            </w:r>
          </w:p>
        </w:tc>
        <w:tc>
          <w:tcPr>
            <w:tcW w:w="1310" w:type="dxa"/>
          </w:tcPr>
          <w:p w14:paraId="59C9AC40" w14:textId="77777777" w:rsidR="0059495E" w:rsidRPr="007E2FA7" w:rsidRDefault="0059495E" w:rsidP="0059495E">
            <w:pPr>
              <w:spacing w:after="0" w:line="240" w:lineRule="auto"/>
              <w:jc w:val="center"/>
              <w:rPr>
                <w:rFonts w:ascii="Times New Roman" w:hAnsi="Times New Roman"/>
                <w:bCs/>
                <w:sz w:val="24"/>
                <w:szCs w:val="24"/>
              </w:rPr>
            </w:pPr>
            <w:r w:rsidRPr="007E2FA7">
              <w:rPr>
                <w:rFonts w:ascii="Times New Roman" w:hAnsi="Times New Roman"/>
              </w:rPr>
              <w:t>1 gab.</w:t>
            </w:r>
          </w:p>
        </w:tc>
        <w:tc>
          <w:tcPr>
            <w:tcW w:w="2298" w:type="dxa"/>
          </w:tcPr>
          <w:p w14:paraId="28E1FFBF"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011D1CD4" w14:textId="77777777" w:rsidR="0059495E" w:rsidRPr="007E2FA7" w:rsidRDefault="0059495E" w:rsidP="0059495E">
            <w:pPr>
              <w:spacing w:after="0" w:line="240" w:lineRule="auto"/>
              <w:rPr>
                <w:rFonts w:ascii="Times New Roman" w:hAnsi="Times New Roman"/>
                <w:b/>
                <w:sz w:val="24"/>
                <w:szCs w:val="24"/>
              </w:rPr>
            </w:pPr>
          </w:p>
        </w:tc>
      </w:tr>
      <w:tr w:rsidR="0059495E" w14:paraId="22A78302" w14:textId="77777777" w:rsidTr="00B16DBB">
        <w:tc>
          <w:tcPr>
            <w:tcW w:w="709" w:type="dxa"/>
          </w:tcPr>
          <w:p w14:paraId="56FFD78A" w14:textId="77777777" w:rsidR="0059495E" w:rsidRPr="007E2FA7" w:rsidRDefault="0059495E" w:rsidP="0059495E">
            <w:pPr>
              <w:spacing w:after="0" w:line="240" w:lineRule="auto"/>
              <w:rPr>
                <w:rFonts w:ascii="Times New Roman" w:hAnsi="Times New Roman"/>
                <w:bCs/>
                <w:sz w:val="24"/>
                <w:szCs w:val="24"/>
              </w:rPr>
            </w:pPr>
            <w:r>
              <w:rPr>
                <w:rFonts w:ascii="Times New Roman" w:hAnsi="Times New Roman"/>
                <w:bCs/>
                <w:sz w:val="24"/>
                <w:szCs w:val="24"/>
              </w:rPr>
              <w:t>3.</w:t>
            </w:r>
          </w:p>
        </w:tc>
        <w:tc>
          <w:tcPr>
            <w:tcW w:w="3046" w:type="dxa"/>
          </w:tcPr>
          <w:p w14:paraId="2FFCA5D2" w14:textId="77777777" w:rsidR="0059495E" w:rsidRPr="007E2FA7" w:rsidRDefault="0059495E" w:rsidP="0059495E">
            <w:pPr>
              <w:spacing w:after="0" w:line="240" w:lineRule="auto"/>
              <w:rPr>
                <w:rFonts w:ascii="Times New Roman" w:hAnsi="Times New Roman"/>
                <w:bCs/>
                <w:sz w:val="24"/>
                <w:szCs w:val="24"/>
              </w:rPr>
            </w:pPr>
            <w:r w:rsidRPr="007E2FA7">
              <w:rPr>
                <w:rFonts w:ascii="Times New Roman" w:hAnsi="Times New Roman"/>
              </w:rPr>
              <w:t>Montāža (abu vārtu)</w:t>
            </w:r>
          </w:p>
        </w:tc>
        <w:tc>
          <w:tcPr>
            <w:tcW w:w="1310" w:type="dxa"/>
          </w:tcPr>
          <w:p w14:paraId="0A723738" w14:textId="77777777" w:rsidR="0059495E" w:rsidRPr="007E2FA7" w:rsidRDefault="0059495E" w:rsidP="0059495E">
            <w:pPr>
              <w:spacing w:after="0" w:line="240" w:lineRule="auto"/>
              <w:jc w:val="center"/>
              <w:rPr>
                <w:rFonts w:ascii="Times New Roman" w:hAnsi="Times New Roman"/>
                <w:bCs/>
                <w:sz w:val="24"/>
                <w:szCs w:val="24"/>
              </w:rPr>
            </w:pPr>
            <w:r w:rsidRPr="007E2FA7">
              <w:rPr>
                <w:rFonts w:ascii="Times New Roman" w:hAnsi="Times New Roman"/>
                <w:bCs/>
                <w:sz w:val="24"/>
                <w:szCs w:val="24"/>
              </w:rPr>
              <w:t xml:space="preserve">1 </w:t>
            </w:r>
            <w:proofErr w:type="spellStart"/>
            <w:r w:rsidRPr="007E2FA7">
              <w:rPr>
                <w:rFonts w:ascii="Times New Roman" w:hAnsi="Times New Roman"/>
                <w:bCs/>
                <w:sz w:val="24"/>
                <w:szCs w:val="24"/>
              </w:rPr>
              <w:t>kpl</w:t>
            </w:r>
            <w:proofErr w:type="spellEnd"/>
            <w:r w:rsidRPr="007E2FA7">
              <w:rPr>
                <w:rFonts w:ascii="Times New Roman" w:hAnsi="Times New Roman"/>
                <w:bCs/>
                <w:sz w:val="24"/>
                <w:szCs w:val="24"/>
              </w:rPr>
              <w:t>.</w:t>
            </w:r>
          </w:p>
        </w:tc>
        <w:tc>
          <w:tcPr>
            <w:tcW w:w="2298" w:type="dxa"/>
          </w:tcPr>
          <w:p w14:paraId="5ABD0F39" w14:textId="77777777" w:rsidR="0059495E" w:rsidRPr="007E2FA7" w:rsidRDefault="0059495E" w:rsidP="0059495E">
            <w:pPr>
              <w:spacing w:after="0" w:line="240" w:lineRule="auto"/>
              <w:rPr>
                <w:rFonts w:ascii="Times New Roman" w:hAnsi="Times New Roman"/>
                <w:b/>
                <w:sz w:val="24"/>
                <w:szCs w:val="24"/>
              </w:rPr>
            </w:pPr>
          </w:p>
        </w:tc>
        <w:tc>
          <w:tcPr>
            <w:tcW w:w="1846" w:type="dxa"/>
          </w:tcPr>
          <w:p w14:paraId="21FDDA2C" w14:textId="77777777" w:rsidR="0059495E" w:rsidRPr="007E2FA7" w:rsidRDefault="0059495E" w:rsidP="0059495E">
            <w:pPr>
              <w:spacing w:after="0" w:line="240" w:lineRule="auto"/>
              <w:rPr>
                <w:rFonts w:ascii="Times New Roman" w:hAnsi="Times New Roman"/>
                <w:b/>
                <w:sz w:val="24"/>
                <w:szCs w:val="24"/>
              </w:rPr>
            </w:pPr>
          </w:p>
        </w:tc>
      </w:tr>
      <w:tr w:rsidR="0059495E" w14:paraId="4AF887FB" w14:textId="77777777" w:rsidTr="00B16DBB">
        <w:tc>
          <w:tcPr>
            <w:tcW w:w="709" w:type="dxa"/>
          </w:tcPr>
          <w:p w14:paraId="0F599FF9" w14:textId="77777777" w:rsidR="0059495E" w:rsidRPr="007E2FA7" w:rsidRDefault="0059495E" w:rsidP="0059495E">
            <w:pPr>
              <w:spacing w:after="0" w:line="240" w:lineRule="auto"/>
              <w:rPr>
                <w:rFonts w:ascii="Times New Roman" w:hAnsi="Times New Roman"/>
                <w:bCs/>
                <w:sz w:val="24"/>
                <w:szCs w:val="24"/>
              </w:rPr>
            </w:pPr>
          </w:p>
        </w:tc>
        <w:tc>
          <w:tcPr>
            <w:tcW w:w="3046" w:type="dxa"/>
          </w:tcPr>
          <w:p w14:paraId="7C5AC86E" w14:textId="77777777" w:rsidR="0059495E" w:rsidRPr="007E2FA7" w:rsidRDefault="0059495E" w:rsidP="0059495E">
            <w:pPr>
              <w:spacing w:after="0" w:line="240" w:lineRule="auto"/>
              <w:rPr>
                <w:rFonts w:ascii="Times New Roman" w:hAnsi="Times New Roman"/>
              </w:rPr>
            </w:pPr>
          </w:p>
        </w:tc>
        <w:tc>
          <w:tcPr>
            <w:tcW w:w="1310" w:type="dxa"/>
          </w:tcPr>
          <w:p w14:paraId="41C80DE9" w14:textId="77777777" w:rsidR="0059495E" w:rsidRPr="007E2FA7" w:rsidRDefault="0059495E" w:rsidP="0059495E">
            <w:pPr>
              <w:spacing w:after="0" w:line="240" w:lineRule="auto"/>
              <w:jc w:val="center"/>
              <w:rPr>
                <w:rFonts w:ascii="Times New Roman" w:hAnsi="Times New Roman"/>
                <w:bCs/>
                <w:sz w:val="24"/>
                <w:szCs w:val="24"/>
              </w:rPr>
            </w:pPr>
          </w:p>
        </w:tc>
        <w:tc>
          <w:tcPr>
            <w:tcW w:w="2298" w:type="dxa"/>
          </w:tcPr>
          <w:p w14:paraId="32CA777E" w14:textId="77777777" w:rsidR="0059495E" w:rsidRPr="007E2FA7" w:rsidRDefault="0059495E" w:rsidP="0059495E">
            <w:pPr>
              <w:spacing w:after="0" w:line="240" w:lineRule="auto"/>
              <w:rPr>
                <w:rFonts w:ascii="Times New Roman" w:hAnsi="Times New Roman"/>
                <w:b/>
                <w:sz w:val="24"/>
                <w:szCs w:val="24"/>
              </w:rPr>
            </w:pPr>
            <w:r>
              <w:rPr>
                <w:rFonts w:ascii="Times New Roman" w:hAnsi="Times New Roman"/>
                <w:b/>
                <w:sz w:val="24"/>
                <w:szCs w:val="24"/>
              </w:rPr>
              <w:t>Kopā, EUR bez PVN (Vecumnieki)</w:t>
            </w:r>
          </w:p>
        </w:tc>
        <w:tc>
          <w:tcPr>
            <w:tcW w:w="1846" w:type="dxa"/>
          </w:tcPr>
          <w:p w14:paraId="1C56DA11" w14:textId="77777777" w:rsidR="0059495E" w:rsidRPr="007E2FA7" w:rsidRDefault="0059495E" w:rsidP="0059495E">
            <w:pPr>
              <w:spacing w:after="0" w:line="240" w:lineRule="auto"/>
              <w:rPr>
                <w:rFonts w:ascii="Times New Roman" w:hAnsi="Times New Roman"/>
                <w:b/>
                <w:sz w:val="24"/>
                <w:szCs w:val="24"/>
              </w:rPr>
            </w:pPr>
          </w:p>
        </w:tc>
      </w:tr>
      <w:tr w:rsidR="0059495E" w14:paraId="40587F95" w14:textId="77777777" w:rsidTr="00B16DBB">
        <w:tc>
          <w:tcPr>
            <w:tcW w:w="709" w:type="dxa"/>
          </w:tcPr>
          <w:p w14:paraId="3B857ECD" w14:textId="77777777" w:rsidR="0059495E" w:rsidRPr="007E2FA7" w:rsidRDefault="0059495E" w:rsidP="0059495E">
            <w:pPr>
              <w:spacing w:after="0" w:line="240" w:lineRule="auto"/>
              <w:rPr>
                <w:rFonts w:ascii="Times New Roman" w:hAnsi="Times New Roman"/>
                <w:b/>
                <w:sz w:val="24"/>
                <w:szCs w:val="24"/>
              </w:rPr>
            </w:pPr>
          </w:p>
        </w:tc>
        <w:tc>
          <w:tcPr>
            <w:tcW w:w="3046" w:type="dxa"/>
          </w:tcPr>
          <w:p w14:paraId="0B5E576B" w14:textId="77777777" w:rsidR="0059495E" w:rsidRPr="007E2FA7" w:rsidRDefault="0059495E" w:rsidP="0059495E">
            <w:pPr>
              <w:spacing w:after="0" w:line="240" w:lineRule="auto"/>
              <w:rPr>
                <w:rFonts w:ascii="Times New Roman" w:hAnsi="Times New Roman"/>
                <w:b/>
                <w:sz w:val="24"/>
                <w:szCs w:val="24"/>
              </w:rPr>
            </w:pPr>
          </w:p>
        </w:tc>
        <w:tc>
          <w:tcPr>
            <w:tcW w:w="1310" w:type="dxa"/>
            <w:vAlign w:val="center"/>
          </w:tcPr>
          <w:p w14:paraId="3D4C4849" w14:textId="77777777" w:rsidR="0059495E" w:rsidRPr="007E2FA7" w:rsidRDefault="0059495E" w:rsidP="0059495E">
            <w:pPr>
              <w:spacing w:after="0" w:line="240" w:lineRule="auto"/>
              <w:jc w:val="right"/>
              <w:rPr>
                <w:rFonts w:ascii="Times New Roman" w:hAnsi="Times New Roman"/>
                <w:b/>
                <w:sz w:val="24"/>
                <w:szCs w:val="24"/>
              </w:rPr>
            </w:pPr>
          </w:p>
        </w:tc>
        <w:tc>
          <w:tcPr>
            <w:tcW w:w="2298" w:type="dxa"/>
            <w:vAlign w:val="center"/>
          </w:tcPr>
          <w:p w14:paraId="327DFD00" w14:textId="77777777" w:rsidR="0059495E" w:rsidRPr="007E2FA7" w:rsidRDefault="0059495E" w:rsidP="0059495E">
            <w:pPr>
              <w:spacing w:after="0" w:line="240" w:lineRule="auto"/>
              <w:rPr>
                <w:rFonts w:ascii="Times New Roman" w:hAnsi="Times New Roman"/>
                <w:b/>
                <w:sz w:val="24"/>
                <w:szCs w:val="24"/>
              </w:rPr>
            </w:pPr>
            <w:r w:rsidRPr="007E2FA7">
              <w:rPr>
                <w:rFonts w:ascii="Times New Roman" w:hAnsi="Times New Roman"/>
                <w:sz w:val="24"/>
                <w:szCs w:val="24"/>
              </w:rPr>
              <w:t>PVN (21%), EUR:</w:t>
            </w:r>
          </w:p>
        </w:tc>
        <w:tc>
          <w:tcPr>
            <w:tcW w:w="1846" w:type="dxa"/>
          </w:tcPr>
          <w:p w14:paraId="265FB2BB" w14:textId="77777777" w:rsidR="0059495E" w:rsidRPr="007E2FA7" w:rsidRDefault="0059495E" w:rsidP="0059495E">
            <w:pPr>
              <w:spacing w:after="0" w:line="240" w:lineRule="auto"/>
              <w:rPr>
                <w:rFonts w:ascii="Times New Roman" w:hAnsi="Times New Roman"/>
                <w:bCs/>
                <w:sz w:val="24"/>
                <w:szCs w:val="24"/>
              </w:rPr>
            </w:pPr>
          </w:p>
        </w:tc>
      </w:tr>
      <w:tr w:rsidR="0059495E" w14:paraId="5D4147B9" w14:textId="77777777" w:rsidTr="00B16DBB">
        <w:tc>
          <w:tcPr>
            <w:tcW w:w="709" w:type="dxa"/>
          </w:tcPr>
          <w:p w14:paraId="1E235431" w14:textId="77777777" w:rsidR="0059495E" w:rsidRPr="007E2FA7" w:rsidRDefault="0059495E" w:rsidP="0059495E">
            <w:pPr>
              <w:spacing w:after="0" w:line="240" w:lineRule="auto"/>
              <w:rPr>
                <w:rFonts w:ascii="Times New Roman" w:hAnsi="Times New Roman"/>
                <w:b/>
                <w:sz w:val="24"/>
                <w:szCs w:val="24"/>
              </w:rPr>
            </w:pPr>
          </w:p>
        </w:tc>
        <w:tc>
          <w:tcPr>
            <w:tcW w:w="3046" w:type="dxa"/>
          </w:tcPr>
          <w:p w14:paraId="4C61A634" w14:textId="77777777" w:rsidR="0059495E" w:rsidRPr="007E2FA7" w:rsidRDefault="0059495E" w:rsidP="0059495E">
            <w:pPr>
              <w:spacing w:after="0" w:line="240" w:lineRule="auto"/>
              <w:rPr>
                <w:rFonts w:ascii="Times New Roman" w:hAnsi="Times New Roman"/>
                <w:b/>
                <w:sz w:val="24"/>
                <w:szCs w:val="24"/>
              </w:rPr>
            </w:pPr>
          </w:p>
        </w:tc>
        <w:tc>
          <w:tcPr>
            <w:tcW w:w="1310" w:type="dxa"/>
            <w:vAlign w:val="center"/>
          </w:tcPr>
          <w:p w14:paraId="593200E4" w14:textId="77777777" w:rsidR="0059495E" w:rsidRPr="007E2FA7" w:rsidRDefault="0059495E" w:rsidP="0059495E">
            <w:pPr>
              <w:spacing w:after="0" w:line="240" w:lineRule="auto"/>
              <w:jc w:val="right"/>
              <w:rPr>
                <w:rFonts w:ascii="Times New Roman" w:hAnsi="Times New Roman"/>
                <w:b/>
                <w:sz w:val="24"/>
                <w:szCs w:val="24"/>
              </w:rPr>
            </w:pPr>
          </w:p>
        </w:tc>
        <w:tc>
          <w:tcPr>
            <w:tcW w:w="2298" w:type="dxa"/>
            <w:vAlign w:val="center"/>
          </w:tcPr>
          <w:p w14:paraId="6E590929" w14:textId="77777777" w:rsidR="0059495E" w:rsidRPr="007E2FA7" w:rsidRDefault="0059495E" w:rsidP="0059495E">
            <w:pPr>
              <w:spacing w:after="0" w:line="240" w:lineRule="auto"/>
              <w:rPr>
                <w:rFonts w:ascii="Times New Roman" w:hAnsi="Times New Roman"/>
                <w:b/>
                <w:sz w:val="24"/>
                <w:szCs w:val="24"/>
              </w:rPr>
            </w:pPr>
            <w:r w:rsidRPr="007E2FA7">
              <w:rPr>
                <w:rFonts w:ascii="Times New Roman" w:hAnsi="Times New Roman"/>
                <w:sz w:val="24"/>
                <w:szCs w:val="24"/>
              </w:rPr>
              <w:t>Kopējā piedāvājuma cena ar PVN, EUR:</w:t>
            </w:r>
          </w:p>
        </w:tc>
        <w:tc>
          <w:tcPr>
            <w:tcW w:w="1846" w:type="dxa"/>
          </w:tcPr>
          <w:p w14:paraId="68C15E08" w14:textId="77777777" w:rsidR="0059495E" w:rsidRPr="007E2FA7" w:rsidRDefault="0059495E" w:rsidP="0059495E">
            <w:pPr>
              <w:spacing w:after="0" w:line="240" w:lineRule="auto"/>
              <w:rPr>
                <w:rFonts w:ascii="Times New Roman" w:hAnsi="Times New Roman"/>
                <w:bCs/>
                <w:sz w:val="24"/>
                <w:szCs w:val="24"/>
              </w:rPr>
            </w:pPr>
          </w:p>
        </w:tc>
      </w:tr>
    </w:tbl>
    <w:p w14:paraId="2C6976D9" w14:textId="77777777" w:rsidR="0059495E" w:rsidRDefault="0059495E" w:rsidP="0059495E">
      <w:pPr>
        <w:keepLines/>
        <w:widowControl w:val="0"/>
        <w:suppressAutoHyphens/>
        <w:spacing w:after="0" w:line="240" w:lineRule="auto"/>
        <w:ind w:firstLine="567"/>
        <w:jc w:val="both"/>
        <w:rPr>
          <w:rFonts w:ascii="Times New Roman" w:hAnsi="Times New Roman"/>
          <w:sz w:val="24"/>
          <w:szCs w:val="24"/>
        </w:rPr>
      </w:pPr>
    </w:p>
    <w:p w14:paraId="65013939" w14:textId="77777777" w:rsidR="0059495E" w:rsidRDefault="0059495E" w:rsidP="0059495E">
      <w:pPr>
        <w:keepLines/>
        <w:widowControl w:val="0"/>
        <w:suppressAutoHyphens/>
        <w:spacing w:after="0" w:line="240" w:lineRule="auto"/>
        <w:ind w:firstLine="567"/>
        <w:jc w:val="both"/>
        <w:rPr>
          <w:rFonts w:ascii="Times New Roman" w:hAnsi="Times New Roman"/>
          <w:i/>
          <w:iCs/>
          <w:sz w:val="24"/>
          <w:szCs w:val="24"/>
        </w:rPr>
      </w:pPr>
      <w:r>
        <w:rPr>
          <w:rFonts w:ascii="Times New Roman" w:hAnsi="Times New Roman"/>
          <w:sz w:val="24"/>
          <w:szCs w:val="24"/>
        </w:rPr>
        <w:lastRenderedPageBreak/>
        <w:t>Kopējā piedāvājuma cena (</w:t>
      </w:r>
      <w:r>
        <w:rPr>
          <w:rFonts w:ascii="Times New Roman" w:hAnsi="Times New Roman"/>
          <w:b/>
          <w:bCs/>
          <w:sz w:val="24"/>
          <w:szCs w:val="24"/>
        </w:rPr>
        <w:t>līguma izpilde</w:t>
      </w:r>
      <w:r>
        <w:rPr>
          <w:rFonts w:ascii="Times New Roman" w:hAnsi="Times New Roman"/>
          <w:sz w:val="24"/>
          <w:szCs w:val="24"/>
        </w:rPr>
        <w:t xml:space="preserve"> </w:t>
      </w:r>
      <w:r w:rsidRPr="00994087">
        <w:rPr>
          <w:rFonts w:ascii="Times New Roman" w:hAnsi="Times New Roman"/>
          <w:b/>
          <w:bCs/>
          <w:sz w:val="24"/>
          <w:szCs w:val="24"/>
        </w:rPr>
        <w:t>Bārbel</w:t>
      </w:r>
      <w:r>
        <w:rPr>
          <w:rFonts w:ascii="Times New Roman" w:hAnsi="Times New Roman"/>
          <w:b/>
          <w:bCs/>
          <w:sz w:val="24"/>
          <w:szCs w:val="24"/>
        </w:rPr>
        <w:t>ē</w:t>
      </w:r>
      <w:r w:rsidRPr="00994087">
        <w:rPr>
          <w:rFonts w:ascii="Times New Roman" w:hAnsi="Times New Roman"/>
          <w:b/>
          <w:bCs/>
          <w:sz w:val="24"/>
          <w:szCs w:val="24"/>
        </w:rPr>
        <w:t xml:space="preserve"> un Vecumniek</w:t>
      </w:r>
      <w:r>
        <w:rPr>
          <w:rFonts w:ascii="Times New Roman" w:hAnsi="Times New Roman"/>
          <w:b/>
          <w:bCs/>
          <w:sz w:val="24"/>
          <w:szCs w:val="24"/>
        </w:rPr>
        <w:t>os kopā</w:t>
      </w:r>
      <w:r>
        <w:rPr>
          <w:rFonts w:ascii="Times New Roman" w:hAnsi="Times New Roman"/>
          <w:sz w:val="24"/>
          <w:szCs w:val="24"/>
        </w:rPr>
        <w:t xml:space="preserve">) </w:t>
      </w:r>
      <w:r w:rsidRPr="00994087">
        <w:rPr>
          <w:rFonts w:ascii="Times New Roman" w:hAnsi="Times New Roman"/>
          <w:b/>
          <w:bCs/>
          <w:sz w:val="24"/>
          <w:szCs w:val="24"/>
        </w:rPr>
        <w:t>__________EUR bez PVN</w:t>
      </w:r>
      <w:r>
        <w:rPr>
          <w:rFonts w:ascii="Times New Roman" w:hAnsi="Times New Roman"/>
          <w:sz w:val="24"/>
          <w:szCs w:val="24"/>
        </w:rPr>
        <w:t xml:space="preserve"> (</w:t>
      </w:r>
      <w:r>
        <w:rPr>
          <w:rFonts w:ascii="Times New Roman" w:hAnsi="Times New Roman"/>
          <w:i/>
          <w:iCs/>
          <w:sz w:val="24"/>
          <w:szCs w:val="24"/>
        </w:rPr>
        <w:t>summa vārdiem______________________________).</w:t>
      </w:r>
    </w:p>
    <w:p w14:paraId="7AFD2A1A" w14:textId="77777777" w:rsidR="0059495E" w:rsidRPr="00994087" w:rsidRDefault="0059495E" w:rsidP="0059495E">
      <w:pPr>
        <w:keepLines/>
        <w:widowControl w:val="0"/>
        <w:suppressAutoHyphens/>
        <w:spacing w:after="0" w:line="240" w:lineRule="auto"/>
        <w:ind w:firstLine="567"/>
        <w:jc w:val="both"/>
        <w:rPr>
          <w:rFonts w:ascii="Times New Roman" w:hAnsi="Times New Roman"/>
          <w:i/>
          <w:iCs/>
          <w:sz w:val="24"/>
          <w:szCs w:val="24"/>
        </w:rPr>
      </w:pPr>
    </w:p>
    <w:p w14:paraId="5D4524F3" w14:textId="77777777" w:rsidR="0059495E" w:rsidRDefault="0059495E" w:rsidP="0059495E">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(ieskaitot materiālu nogādi līdz objektam),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40A761B5" w14:textId="77777777" w:rsidR="0059495E" w:rsidRPr="00A25B67" w:rsidRDefault="0059495E" w:rsidP="0059495E">
      <w:pPr>
        <w:spacing w:after="0" w:line="240" w:lineRule="auto"/>
        <w:ind w:firstLine="567"/>
        <w:jc w:val="both"/>
        <w:rPr>
          <w:rFonts w:ascii="Times New Roman" w:hAnsi="Times New Roman"/>
          <w:sz w:val="24"/>
          <w:szCs w:val="24"/>
        </w:rPr>
      </w:pPr>
      <w:r>
        <w:rPr>
          <w:rFonts w:ascii="Times New Roman" w:hAnsi="Times New Roman"/>
          <w:sz w:val="24"/>
          <w:szCs w:val="24"/>
        </w:rPr>
        <w:t>Piedāvājuma vienības cenas</w:t>
      </w:r>
      <w:r w:rsidRPr="00A25B67">
        <w:rPr>
          <w:rFonts w:ascii="Times New Roman" w:hAnsi="Times New Roman"/>
          <w:sz w:val="24"/>
          <w:szCs w:val="24"/>
        </w:rPr>
        <w:t xml:space="preserve"> būs nemainīg</w:t>
      </w:r>
      <w:r>
        <w:rPr>
          <w:rFonts w:ascii="Times New Roman" w:hAnsi="Times New Roman"/>
          <w:sz w:val="24"/>
          <w:szCs w:val="24"/>
        </w:rPr>
        <w:t>as</w:t>
      </w:r>
      <w:r w:rsidRPr="00A25B67">
        <w:rPr>
          <w:rFonts w:ascii="Times New Roman" w:hAnsi="Times New Roman"/>
          <w:sz w:val="24"/>
          <w:szCs w:val="24"/>
        </w:rPr>
        <w:t xml:space="preserve"> visā </w:t>
      </w:r>
      <w:r>
        <w:rPr>
          <w:rFonts w:ascii="Times New Roman" w:hAnsi="Times New Roman"/>
          <w:sz w:val="24"/>
          <w:szCs w:val="24"/>
        </w:rPr>
        <w:t>līguma</w:t>
      </w:r>
      <w:r w:rsidRPr="00A25B67">
        <w:rPr>
          <w:rFonts w:ascii="Times New Roman" w:hAnsi="Times New Roman"/>
          <w:sz w:val="24"/>
          <w:szCs w:val="24"/>
        </w:rPr>
        <w:t xml:space="preserve"> izpildes laikā.</w:t>
      </w:r>
    </w:p>
    <w:p w14:paraId="705C3804" w14:textId="77777777" w:rsidR="0059495E" w:rsidRPr="00CC51E3" w:rsidRDefault="0059495E" w:rsidP="0059495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r w:rsidRPr="00CC51E3">
        <w:rPr>
          <w:rFonts w:ascii="Times New Roman" w:eastAsia="TimesNewRoman" w:hAnsi="Times New Roman"/>
          <w:i/>
          <w:noProof/>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w:t>
      </w:r>
      <w:r>
        <w:rPr>
          <w:rFonts w:ascii="Times New Roman" w:eastAsia="TimesNewRoman" w:hAnsi="Times New Roman"/>
          <w:sz w:val="24"/>
          <w:szCs w:val="24"/>
          <w:lang w:eastAsia="zh-CN"/>
        </w:rPr>
        <w:t>.</w:t>
      </w:r>
      <w:r w:rsidRPr="00CC51E3">
        <w:rPr>
          <w:rFonts w:ascii="Times New Roman" w:eastAsia="TimesNewRoman" w:hAnsi="Times New Roman"/>
          <w:sz w:val="24"/>
          <w:szCs w:val="24"/>
          <w:lang w:eastAsia="zh-CN"/>
        </w:rPr>
        <w:t xml:space="preserve"> </w:t>
      </w:r>
    </w:p>
    <w:p w14:paraId="1CDDD470" w14:textId="77777777" w:rsidR="0059495E" w:rsidRPr="00CC51E3" w:rsidRDefault="0059495E" w:rsidP="0059495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052B7E38" w14:textId="77777777" w:rsidR="0059495E" w:rsidRPr="008E51FA" w:rsidRDefault="0059495E" w:rsidP="0059495E">
      <w:pPr>
        <w:spacing w:after="0" w:line="240" w:lineRule="auto"/>
        <w:ind w:right="-2" w:firstLine="567"/>
        <w:jc w:val="both"/>
        <w:rPr>
          <w:rFonts w:ascii="Times New Roman" w:hAnsi="Times New Roman"/>
          <w:sz w:val="24"/>
          <w:szCs w:val="24"/>
        </w:rPr>
      </w:pPr>
      <w:r w:rsidRPr="008E51FA">
        <w:rPr>
          <w:rFonts w:ascii="Times New Roman" w:hAnsi="Times New Roman"/>
          <w:sz w:val="24"/>
          <w:szCs w:val="24"/>
        </w:rPr>
        <w:t>Apstiprin</w:t>
      </w:r>
      <w:r>
        <w:rPr>
          <w:rFonts w:ascii="Times New Roman" w:hAnsi="Times New Roman"/>
          <w:sz w:val="24"/>
          <w:szCs w:val="24"/>
        </w:rPr>
        <w:t>u</w:t>
      </w:r>
      <w:r w:rsidRPr="008E51FA">
        <w:rPr>
          <w:rFonts w:ascii="Times New Roman" w:hAnsi="Times New Roman"/>
          <w:sz w:val="24"/>
          <w:szCs w:val="24"/>
        </w:rPr>
        <w:t xml:space="preserve">, ka materiālu un izpildītā darba </w:t>
      </w:r>
      <w:r w:rsidRPr="008E51FA">
        <w:rPr>
          <w:rFonts w:ascii="Times New Roman" w:hAnsi="Times New Roman"/>
          <w:b/>
          <w:sz w:val="24"/>
          <w:szCs w:val="24"/>
        </w:rPr>
        <w:t>garantijas perioda termiņš</w:t>
      </w:r>
      <w:r w:rsidRPr="008E51FA">
        <w:rPr>
          <w:rFonts w:ascii="Times New Roman" w:hAnsi="Times New Roman"/>
          <w:sz w:val="24"/>
          <w:szCs w:val="24"/>
        </w:rPr>
        <w:t xml:space="preserve"> no </w:t>
      </w:r>
      <w:r>
        <w:rPr>
          <w:rFonts w:ascii="Times New Roman" w:hAnsi="Times New Roman"/>
          <w:sz w:val="24"/>
          <w:szCs w:val="24"/>
        </w:rPr>
        <w:t xml:space="preserve">darbu </w:t>
      </w:r>
      <w:r w:rsidRPr="008E51FA">
        <w:rPr>
          <w:rFonts w:ascii="Times New Roman" w:hAnsi="Times New Roman"/>
          <w:sz w:val="24"/>
          <w:szCs w:val="24"/>
        </w:rPr>
        <w:t xml:space="preserve">pieņemšanas - nodošanas akta parakstīšanas dienas ir </w:t>
      </w:r>
      <w:r w:rsidRPr="008E51FA">
        <w:rPr>
          <w:rFonts w:ascii="Times New Roman" w:hAnsi="Times New Roman"/>
          <w:b/>
          <w:sz w:val="24"/>
          <w:szCs w:val="24"/>
        </w:rPr>
        <w:t>24 (divdesmit četri) mēneši</w:t>
      </w:r>
      <w:r w:rsidRPr="008E51FA">
        <w:rPr>
          <w:rFonts w:ascii="Times New Roman" w:hAnsi="Times New Roman"/>
          <w:sz w:val="24"/>
          <w:szCs w:val="24"/>
        </w:rPr>
        <w:t xml:space="preserve">. </w:t>
      </w:r>
    </w:p>
    <w:p w14:paraId="7095E04A" w14:textId="77777777" w:rsidR="0059495E" w:rsidRDefault="0059495E" w:rsidP="0059495E">
      <w:pPr>
        <w:spacing w:after="0" w:line="240" w:lineRule="auto"/>
        <w:ind w:firstLine="567"/>
        <w:jc w:val="both"/>
        <w:rPr>
          <w:rFonts w:ascii="Times New Roman" w:eastAsia="Times New Roman" w:hAnsi="Times New Roman"/>
          <w:sz w:val="24"/>
          <w:szCs w:val="24"/>
        </w:rPr>
      </w:pPr>
      <w:r w:rsidRPr="00A25B67">
        <w:rPr>
          <w:rFonts w:ascii="Times New Roman" w:eastAsia="Times New Roman" w:hAnsi="Times New Roman"/>
          <w:sz w:val="24"/>
          <w:szCs w:val="24"/>
        </w:rPr>
        <w:t>Ar šo apliecin</w:t>
      </w:r>
      <w:r>
        <w:rPr>
          <w:rFonts w:ascii="Times New Roman" w:eastAsia="Times New Roman" w:hAnsi="Times New Roman"/>
          <w:sz w:val="24"/>
          <w:szCs w:val="24"/>
        </w:rPr>
        <w:t>u</w:t>
      </w:r>
      <w:r w:rsidRPr="00A25B67">
        <w:rPr>
          <w:rFonts w:ascii="Times New Roman" w:eastAsia="Times New Roman" w:hAnsi="Times New Roman"/>
          <w:sz w:val="24"/>
          <w:szCs w:val="24"/>
        </w:rPr>
        <w:t xml:space="preserve"> savu dalību minētajā </w:t>
      </w:r>
      <w:r>
        <w:rPr>
          <w:rFonts w:ascii="Times New Roman" w:eastAsia="Times New Roman" w:hAnsi="Times New Roman"/>
          <w:sz w:val="24"/>
          <w:szCs w:val="24"/>
        </w:rPr>
        <w:t>cenu aptaujā</w:t>
      </w:r>
      <w:r w:rsidRPr="00A25B67">
        <w:rPr>
          <w:rFonts w:ascii="Times New Roman" w:eastAsia="Times New Roman" w:hAnsi="Times New Roman"/>
          <w:sz w:val="24"/>
          <w:szCs w:val="24"/>
        </w:rPr>
        <w:t xml:space="preserve"> un apstiprin</w:t>
      </w:r>
      <w:r>
        <w:rPr>
          <w:rFonts w:ascii="Times New Roman" w:eastAsia="Times New Roman" w:hAnsi="Times New Roman"/>
          <w:sz w:val="24"/>
          <w:szCs w:val="24"/>
        </w:rPr>
        <w:t>u</w:t>
      </w:r>
      <w:r w:rsidRPr="00A25B67">
        <w:rPr>
          <w:rFonts w:ascii="Times New Roman" w:eastAsia="Times New Roman" w:hAnsi="Times New Roman"/>
          <w:sz w:val="24"/>
          <w:szCs w:val="24"/>
        </w:rPr>
        <w:t>, ka es</w:t>
      </w:r>
      <w:r>
        <w:rPr>
          <w:rFonts w:ascii="Times New Roman" w:eastAsia="Times New Roman" w:hAnsi="Times New Roman"/>
          <w:sz w:val="24"/>
          <w:szCs w:val="24"/>
        </w:rPr>
        <w:t>mu</w:t>
      </w:r>
      <w:r w:rsidRPr="00A25B67">
        <w:rPr>
          <w:rFonts w:ascii="Times New Roman" w:eastAsia="Times New Roman" w:hAnsi="Times New Roman"/>
          <w:sz w:val="24"/>
          <w:szCs w:val="24"/>
        </w:rPr>
        <w:t xml:space="preserve"> iepazin</w:t>
      </w:r>
      <w:r>
        <w:rPr>
          <w:rFonts w:ascii="Times New Roman" w:eastAsia="Times New Roman" w:hAnsi="Times New Roman"/>
          <w:sz w:val="24"/>
          <w:szCs w:val="24"/>
        </w:rPr>
        <w:t>ies</w:t>
      </w:r>
      <w:r w:rsidRPr="00A25B67">
        <w:rPr>
          <w:rFonts w:ascii="Times New Roman" w:eastAsia="Times New Roman" w:hAnsi="Times New Roman"/>
          <w:sz w:val="24"/>
          <w:szCs w:val="24"/>
        </w:rPr>
        <w:t xml:space="preserve"> ar tās noteikumiem un Tehnisko specifikāciju, un piekrīt</w:t>
      </w:r>
      <w:r>
        <w:rPr>
          <w:rFonts w:ascii="Times New Roman" w:eastAsia="Times New Roman" w:hAnsi="Times New Roman"/>
          <w:sz w:val="24"/>
          <w:szCs w:val="24"/>
        </w:rPr>
        <w:t>u</w:t>
      </w:r>
      <w:r w:rsidRPr="00A25B67">
        <w:rPr>
          <w:rFonts w:ascii="Times New Roman" w:eastAsia="Times New Roman" w:hAnsi="Times New Roman"/>
          <w:sz w:val="24"/>
          <w:szCs w:val="24"/>
        </w:rPr>
        <w:t xml:space="preserve"> visiem tajā minētajiem nosacījumiem, tie ir skaidri un saprotami, iebildumu un pretenziju pret tiem nav.</w:t>
      </w:r>
    </w:p>
    <w:p w14:paraId="40CA6EB2" w14:textId="77777777" w:rsidR="0059495E" w:rsidRPr="00341320" w:rsidRDefault="0059495E" w:rsidP="0059495E">
      <w:pPr>
        <w:spacing w:after="0" w:line="240" w:lineRule="auto"/>
        <w:ind w:firstLine="567"/>
        <w:jc w:val="both"/>
        <w:rPr>
          <w:rFonts w:ascii="Times New Roman" w:hAnsi="Times New Roman"/>
          <w:sz w:val="24"/>
          <w:szCs w:val="24"/>
        </w:rPr>
      </w:pPr>
      <w:r w:rsidRPr="008E51FA">
        <w:rPr>
          <w:rFonts w:ascii="Times New Roman" w:hAnsi="Times New Roman"/>
          <w:sz w:val="24"/>
          <w:szCs w:val="24"/>
        </w:rPr>
        <w:t>Ar šo apliecinu, ka visa sniegtā informācija ir patiesa</w:t>
      </w:r>
      <w:r>
        <w:rPr>
          <w:rFonts w:ascii="Times New Roman" w:hAnsi="Times New Roman"/>
          <w:sz w:val="24"/>
          <w:szCs w:val="24"/>
        </w:rPr>
        <w:t xml:space="preserve">. </w:t>
      </w:r>
    </w:p>
    <w:p w14:paraId="3105673A" w14:textId="77777777" w:rsidR="0059495E" w:rsidRPr="008E51FA" w:rsidRDefault="0059495E" w:rsidP="0059495E">
      <w:pPr>
        <w:pStyle w:val="Pamattekstaatkpe2"/>
        <w:shd w:val="clear" w:color="auto" w:fill="FFFFFF"/>
        <w:tabs>
          <w:tab w:val="left" w:pos="142"/>
        </w:tabs>
        <w:suppressAutoHyphens/>
        <w:spacing w:after="0" w:line="240" w:lineRule="auto"/>
        <w:ind w:left="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59495E" w14:paraId="16377889" w14:textId="77777777" w:rsidTr="00B16DBB">
        <w:trPr>
          <w:trHeight w:val="245"/>
          <w:jc w:val="center"/>
        </w:trPr>
        <w:tc>
          <w:tcPr>
            <w:tcW w:w="3356" w:type="dxa"/>
            <w:shd w:val="clear" w:color="auto" w:fill="BFBFBF"/>
            <w:vAlign w:val="center"/>
          </w:tcPr>
          <w:p w14:paraId="3755D744" w14:textId="77777777" w:rsidR="0059495E" w:rsidRPr="007E2FA7" w:rsidRDefault="0059495E" w:rsidP="0059495E">
            <w:pPr>
              <w:spacing w:after="0" w:line="240" w:lineRule="auto"/>
              <w:jc w:val="right"/>
              <w:rPr>
                <w:rFonts w:ascii="Times New Roman" w:hAnsi="Times New Roman"/>
                <w:bCs/>
                <w:sz w:val="24"/>
                <w:szCs w:val="24"/>
              </w:rPr>
            </w:pPr>
            <w:r w:rsidRPr="007E2FA7">
              <w:rPr>
                <w:rFonts w:ascii="Times New Roman" w:hAnsi="Times New Roman"/>
                <w:bCs/>
                <w:sz w:val="24"/>
                <w:szCs w:val="24"/>
              </w:rPr>
              <w:t>Vārds, uzvārds:</w:t>
            </w:r>
          </w:p>
        </w:tc>
        <w:tc>
          <w:tcPr>
            <w:tcW w:w="5848" w:type="dxa"/>
            <w:vAlign w:val="center"/>
          </w:tcPr>
          <w:p w14:paraId="73301235" w14:textId="77777777" w:rsidR="0059495E" w:rsidRPr="007E2FA7" w:rsidRDefault="0059495E" w:rsidP="0059495E">
            <w:pPr>
              <w:spacing w:after="0" w:line="240" w:lineRule="auto"/>
              <w:rPr>
                <w:rFonts w:ascii="Times New Roman" w:hAnsi="Times New Roman"/>
                <w:bCs/>
                <w:sz w:val="24"/>
                <w:szCs w:val="24"/>
              </w:rPr>
            </w:pPr>
          </w:p>
        </w:tc>
      </w:tr>
      <w:tr w:rsidR="0059495E" w14:paraId="5A84D4FA" w14:textId="77777777" w:rsidTr="00B16DBB">
        <w:trPr>
          <w:trHeight w:val="249"/>
          <w:jc w:val="center"/>
        </w:trPr>
        <w:tc>
          <w:tcPr>
            <w:tcW w:w="3356" w:type="dxa"/>
            <w:shd w:val="clear" w:color="auto" w:fill="BFBFBF"/>
            <w:vAlign w:val="center"/>
          </w:tcPr>
          <w:p w14:paraId="6917EE38" w14:textId="77777777" w:rsidR="0059495E" w:rsidRPr="007E2FA7" w:rsidRDefault="0059495E" w:rsidP="0059495E">
            <w:pPr>
              <w:spacing w:after="0" w:line="240" w:lineRule="auto"/>
              <w:jc w:val="right"/>
              <w:rPr>
                <w:rFonts w:ascii="Times New Roman" w:hAnsi="Times New Roman"/>
                <w:bCs/>
                <w:sz w:val="24"/>
                <w:szCs w:val="24"/>
              </w:rPr>
            </w:pPr>
            <w:r w:rsidRPr="007E2FA7">
              <w:rPr>
                <w:rFonts w:ascii="Times New Roman" w:hAnsi="Times New Roman"/>
                <w:bCs/>
                <w:sz w:val="24"/>
                <w:szCs w:val="24"/>
              </w:rPr>
              <w:t>Amats:</w:t>
            </w:r>
          </w:p>
        </w:tc>
        <w:tc>
          <w:tcPr>
            <w:tcW w:w="5848" w:type="dxa"/>
            <w:vAlign w:val="center"/>
          </w:tcPr>
          <w:p w14:paraId="561ABB00" w14:textId="77777777" w:rsidR="0059495E" w:rsidRPr="007E2FA7" w:rsidRDefault="0059495E" w:rsidP="0059495E">
            <w:pPr>
              <w:spacing w:after="0" w:line="240" w:lineRule="auto"/>
              <w:rPr>
                <w:rFonts w:ascii="Times New Roman" w:hAnsi="Times New Roman"/>
                <w:bCs/>
                <w:sz w:val="24"/>
                <w:szCs w:val="24"/>
              </w:rPr>
            </w:pPr>
          </w:p>
        </w:tc>
      </w:tr>
      <w:tr w:rsidR="0059495E" w14:paraId="0B2CE0A7" w14:textId="77777777" w:rsidTr="00B16DBB">
        <w:trPr>
          <w:trHeight w:val="239"/>
          <w:jc w:val="center"/>
        </w:trPr>
        <w:tc>
          <w:tcPr>
            <w:tcW w:w="3356" w:type="dxa"/>
            <w:shd w:val="clear" w:color="auto" w:fill="BFBFBF"/>
            <w:vAlign w:val="center"/>
          </w:tcPr>
          <w:p w14:paraId="34EB5CD4" w14:textId="77777777" w:rsidR="0059495E" w:rsidRPr="007E2FA7" w:rsidRDefault="0059495E" w:rsidP="0059495E">
            <w:pPr>
              <w:spacing w:after="0" w:line="240" w:lineRule="auto"/>
              <w:jc w:val="right"/>
              <w:rPr>
                <w:rFonts w:ascii="Times New Roman" w:hAnsi="Times New Roman"/>
                <w:bCs/>
                <w:sz w:val="24"/>
                <w:szCs w:val="24"/>
              </w:rPr>
            </w:pPr>
            <w:r w:rsidRPr="007E2FA7">
              <w:rPr>
                <w:rFonts w:ascii="Times New Roman" w:hAnsi="Times New Roman"/>
                <w:bCs/>
                <w:sz w:val="24"/>
                <w:szCs w:val="24"/>
              </w:rPr>
              <w:t>Paraksts:</w:t>
            </w:r>
          </w:p>
        </w:tc>
        <w:tc>
          <w:tcPr>
            <w:tcW w:w="5848" w:type="dxa"/>
            <w:vAlign w:val="center"/>
          </w:tcPr>
          <w:p w14:paraId="4454FAF8" w14:textId="77777777" w:rsidR="0059495E" w:rsidRPr="007E2FA7" w:rsidRDefault="0059495E" w:rsidP="0059495E">
            <w:pPr>
              <w:spacing w:after="0" w:line="240" w:lineRule="auto"/>
              <w:rPr>
                <w:rFonts w:ascii="Times New Roman" w:hAnsi="Times New Roman"/>
                <w:bCs/>
                <w:sz w:val="24"/>
                <w:szCs w:val="24"/>
              </w:rPr>
            </w:pPr>
          </w:p>
        </w:tc>
      </w:tr>
      <w:tr w:rsidR="0059495E" w14:paraId="74CDEE43" w14:textId="77777777" w:rsidTr="00B16DBB">
        <w:trPr>
          <w:trHeight w:val="243"/>
          <w:jc w:val="center"/>
        </w:trPr>
        <w:tc>
          <w:tcPr>
            <w:tcW w:w="3356" w:type="dxa"/>
            <w:shd w:val="clear" w:color="auto" w:fill="BFBFBF"/>
            <w:vAlign w:val="center"/>
          </w:tcPr>
          <w:p w14:paraId="53B31100" w14:textId="77777777" w:rsidR="0059495E" w:rsidRPr="007E2FA7" w:rsidRDefault="0059495E" w:rsidP="0059495E">
            <w:pPr>
              <w:spacing w:after="0" w:line="240" w:lineRule="auto"/>
              <w:jc w:val="right"/>
              <w:rPr>
                <w:rFonts w:ascii="Times New Roman" w:hAnsi="Times New Roman"/>
                <w:bCs/>
                <w:sz w:val="24"/>
                <w:szCs w:val="24"/>
              </w:rPr>
            </w:pPr>
            <w:r w:rsidRPr="007E2FA7">
              <w:rPr>
                <w:rFonts w:ascii="Times New Roman" w:hAnsi="Times New Roman"/>
                <w:bCs/>
                <w:sz w:val="24"/>
                <w:szCs w:val="24"/>
              </w:rPr>
              <w:t>Datums:</w:t>
            </w:r>
          </w:p>
        </w:tc>
        <w:tc>
          <w:tcPr>
            <w:tcW w:w="5848" w:type="dxa"/>
            <w:vAlign w:val="center"/>
          </w:tcPr>
          <w:p w14:paraId="17A01EE5" w14:textId="77777777" w:rsidR="0059495E" w:rsidRPr="007E2FA7" w:rsidRDefault="0059495E" w:rsidP="0059495E">
            <w:pPr>
              <w:spacing w:after="0" w:line="240" w:lineRule="auto"/>
              <w:rPr>
                <w:rFonts w:ascii="Times New Roman" w:hAnsi="Times New Roman"/>
                <w:bCs/>
                <w:sz w:val="24"/>
                <w:szCs w:val="24"/>
              </w:rPr>
            </w:pPr>
          </w:p>
        </w:tc>
      </w:tr>
    </w:tbl>
    <w:p w14:paraId="1B3A6D96" w14:textId="77777777" w:rsidR="0059495E" w:rsidRPr="007E2FA7" w:rsidRDefault="0059495E" w:rsidP="0059495E">
      <w:pPr>
        <w:spacing w:after="0" w:line="240" w:lineRule="auto"/>
        <w:jc w:val="center"/>
        <w:rPr>
          <w:rFonts w:ascii="Times New Roman" w:hAnsi="Times New Roman"/>
        </w:rPr>
      </w:pPr>
      <w:r w:rsidRPr="007E2FA7">
        <w:rPr>
          <w:rFonts w:ascii="Times New Roman" w:hAnsi="Times New Roman"/>
        </w:rPr>
        <w:t xml:space="preserve">Piedāvājumu paraksta pretendenta </w:t>
      </w:r>
      <w:proofErr w:type="spellStart"/>
      <w:r w:rsidRPr="007E2FA7">
        <w:rPr>
          <w:rFonts w:ascii="Times New Roman" w:hAnsi="Times New Roman"/>
        </w:rPr>
        <w:t>paraksttiesīgā</w:t>
      </w:r>
      <w:proofErr w:type="spellEnd"/>
      <w:r w:rsidRPr="007E2FA7">
        <w:rPr>
          <w:rFonts w:ascii="Times New Roman" w:hAnsi="Times New Roman"/>
        </w:rPr>
        <w:t xml:space="preserve"> persona</w:t>
      </w:r>
    </w:p>
    <w:p w14:paraId="67132566" w14:textId="77777777" w:rsidR="000406B9" w:rsidRDefault="000406B9" w:rsidP="0059495E">
      <w:pPr>
        <w:spacing w:after="0" w:line="240" w:lineRule="auto"/>
      </w:pPr>
    </w:p>
    <w:sectPr w:rsidR="000406B9" w:rsidSect="0018197B">
      <w:footerReference w:type="default" r:id="rId6"/>
      <w:footerReference w:type="first" r:id="rId7"/>
      <w:pgSz w:w="11906" w:h="16838"/>
      <w:pgMar w:top="993"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7418" w14:textId="77777777" w:rsidR="00E54F7F" w:rsidRDefault="00E54F7F" w:rsidP="0059495E">
      <w:pPr>
        <w:spacing w:after="0" w:line="240" w:lineRule="auto"/>
      </w:pPr>
      <w:r>
        <w:separator/>
      </w:r>
    </w:p>
  </w:endnote>
  <w:endnote w:type="continuationSeparator" w:id="0">
    <w:p w14:paraId="151136E6" w14:textId="77777777" w:rsidR="00E54F7F" w:rsidRDefault="00E54F7F" w:rsidP="0059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E70A"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ACE326B" w14:textId="77777777" w:rsidR="00000000" w:rsidRDefault="00000000">
    <w:r>
      <w:t xml:space="preserve">        </w:t>
    </w:r>
  </w:p>
  <w:p w14:paraId="2370E6CC" w14:textId="77777777" w:rsidR="00000000" w:rsidRDefault="0000000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C248E" w14:textId="77777777" w:rsidR="00000000" w:rsidRDefault="00000000">
    <w:r>
      <w:t xml:space="preserve">          </w:t>
    </w:r>
    <w:r>
      <w:t>Šis dokuments ir parakstīts ar drošu elektronisko parakstu un satur laika zīmogu</w:t>
    </w:r>
  </w:p>
  <w:p w14:paraId="73933892" w14:textId="77777777" w:rsidR="00000000" w:rsidRDefault="00000000">
    <w:r>
      <w:t xml:space="preserve">          Šis dokuments ir parakstīts ar drošu elektronisko parakstu un satur laika zīmogu</w:t>
    </w:r>
  </w:p>
  <w:p w14:paraId="71EE22D6" w14:textId="77777777" w:rsidR="00000000" w:rsidRDefault="00000000">
    <w:r>
      <w:t xml:space="preserve">          Šis dokuments ir parakstīts ar drošu elektronisko parakstu un satur laika zīmogu</w:t>
    </w:r>
  </w:p>
  <w:p w14:paraId="57BB57DD" w14:textId="77777777" w:rsidR="00000000" w:rsidRDefault="00000000">
    <w:r>
      <w:t xml:space="preserve">          Šis dokuments ir parakstīts ar drošu elektronisko parakstu un satur laika zīmogu</w:t>
    </w:r>
  </w:p>
  <w:p w14:paraId="49269752" w14:textId="77777777" w:rsidR="00000000" w:rsidRDefault="00000000">
    <w:r>
      <w:t xml:space="preserve">          Šis dokuments ir parakstīts ar drošu elektronisko parakstu un satur laika zīmogu</w:t>
    </w:r>
  </w:p>
  <w:p w14:paraId="6887FD0D"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0C5F9" w14:textId="77777777" w:rsidR="00E54F7F" w:rsidRDefault="00E54F7F" w:rsidP="0059495E">
      <w:pPr>
        <w:spacing w:after="0" w:line="240" w:lineRule="auto"/>
      </w:pPr>
      <w:r>
        <w:separator/>
      </w:r>
    </w:p>
  </w:footnote>
  <w:footnote w:type="continuationSeparator" w:id="0">
    <w:p w14:paraId="15305D7D" w14:textId="77777777" w:rsidR="00E54F7F" w:rsidRDefault="00E54F7F" w:rsidP="005949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5E"/>
    <w:rsid w:val="000406B9"/>
    <w:rsid w:val="000F2B5E"/>
    <w:rsid w:val="0018197B"/>
    <w:rsid w:val="001A4444"/>
    <w:rsid w:val="0059495E"/>
    <w:rsid w:val="008E4647"/>
    <w:rsid w:val="00B042AA"/>
    <w:rsid w:val="00E54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FA3D"/>
  <w15:chartTrackingRefBased/>
  <w15:docId w15:val="{3EA226CE-42EA-4EF9-BA11-E4B58A64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495E"/>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59495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59495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59495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59495E"/>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59495E"/>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59495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59495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59495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59495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9495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9495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9495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9495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9495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9495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9495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9495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9495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9495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59495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9495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59495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9495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59495E"/>
    <w:rPr>
      <w:i/>
      <w:iCs/>
      <w:color w:val="404040" w:themeColor="text1" w:themeTint="BF"/>
    </w:rPr>
  </w:style>
  <w:style w:type="paragraph" w:styleId="Sarakstarindkopa">
    <w:name w:val="List Paragraph"/>
    <w:basedOn w:val="Parasts"/>
    <w:uiPriority w:val="34"/>
    <w:qFormat/>
    <w:rsid w:val="0059495E"/>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59495E"/>
    <w:rPr>
      <w:i/>
      <w:iCs/>
      <w:color w:val="2F5496" w:themeColor="accent1" w:themeShade="BF"/>
    </w:rPr>
  </w:style>
  <w:style w:type="paragraph" w:styleId="Intensvscitts">
    <w:name w:val="Intense Quote"/>
    <w:basedOn w:val="Parasts"/>
    <w:next w:val="Parasts"/>
    <w:link w:val="IntensvscittsRakstz"/>
    <w:uiPriority w:val="30"/>
    <w:qFormat/>
    <w:rsid w:val="0059495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59495E"/>
    <w:rPr>
      <w:i/>
      <w:iCs/>
      <w:color w:val="2F5496" w:themeColor="accent1" w:themeShade="BF"/>
    </w:rPr>
  </w:style>
  <w:style w:type="character" w:styleId="Intensvaatsauce">
    <w:name w:val="Intense Reference"/>
    <w:basedOn w:val="Noklusjumarindkopasfonts"/>
    <w:uiPriority w:val="32"/>
    <w:qFormat/>
    <w:rsid w:val="0059495E"/>
    <w:rPr>
      <w:b/>
      <w:bCs/>
      <w:smallCaps/>
      <w:color w:val="2F5496" w:themeColor="accent1" w:themeShade="BF"/>
      <w:spacing w:val="5"/>
    </w:rPr>
  </w:style>
  <w:style w:type="table" w:styleId="Reatabula">
    <w:name w:val="Table Grid"/>
    <w:basedOn w:val="Parastatabula"/>
    <w:uiPriority w:val="39"/>
    <w:rsid w:val="005949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unhideWhenUsed/>
    <w:rsid w:val="0059495E"/>
    <w:pPr>
      <w:spacing w:after="120" w:line="480" w:lineRule="auto"/>
      <w:ind w:left="283"/>
    </w:pPr>
  </w:style>
  <w:style w:type="character" w:customStyle="1" w:styleId="Pamattekstaatkpe2Rakstz">
    <w:name w:val="Pamatteksta atkāpe 2 Rakstz."/>
    <w:basedOn w:val="Noklusjumarindkopasfonts"/>
    <w:link w:val="Pamattekstaatkpe2"/>
    <w:uiPriority w:val="99"/>
    <w:rsid w:val="0059495E"/>
    <w:rPr>
      <w:rFonts w:ascii="Calibri" w:eastAsia="Calibri" w:hAnsi="Calibri" w:cs="Times New Roman"/>
      <w:kern w:val="0"/>
      <w14:ligatures w14:val="none"/>
    </w:rPr>
  </w:style>
  <w:style w:type="paragraph" w:styleId="Galvene">
    <w:name w:val="header"/>
    <w:basedOn w:val="Parasts"/>
    <w:link w:val="GalveneRakstz"/>
    <w:uiPriority w:val="99"/>
    <w:unhideWhenUsed/>
    <w:rsid w:val="005949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495E"/>
    <w:rPr>
      <w:rFonts w:ascii="Calibri" w:eastAsia="Calibri" w:hAnsi="Calibri" w:cs="Times New Roman"/>
      <w:kern w:val="0"/>
      <w14:ligatures w14:val="none"/>
    </w:rPr>
  </w:style>
  <w:style w:type="paragraph" w:styleId="Kjene">
    <w:name w:val="footer"/>
    <w:basedOn w:val="Parasts"/>
    <w:link w:val="KjeneRakstz"/>
    <w:uiPriority w:val="99"/>
    <w:unhideWhenUsed/>
    <w:rsid w:val="0059495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495E"/>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2939</Words>
  <Characters>1676</Characters>
  <Application>Microsoft Office Word</Application>
  <DocSecurity>0</DocSecurity>
  <Lines>13</Lines>
  <Paragraphs>9</Paragraphs>
  <ScaleCrop>false</ScaleCrop>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2</cp:revision>
  <dcterms:created xsi:type="dcterms:W3CDTF">2025-02-04T11:27:00Z</dcterms:created>
  <dcterms:modified xsi:type="dcterms:W3CDTF">2025-02-04T11:29:00Z</dcterms:modified>
</cp:coreProperties>
</file>