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C961D5" w14:paraId="3EFDA1F5" w14:textId="53CF5E48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2</w:t>
      </w: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0A3681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0A3681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C961D5" w14:paraId="16C63299" w14:textId="2660BEE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6E48F6" w:rsidR="006E48F6">
        <w:rPr>
          <w:rFonts w:ascii="Times New Roman" w:eastAsia="Times New Roman" w:hAnsi="Times New Roman" w:cs="Times New Roman"/>
          <w:b/>
          <w:bCs/>
          <w:sz w:val="28"/>
          <w:szCs w:val="28"/>
        </w:rPr>
        <w:t>Rezerves daļu piegāde bērnu rotaļu laukumu iekārtu remontam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P="00C961D5" w14:paraId="4C8FC271" w14:textId="2CA7F85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5534A1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6E48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</w:t>
      </w:r>
    </w:p>
    <w:p w:rsidR="00ED0FDE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ED0FDE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ED0FDE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ED0F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ED0FDE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P="00C961D5" w14:paraId="4C2B0B5F" w14:textId="1D9FC0B0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6E48F6" w:rsidR="006E48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Rezerves daļu piegāde bērnu rotaļu laukumu iekārtu remontam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6E48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iepazinies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nolikuma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piekrīt visiem tajā minētajiem nosacījumiem, tie ir skaidri un saprotami, iebildumu un pretenziju pret tiem nav</w:t>
      </w:r>
      <w:r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C961D5" w:rsidP="00C961D5" w14:paraId="43482D8F" w14:textId="0C953A1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Pretendenta  rīcībā ir visi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materiāli,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tehniskie un personāla resursi, lai kvalitatīvi un savlaicīgi nodrošinātu pasūtītājam nepieciešamo </w:t>
      </w:r>
      <w:r w:rsidR="006E48F6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ED0FDE" w:rsidP="00C961D5" w14:paraId="57E5792F" w14:textId="3A34B8B5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="006E4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piegādi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p w:rsidR="000A3681" w:rsidRPr="000A3681" w:rsidP="00C961D5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ED0FDE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ED0FDE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ED0FDE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ED0FDE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ED0FD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ED0FDE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ED0FDE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ED0FDE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ED0FDE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ED0FDE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ED0FDE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72E2"/>
    <w:rsid w:val="001C444A"/>
    <w:rsid w:val="001F2581"/>
    <w:rsid w:val="001F293D"/>
    <w:rsid w:val="002261D8"/>
    <w:rsid w:val="00236175"/>
    <w:rsid w:val="00242461"/>
    <w:rsid w:val="00242AC7"/>
    <w:rsid w:val="00244940"/>
    <w:rsid w:val="00254EB5"/>
    <w:rsid w:val="00261EA0"/>
    <w:rsid w:val="002659FE"/>
    <w:rsid w:val="002F1EB8"/>
    <w:rsid w:val="0032377C"/>
    <w:rsid w:val="0035746E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E48F6"/>
    <w:rsid w:val="006F6A65"/>
    <w:rsid w:val="00712DFA"/>
    <w:rsid w:val="00740700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97894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E4C21"/>
    <w:rsid w:val="00D3072E"/>
    <w:rsid w:val="00D75016"/>
    <w:rsid w:val="00D95CED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2025-04-11T10:39:00Z</dcterms:created>
  <dcterms:modified xsi:type="dcterms:W3CDTF">2025-04-11T10:40:00Z</dcterms:modified>
</cp:coreProperties>
</file>