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0F697B" w:rsidRPr="00FB6A09" w:rsidP="000F697B" w14:paraId="07F97C3E" w14:textId="77777777">
      <w:pPr>
        <w:spacing w:after="0" w:line="240" w:lineRule="auto"/>
        <w:ind w:left="5387" w:hanging="34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6A09">
        <w:rPr>
          <w:rFonts w:ascii="Times New Roman" w:eastAsia="Times New Roman" w:hAnsi="Times New Roman" w:cs="Times New Roman"/>
          <w:sz w:val="24"/>
          <w:szCs w:val="24"/>
        </w:rPr>
        <w:t>3.pielikums</w:t>
      </w:r>
    </w:p>
    <w:p w:rsidR="00184963" w:rsidP="00184963" w14:paraId="4A074738" w14:textId="7330507B">
      <w:pPr>
        <w:spacing w:after="0" w:line="240" w:lineRule="auto"/>
        <w:ind w:left="5387" w:hanging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09">
        <w:rPr>
          <w:rFonts w:ascii="Times New Roman" w:hAnsi="Times New Roman" w:cs="Times New Roman"/>
          <w:b/>
          <w:sz w:val="24"/>
          <w:szCs w:val="24"/>
        </w:rPr>
        <w:t xml:space="preserve">Projekta vērtēšanas veidlapa </w:t>
      </w:r>
      <w:r>
        <w:rPr>
          <w:rFonts w:ascii="Times New Roman" w:hAnsi="Times New Roman" w:cs="Times New Roman"/>
          <w:b/>
          <w:sz w:val="24"/>
          <w:szCs w:val="24"/>
        </w:rPr>
        <w:t>konkursam</w:t>
      </w:r>
    </w:p>
    <w:p w:rsidR="00184963" w:rsidRPr="00FB6A09" w:rsidP="000F697B" w14:paraId="720336E4" w14:textId="3CA48E27">
      <w:pPr>
        <w:spacing w:after="0" w:line="240" w:lineRule="auto"/>
        <w:ind w:left="5387" w:hanging="53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“Iedzīvotāji veido savu vidi”</w:t>
      </w:r>
    </w:p>
    <w:p w:rsidR="000F697B" w:rsidP="000F697B" w14:paraId="67733B2E" w14:textId="77777777">
      <w:pPr>
        <w:spacing w:after="0" w:line="240" w:lineRule="auto"/>
        <w:ind w:left="5387" w:hanging="56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97B" w:rsidP="000F697B" w14:paraId="35620EE6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1" w:name="_Hlk92225775"/>
      <w:r>
        <w:rPr>
          <w:rFonts w:ascii="Times New Roman" w:eastAsia="Times New Roman" w:hAnsi="Times New Roman"/>
          <w:b/>
          <w:sz w:val="24"/>
        </w:rPr>
        <w:t>Administratīvie kritēriji*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"/>
        <w:gridCol w:w="6335"/>
        <w:gridCol w:w="1078"/>
        <w:gridCol w:w="1033"/>
      </w:tblGrid>
      <w:tr w14:paraId="19B2B07C" w14:textId="77777777" w:rsidTr="00A57929">
        <w:tblPrEx>
          <w:tblW w:w="5000" w:type="pct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0"/>
        </w:trPr>
        <w:tc>
          <w:tcPr>
            <w:tcW w:w="493" w:type="pct"/>
            <w:shd w:val="clear" w:color="auto" w:fill="auto"/>
          </w:tcPr>
          <w:p w:rsidR="000F697B" w:rsidRPr="0061735C" w:rsidP="000F697B" w14:paraId="0DE265D3" w14:textId="77777777">
            <w:pPr>
              <w:spacing w:line="0" w:lineRule="atLeast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735C">
              <w:rPr>
                <w:rFonts w:ascii="Times New Roman" w:eastAsia="Times New Roman" w:hAnsi="Times New Roman" w:cs="Times New Roman"/>
                <w:b/>
                <w:sz w:val="24"/>
              </w:rPr>
              <w:t>Nr.p.k.</w:t>
            </w:r>
          </w:p>
        </w:tc>
        <w:tc>
          <w:tcPr>
            <w:tcW w:w="3377" w:type="pct"/>
            <w:shd w:val="clear" w:color="auto" w:fill="auto"/>
          </w:tcPr>
          <w:p w:rsidR="000F697B" w:rsidRPr="0061735C" w:rsidP="000D2B60" w14:paraId="41690214" w14:textId="7777777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735C">
              <w:rPr>
                <w:rFonts w:ascii="Times New Roman" w:eastAsia="Times New Roman" w:hAnsi="Times New Roman" w:cs="Times New Roman"/>
                <w:b/>
                <w:sz w:val="24"/>
              </w:rPr>
              <w:t>Kritērijs</w:t>
            </w:r>
          </w:p>
        </w:tc>
        <w:tc>
          <w:tcPr>
            <w:tcW w:w="577" w:type="pct"/>
            <w:shd w:val="clear" w:color="auto" w:fill="auto"/>
          </w:tcPr>
          <w:p w:rsidR="000F697B" w:rsidRPr="0061735C" w:rsidP="00A57929" w14:paraId="74819C78" w14:textId="7777777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735C">
              <w:rPr>
                <w:rFonts w:ascii="Times New Roman" w:eastAsia="Times New Roman" w:hAnsi="Times New Roman" w:cs="Times New Roman"/>
                <w:b/>
                <w:sz w:val="24"/>
              </w:rPr>
              <w:t>Jā</w:t>
            </w:r>
          </w:p>
        </w:tc>
        <w:tc>
          <w:tcPr>
            <w:tcW w:w="554" w:type="pct"/>
            <w:shd w:val="clear" w:color="auto" w:fill="auto"/>
          </w:tcPr>
          <w:p w:rsidR="000F697B" w:rsidRPr="0061735C" w:rsidP="00A57929" w14:paraId="2B5C9451" w14:textId="7777777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735C">
              <w:rPr>
                <w:rFonts w:ascii="Times New Roman" w:eastAsia="Times New Roman" w:hAnsi="Times New Roman" w:cs="Times New Roman"/>
                <w:b/>
                <w:sz w:val="24"/>
              </w:rPr>
              <w:t>Nē</w:t>
            </w:r>
          </w:p>
        </w:tc>
      </w:tr>
      <w:tr w14:paraId="22CAAFCF" w14:textId="77777777" w:rsidTr="00A57929">
        <w:tblPrEx>
          <w:tblW w:w="5000" w:type="pct"/>
          <w:tblInd w:w="-5" w:type="dxa"/>
          <w:tblLook w:val="0000"/>
        </w:tblPrEx>
        <w:trPr>
          <w:trHeight w:val="270"/>
        </w:trPr>
        <w:tc>
          <w:tcPr>
            <w:tcW w:w="493" w:type="pct"/>
            <w:shd w:val="clear" w:color="auto" w:fill="auto"/>
          </w:tcPr>
          <w:p w:rsidR="000F697B" w:rsidRPr="000F697B" w:rsidP="000F697B" w14:paraId="77293C57" w14:textId="1CAAA8AA">
            <w:pPr>
              <w:pStyle w:val="ListParagraph"/>
              <w:numPr>
                <w:ilvl w:val="0"/>
                <w:numId w:val="1"/>
              </w:numPr>
              <w:spacing w:line="262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7" w:type="pct"/>
            <w:shd w:val="clear" w:color="auto" w:fill="auto"/>
          </w:tcPr>
          <w:p w:rsidR="000F697B" w:rsidRPr="00A57929" w:rsidP="000D2B60" w14:paraId="03FCD7C3" w14:textId="77777777">
            <w:pPr>
              <w:spacing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29">
              <w:rPr>
                <w:rFonts w:ascii="Times New Roman" w:eastAsia="Times New Roman" w:hAnsi="Times New Roman" w:cs="Times New Roman"/>
                <w:sz w:val="24"/>
                <w:szCs w:val="24"/>
              </w:rPr>
              <w:t>Projekts atbilst nolikumā izvirzītajam mērķim</w:t>
            </w:r>
          </w:p>
        </w:tc>
        <w:tc>
          <w:tcPr>
            <w:tcW w:w="577" w:type="pct"/>
            <w:shd w:val="clear" w:color="auto" w:fill="auto"/>
          </w:tcPr>
          <w:p w:rsidR="000F697B" w:rsidRPr="0061735C" w:rsidP="000D2B60" w14:paraId="15EDF496" w14:textId="7777777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0F697B" w:rsidRPr="0061735C" w:rsidP="000D2B60" w14:paraId="64CCE06D" w14:textId="7777777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14:paraId="25CAA8F5" w14:textId="77777777" w:rsidTr="00A57929">
        <w:tblPrEx>
          <w:tblW w:w="5000" w:type="pct"/>
          <w:tblInd w:w="-5" w:type="dxa"/>
          <w:tblLook w:val="0000"/>
        </w:tblPrEx>
        <w:trPr>
          <w:trHeight w:val="270"/>
        </w:trPr>
        <w:tc>
          <w:tcPr>
            <w:tcW w:w="493" w:type="pct"/>
            <w:shd w:val="clear" w:color="auto" w:fill="auto"/>
          </w:tcPr>
          <w:p w:rsidR="00A57929" w:rsidRPr="000F697B" w:rsidP="000F697B" w14:paraId="33E8E99B" w14:textId="77777777">
            <w:pPr>
              <w:pStyle w:val="ListParagraph"/>
              <w:numPr>
                <w:ilvl w:val="0"/>
                <w:numId w:val="1"/>
              </w:numPr>
              <w:spacing w:line="262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7" w:type="pct"/>
            <w:shd w:val="clear" w:color="auto" w:fill="auto"/>
          </w:tcPr>
          <w:p w:rsidR="00A57929" w:rsidRPr="00A57929" w:rsidP="000D2B60" w14:paraId="0956BEEC" w14:textId="00EF33B2">
            <w:pPr>
              <w:spacing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A5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rojekts tiek īstenots Bauskas novada pašvaldības administratīvajā </w:t>
            </w:r>
            <w:r w:rsidRPr="00A5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teritorijā</w:t>
            </w:r>
          </w:p>
        </w:tc>
        <w:tc>
          <w:tcPr>
            <w:tcW w:w="577" w:type="pct"/>
            <w:shd w:val="clear" w:color="auto" w:fill="auto"/>
          </w:tcPr>
          <w:p w:rsidR="00A57929" w:rsidRPr="0061735C" w:rsidP="000D2B60" w14:paraId="5FE70E84" w14:textId="7777777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A57929" w:rsidRPr="0061735C" w:rsidP="000D2B60" w14:paraId="3E24D34B" w14:textId="7777777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14:paraId="308070AE" w14:textId="77777777" w:rsidTr="00A57929">
        <w:tblPrEx>
          <w:tblW w:w="5000" w:type="pct"/>
          <w:tblInd w:w="-5" w:type="dxa"/>
          <w:tblLook w:val="0000"/>
        </w:tblPrEx>
        <w:trPr>
          <w:trHeight w:val="270"/>
        </w:trPr>
        <w:tc>
          <w:tcPr>
            <w:tcW w:w="493" w:type="pct"/>
            <w:shd w:val="clear" w:color="auto" w:fill="auto"/>
          </w:tcPr>
          <w:p w:rsidR="00A57929" w:rsidRPr="000F697B" w:rsidP="000F697B" w14:paraId="72C4A9A4" w14:textId="77777777">
            <w:pPr>
              <w:pStyle w:val="ListParagraph"/>
              <w:numPr>
                <w:ilvl w:val="0"/>
                <w:numId w:val="1"/>
              </w:numPr>
              <w:spacing w:line="262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7" w:type="pct"/>
            <w:shd w:val="clear" w:color="auto" w:fill="auto"/>
          </w:tcPr>
          <w:p w:rsidR="00A57929" w:rsidRPr="00A57929" w:rsidP="000D2B60" w14:paraId="7DACE6CB" w14:textId="31D6FB98">
            <w:pPr>
              <w:spacing w:line="262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A5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rojekta ietvaros paredzēts veikt publiski pieejamu teritoriju labiekārtošanu, pilnveidošanu un uzlabošanu, veicinot drošas un sakārtotas vides veidošanos pašvaldības teritorijā</w:t>
            </w:r>
          </w:p>
        </w:tc>
        <w:tc>
          <w:tcPr>
            <w:tcW w:w="577" w:type="pct"/>
            <w:shd w:val="clear" w:color="auto" w:fill="auto"/>
          </w:tcPr>
          <w:p w:rsidR="00A57929" w:rsidRPr="0061735C" w:rsidP="000D2B60" w14:paraId="6D1F0170" w14:textId="7777777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A57929" w:rsidRPr="0061735C" w:rsidP="000D2B60" w14:paraId="59872417" w14:textId="7777777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14:paraId="47A353E6" w14:textId="77777777" w:rsidTr="00A57929">
        <w:tblPrEx>
          <w:tblW w:w="5000" w:type="pct"/>
          <w:tblInd w:w="-5" w:type="dxa"/>
          <w:tblLook w:val="0000"/>
        </w:tblPrEx>
        <w:trPr>
          <w:trHeight w:val="270"/>
        </w:trPr>
        <w:tc>
          <w:tcPr>
            <w:tcW w:w="493" w:type="pct"/>
            <w:shd w:val="clear" w:color="auto" w:fill="auto"/>
          </w:tcPr>
          <w:p w:rsidR="00A57929" w:rsidRPr="000F697B" w:rsidP="000F697B" w14:paraId="5FB258B4" w14:textId="77777777">
            <w:pPr>
              <w:pStyle w:val="ListParagraph"/>
              <w:numPr>
                <w:ilvl w:val="0"/>
                <w:numId w:val="1"/>
              </w:numPr>
              <w:spacing w:line="262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7" w:type="pct"/>
            <w:shd w:val="clear" w:color="auto" w:fill="auto"/>
          </w:tcPr>
          <w:p w:rsidR="00A57929" w:rsidRPr="00A57929" w:rsidP="000D2B60" w14:paraId="5801DA10" w14:textId="5CCD3A78">
            <w:pPr>
              <w:spacing w:line="262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A5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rojekta īstenošanā tiek iesaistīti Bauskas novada </w:t>
            </w:r>
            <w:r w:rsidRPr="00A5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iedzīvotāji, veicinot viņu līdzdalību iniciatīvu īstenošanā</w:t>
            </w:r>
          </w:p>
        </w:tc>
        <w:tc>
          <w:tcPr>
            <w:tcW w:w="577" w:type="pct"/>
            <w:shd w:val="clear" w:color="auto" w:fill="auto"/>
          </w:tcPr>
          <w:p w:rsidR="00A57929" w:rsidRPr="0061735C" w:rsidP="000D2B60" w14:paraId="5A178E7F" w14:textId="7777777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A57929" w:rsidRPr="0061735C" w:rsidP="000D2B60" w14:paraId="54C2938C" w14:textId="7777777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14:paraId="45B92855" w14:textId="77777777" w:rsidTr="00A57929">
        <w:tblPrEx>
          <w:tblW w:w="5000" w:type="pct"/>
          <w:tblInd w:w="-5" w:type="dxa"/>
          <w:tblLook w:val="0000"/>
        </w:tblPrEx>
        <w:trPr>
          <w:trHeight w:val="270"/>
        </w:trPr>
        <w:tc>
          <w:tcPr>
            <w:tcW w:w="493" w:type="pct"/>
            <w:shd w:val="clear" w:color="auto" w:fill="auto"/>
          </w:tcPr>
          <w:p w:rsidR="00A57929" w:rsidRPr="000F697B" w:rsidP="000F697B" w14:paraId="6CE796C6" w14:textId="77777777">
            <w:pPr>
              <w:pStyle w:val="ListParagraph"/>
              <w:numPr>
                <w:ilvl w:val="0"/>
                <w:numId w:val="1"/>
              </w:numPr>
              <w:spacing w:line="262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7" w:type="pct"/>
            <w:shd w:val="clear" w:color="auto" w:fill="auto"/>
          </w:tcPr>
          <w:p w:rsidR="00A57929" w:rsidRPr="00A57929" w:rsidP="000D2B60" w14:paraId="0B902C75" w14:textId="30229C27">
            <w:pPr>
              <w:spacing w:line="262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A5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rojekta darba grupa apņemas nodrošināt projekta ilgtspēju (projekta rezultātu uzturēšanu ne mazāk kā 3 (trīs) gadi pēc projekta īstenošanas beigām)</w:t>
            </w:r>
          </w:p>
        </w:tc>
        <w:tc>
          <w:tcPr>
            <w:tcW w:w="577" w:type="pct"/>
            <w:shd w:val="clear" w:color="auto" w:fill="auto"/>
          </w:tcPr>
          <w:p w:rsidR="00A57929" w:rsidRPr="0061735C" w:rsidP="000D2B60" w14:paraId="3506482A" w14:textId="7777777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A57929" w:rsidRPr="0061735C" w:rsidP="000D2B60" w14:paraId="4D0B4DEC" w14:textId="7777777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14:paraId="6EE9E746" w14:textId="77777777" w:rsidTr="00A57929">
        <w:tblPrEx>
          <w:tblW w:w="5000" w:type="pct"/>
          <w:tblInd w:w="-5" w:type="dxa"/>
          <w:tblLook w:val="0000"/>
        </w:tblPrEx>
        <w:trPr>
          <w:trHeight w:val="273"/>
        </w:trPr>
        <w:tc>
          <w:tcPr>
            <w:tcW w:w="493" w:type="pct"/>
            <w:shd w:val="clear" w:color="auto" w:fill="auto"/>
          </w:tcPr>
          <w:p w:rsidR="000F697B" w:rsidRPr="000F697B" w:rsidP="000F697B" w14:paraId="54C7557D" w14:textId="5A1554B4">
            <w:pPr>
              <w:pStyle w:val="ListParagraph"/>
              <w:numPr>
                <w:ilvl w:val="0"/>
                <w:numId w:val="1"/>
              </w:numPr>
              <w:spacing w:line="263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7" w:type="pct"/>
            <w:shd w:val="clear" w:color="auto" w:fill="auto"/>
          </w:tcPr>
          <w:p w:rsidR="000F697B" w:rsidRPr="00A57929" w:rsidP="000D2B60" w14:paraId="7E278C93" w14:textId="77777777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29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pamatmērķis nav peļņas gūšana</w:t>
            </w:r>
          </w:p>
        </w:tc>
        <w:tc>
          <w:tcPr>
            <w:tcW w:w="577" w:type="pct"/>
            <w:shd w:val="clear" w:color="auto" w:fill="auto"/>
          </w:tcPr>
          <w:p w:rsidR="000F697B" w:rsidRPr="0061735C" w:rsidP="000D2B60" w14:paraId="4E48E062" w14:textId="7777777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54" w:type="pct"/>
            <w:shd w:val="clear" w:color="auto" w:fill="auto"/>
          </w:tcPr>
          <w:p w:rsidR="000F697B" w:rsidRPr="0061735C" w:rsidP="000D2B60" w14:paraId="5CD4E88A" w14:textId="7777777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14:paraId="7D8BD99E" w14:textId="77777777" w:rsidTr="00A57929">
        <w:tblPrEx>
          <w:tblW w:w="5000" w:type="pct"/>
          <w:tblInd w:w="-5" w:type="dxa"/>
          <w:tblLook w:val="0000"/>
        </w:tblPrEx>
        <w:trPr>
          <w:trHeight w:val="275"/>
        </w:trPr>
        <w:tc>
          <w:tcPr>
            <w:tcW w:w="493" w:type="pct"/>
            <w:shd w:val="clear" w:color="auto" w:fill="auto"/>
          </w:tcPr>
          <w:p w:rsidR="000F697B" w:rsidRPr="000F697B" w:rsidP="000F697B" w14:paraId="7ED5EEF7" w14:textId="08125F11">
            <w:pPr>
              <w:pStyle w:val="ListParagraph"/>
              <w:numPr>
                <w:ilvl w:val="0"/>
                <w:numId w:val="1"/>
              </w:numPr>
              <w:spacing w:line="263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7" w:type="pct"/>
            <w:shd w:val="clear" w:color="auto" w:fill="auto"/>
          </w:tcPr>
          <w:p w:rsidR="000F697B" w:rsidRPr="00A57929" w:rsidP="000D2B60" w14:paraId="703D69D2" w14:textId="77777777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29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iesniegumam klāt pievienoti visi nolikumā norādītie dokumenti</w:t>
            </w:r>
          </w:p>
        </w:tc>
        <w:tc>
          <w:tcPr>
            <w:tcW w:w="577" w:type="pct"/>
            <w:shd w:val="clear" w:color="auto" w:fill="auto"/>
          </w:tcPr>
          <w:p w:rsidR="000F697B" w:rsidRPr="0061735C" w:rsidP="000D2B60" w14:paraId="7F11934C" w14:textId="7777777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54" w:type="pct"/>
            <w:shd w:val="clear" w:color="auto" w:fill="auto"/>
          </w:tcPr>
          <w:p w:rsidR="000F697B" w:rsidRPr="0061735C" w:rsidP="000D2B60" w14:paraId="604CCE1B" w14:textId="7777777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14:paraId="7B022A8E" w14:textId="77777777" w:rsidTr="00A57929">
        <w:tblPrEx>
          <w:tblW w:w="5000" w:type="pct"/>
          <w:tblInd w:w="-5" w:type="dxa"/>
          <w:tblLook w:val="0000"/>
        </w:tblPrEx>
        <w:trPr>
          <w:trHeight w:val="273"/>
        </w:trPr>
        <w:tc>
          <w:tcPr>
            <w:tcW w:w="493" w:type="pct"/>
            <w:shd w:val="clear" w:color="auto" w:fill="auto"/>
          </w:tcPr>
          <w:p w:rsidR="000F697B" w:rsidRPr="00794357" w:rsidP="000F697B" w14:paraId="79286D3E" w14:textId="43D5BB02">
            <w:pPr>
              <w:pStyle w:val="ListParagraph"/>
              <w:numPr>
                <w:ilvl w:val="0"/>
                <w:numId w:val="1"/>
              </w:numPr>
              <w:spacing w:line="263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7" w:type="pct"/>
            <w:shd w:val="clear" w:color="auto" w:fill="auto"/>
          </w:tcPr>
          <w:p w:rsidR="000F697B" w:rsidRPr="00794357" w:rsidP="000D2B60" w14:paraId="1EF3E4A1" w14:textId="77777777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57">
              <w:rPr>
                <w:rFonts w:ascii="Times New Roman" w:eastAsia="Times New Roman" w:hAnsi="Times New Roman" w:cs="Times New Roman"/>
                <w:sz w:val="24"/>
                <w:szCs w:val="24"/>
              </w:rPr>
              <w:t>Iesnieguma veidlapa aizpildīta korekti</w:t>
            </w:r>
          </w:p>
        </w:tc>
        <w:tc>
          <w:tcPr>
            <w:tcW w:w="577" w:type="pct"/>
            <w:shd w:val="clear" w:color="auto" w:fill="auto"/>
          </w:tcPr>
          <w:p w:rsidR="000F697B" w:rsidRPr="00794357" w:rsidP="000D2B60" w14:paraId="0D96A6C5" w14:textId="7777777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54" w:type="pct"/>
            <w:shd w:val="clear" w:color="auto" w:fill="auto"/>
          </w:tcPr>
          <w:p w:rsidR="000F697B" w:rsidRPr="00794357" w:rsidP="000D2B60" w14:paraId="67888278" w14:textId="7777777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bookmarkEnd w:id="1"/>
    <w:p w:rsidR="00A57929" w:rsidP="00A57929" w14:paraId="67F09D5C" w14:textId="522EF98C">
      <w:pPr>
        <w:spacing w:line="231" w:lineRule="auto"/>
        <w:rPr>
          <w:rFonts w:ascii="Times New Roman" w:eastAsia="Times New Roman" w:hAnsi="Times New Roman"/>
          <w:sz w:val="24"/>
        </w:rPr>
      </w:pPr>
      <w:r w:rsidRPr="00D06448">
        <w:rPr>
          <w:rFonts w:ascii="Times New Roman" w:eastAsia="Times New Roman" w:hAnsi="Times New Roman"/>
          <w:sz w:val="24"/>
        </w:rPr>
        <w:t>* Ja projekts neatbilst kādam no administratīvajiem kritērijiem, tas tiek izslēgts no tālākas dalības projektu konkursā</w:t>
      </w:r>
    </w:p>
    <w:p w:rsidR="006117F4" w:rsidP="00A57929" w14:paraId="65FD89A6" w14:textId="77777777">
      <w:pPr>
        <w:spacing w:line="231" w:lineRule="auto"/>
        <w:rPr>
          <w:rFonts w:ascii="Times New Roman" w:eastAsia="Times New Roman" w:hAnsi="Times New Roman"/>
          <w:b/>
          <w:bCs/>
          <w:sz w:val="24"/>
        </w:rPr>
      </w:pPr>
    </w:p>
    <w:p w:rsidR="00A57929" w:rsidRPr="00A57929" w:rsidP="00A57929" w14:paraId="6F285F46" w14:textId="5169E185">
      <w:pPr>
        <w:spacing w:line="231" w:lineRule="auto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Kvalitatīvie </w:t>
      </w:r>
      <w:r>
        <w:rPr>
          <w:rFonts w:ascii="Times New Roman" w:eastAsia="Times New Roman" w:hAnsi="Times New Roman"/>
          <w:b/>
          <w:bCs/>
          <w:sz w:val="24"/>
        </w:rPr>
        <w:t>kritēriji</w:t>
      </w:r>
    </w:p>
    <w:tbl>
      <w:tblPr>
        <w:tblW w:w="49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"/>
        <w:gridCol w:w="4019"/>
        <w:gridCol w:w="4393"/>
      </w:tblGrid>
      <w:tr w14:paraId="10E61BC2" w14:textId="77777777" w:rsidTr="007F12F4">
        <w:tblPrEx>
          <w:tblW w:w="4982" w:type="pct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0"/>
        </w:trPr>
        <w:tc>
          <w:tcPr>
            <w:tcW w:w="504" w:type="pct"/>
            <w:shd w:val="clear" w:color="auto" w:fill="auto"/>
          </w:tcPr>
          <w:p w:rsidR="00A57929" w:rsidRPr="0061735C" w:rsidP="001966CC" w14:paraId="1E01200B" w14:textId="77777777">
            <w:pPr>
              <w:spacing w:after="0" w:line="240" w:lineRule="auto"/>
              <w:ind w:right="-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735C">
              <w:rPr>
                <w:rFonts w:ascii="Times New Roman" w:eastAsia="Times New Roman" w:hAnsi="Times New Roman" w:cs="Times New Roman"/>
                <w:b/>
                <w:sz w:val="24"/>
              </w:rPr>
              <w:t>Nr.p.k.</w:t>
            </w:r>
          </w:p>
        </w:tc>
        <w:tc>
          <w:tcPr>
            <w:tcW w:w="2148" w:type="pct"/>
            <w:shd w:val="clear" w:color="auto" w:fill="auto"/>
          </w:tcPr>
          <w:p w:rsidR="00A57929" w:rsidRPr="0061735C" w:rsidP="001966CC" w14:paraId="2C37145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735C">
              <w:rPr>
                <w:rFonts w:ascii="Times New Roman" w:eastAsia="Times New Roman" w:hAnsi="Times New Roman" w:cs="Times New Roman"/>
                <w:b/>
                <w:sz w:val="24"/>
              </w:rPr>
              <w:t>Kritērijs</w:t>
            </w:r>
          </w:p>
        </w:tc>
        <w:tc>
          <w:tcPr>
            <w:tcW w:w="2348" w:type="pct"/>
            <w:shd w:val="clear" w:color="auto" w:fill="auto"/>
          </w:tcPr>
          <w:p w:rsidR="00A57929" w:rsidRPr="0061735C" w:rsidP="001966CC" w14:paraId="58155A33" w14:textId="4123A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Piešķiramo punktu skaits</w:t>
            </w:r>
          </w:p>
        </w:tc>
      </w:tr>
      <w:tr w14:paraId="609B28DE" w14:textId="77777777" w:rsidTr="00906541">
        <w:tblPrEx>
          <w:tblW w:w="4982" w:type="pct"/>
          <w:tblInd w:w="-5" w:type="dxa"/>
          <w:tblLook w:val="0000"/>
        </w:tblPrEx>
        <w:trPr>
          <w:trHeight w:val="270"/>
        </w:trPr>
        <w:tc>
          <w:tcPr>
            <w:tcW w:w="504" w:type="pct"/>
            <w:shd w:val="clear" w:color="auto" w:fill="auto"/>
          </w:tcPr>
          <w:p w:rsidR="00F97C40" w:rsidRPr="00EF5EE9" w:rsidP="00906541" w14:paraId="1E650C2F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72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shd w:val="clear" w:color="auto" w:fill="auto"/>
          </w:tcPr>
          <w:p w:rsidR="00F97C40" w:rsidRPr="007F12F4" w:rsidP="00906541" w14:paraId="25911A41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4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spēja iesaistīt dažādas sabiedrības grupas, publisko un privāto sektoru, principa “darīsim paši” pielietošana</w:t>
            </w:r>
          </w:p>
          <w:p w:rsidR="00F97C40" w:rsidP="00906541" w14:paraId="4AA8E569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40" w:rsidP="00906541" w14:paraId="4C75D705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4A00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Nolikuma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>2.</w:t>
            </w:r>
            <w:r w:rsidRPr="004A00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punkts</w:t>
            </w:r>
          </w:p>
          <w:p w:rsidR="00F97C40" w:rsidRPr="007F12F4" w:rsidP="00906541" w14:paraId="5FC6A78B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4A00BE">
              <w:rPr>
                <w:rFonts w:ascii="Times New Roman" w:hAnsi="Times New Roman" w:cs="Times New Roman"/>
                <w:i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4A0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1.7, 3.2 un 3.3 projekta pieteikumā</w:t>
            </w:r>
          </w:p>
        </w:tc>
        <w:tc>
          <w:tcPr>
            <w:tcW w:w="2348" w:type="pct"/>
            <w:shd w:val="clear" w:color="auto" w:fill="auto"/>
          </w:tcPr>
          <w:p w:rsidR="00F97C40" w:rsidRPr="007F12F4" w:rsidP="00906541" w14:paraId="63165955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Projekts tiek </w:t>
            </w:r>
            <w:r w:rsidRPr="007F12F4">
              <w:rPr>
                <w:rFonts w:ascii="Times New Roman" w:eastAsia="Times New Roman" w:hAnsi="Times New Roman" w:cs="Times New Roman"/>
                <w:sz w:val="24"/>
                <w:szCs w:val="24"/>
              </w:rPr>
              <w:t>īstenots sadarbībā ar citām sabiedriskajām organizācijām un pašvaldības iestādēm, un uzņēmumiem. Sadarbības formas/atbildība skaidri noteikta, pamatota</w:t>
            </w:r>
          </w:p>
          <w:p w:rsidR="00F97C40" w:rsidRPr="007F12F4" w:rsidP="00906541" w14:paraId="6B6E09E9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punkti</w:t>
            </w:r>
          </w:p>
          <w:p w:rsidR="00F97C40" w:rsidRPr="007F12F4" w:rsidP="00906541" w14:paraId="777F2F65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40" w:rsidRPr="007F12F4" w:rsidP="00906541" w14:paraId="654A2A5A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Projekts tiek īstenots sadarbībā ar diviem sadarbības partneriem, kas pārstāv 2 no mērķgrupām </w:t>
            </w:r>
            <w:r w:rsidRPr="007F12F4">
              <w:rPr>
                <w:rFonts w:ascii="Times New Roman" w:eastAsia="Times New Roman" w:hAnsi="Times New Roman" w:cs="Times New Roman"/>
                <w:sz w:val="24"/>
                <w:szCs w:val="24"/>
              </w:rPr>
              <w:t>- sabiedriska organizācija VAI pašvaldības iestāde VAI uzņēmums. Sadarbības formas/atbildība skaidri noteikta, pamatota</w:t>
            </w:r>
          </w:p>
          <w:p w:rsidR="00F97C40" w:rsidRPr="007F12F4" w:rsidP="00906541" w14:paraId="6947B7DA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1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punkti</w:t>
            </w:r>
          </w:p>
          <w:p w:rsidR="00F97C40" w:rsidRPr="007F12F4" w:rsidP="00906541" w14:paraId="7F651B61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40" w:rsidRPr="007F12F4" w:rsidP="00906541" w14:paraId="64D85BBC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Projekts tiek īstenots sadarbībā ar vienu sadarbības partneri, kas pārstāv kādu no mērķgrupām - sabiedriska organizācija VAI </w:t>
            </w:r>
            <w:r w:rsidRPr="007F12F4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 iestāde VAI uzņēmums. Sadarbības formas/atbildība skaidri noteikta, pamatota</w:t>
            </w:r>
          </w:p>
          <w:p w:rsidR="00F97C40" w:rsidRPr="007F12F4" w:rsidP="00906541" w14:paraId="5B44331B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1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punkts</w:t>
            </w:r>
          </w:p>
          <w:p w:rsidR="00F97C40" w:rsidRPr="007F12F4" w:rsidP="00906541" w14:paraId="62697DA8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40" w:rsidRPr="007F12F4" w:rsidP="00906541" w14:paraId="040670A0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4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īstenošanā nav iesaistīti sadarbības partneri</w:t>
            </w:r>
          </w:p>
          <w:p w:rsidR="00F97C40" w:rsidRPr="007F12F4" w:rsidP="00906541" w14:paraId="061B4E65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1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punkti</w:t>
            </w:r>
          </w:p>
        </w:tc>
      </w:tr>
      <w:tr w14:paraId="30A535BA" w14:textId="77777777" w:rsidTr="007F12F4">
        <w:tblPrEx>
          <w:tblW w:w="4982" w:type="pct"/>
          <w:tblInd w:w="-5" w:type="dxa"/>
          <w:tblLook w:val="0000"/>
        </w:tblPrEx>
        <w:trPr>
          <w:trHeight w:val="270"/>
        </w:trPr>
        <w:tc>
          <w:tcPr>
            <w:tcW w:w="504" w:type="pct"/>
            <w:shd w:val="clear" w:color="auto" w:fill="auto"/>
          </w:tcPr>
          <w:p w:rsidR="00A57929" w:rsidRPr="000F697B" w:rsidP="001966CC" w14:paraId="260252E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8" w:type="pct"/>
            <w:shd w:val="clear" w:color="auto" w:fill="auto"/>
          </w:tcPr>
          <w:p w:rsidR="00A57929" w:rsidRPr="00FB6A09" w:rsidP="001966CC" w14:paraId="40C6A405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B6A0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Pretendenta līdzfinansējums projekta realizācijai</w:t>
            </w:r>
          </w:p>
          <w:p w:rsidR="007879B4" w:rsidP="001966CC" w14:paraId="4E1EFF0C" w14:textId="77777777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929" w:rsidRPr="004A00BE" w:rsidP="007879B4" w14:paraId="64D63B1E" w14:textId="50DDC89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Nolikuma </w:t>
            </w:r>
            <w:r w:rsidRPr="004A00BE" w:rsidR="004A00B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4A00BE" w:rsidR="0052415D">
              <w:rPr>
                <w:rFonts w:ascii="Times New Roman" w:hAnsi="Times New Roman" w:cs="Times New Roman"/>
                <w:i/>
                <w:sz w:val="24"/>
                <w:szCs w:val="24"/>
              </w:rPr>
              <w:t>.punkts</w:t>
            </w:r>
          </w:p>
          <w:p w:rsidR="00794357" w:rsidRPr="00A57929" w:rsidP="007879B4" w14:paraId="4232CD52" w14:textId="45D2AA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4A00BE">
              <w:rPr>
                <w:rFonts w:ascii="Times New Roman" w:hAnsi="Times New Roman" w:cs="Times New Roman"/>
                <w:i/>
                <w:sz w:val="24"/>
                <w:szCs w:val="24"/>
              </w:rPr>
              <w:t>ile 1.3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projekta pieteikumā</w:t>
            </w:r>
          </w:p>
        </w:tc>
        <w:tc>
          <w:tcPr>
            <w:tcW w:w="2348" w:type="pct"/>
            <w:shd w:val="clear" w:color="auto" w:fill="auto"/>
          </w:tcPr>
          <w:p w:rsidR="00A57929" w:rsidRPr="00FB6A09" w:rsidP="001966CC" w14:paraId="54F69F42" w14:textId="478C8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A09">
              <w:rPr>
                <w:rFonts w:ascii="Times New Roman" w:hAnsi="Times New Roman" w:cs="Times New Roman"/>
                <w:sz w:val="24"/>
                <w:szCs w:val="24"/>
              </w:rPr>
              <w:t xml:space="preserve">Vairāk </w:t>
            </w:r>
            <w:r w:rsidR="008A7FA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FB6A09">
              <w:rPr>
                <w:rFonts w:ascii="Times New Roman" w:hAnsi="Times New Roman" w:cs="Times New Roman"/>
                <w:sz w:val="24"/>
                <w:szCs w:val="24"/>
              </w:rPr>
              <w:t xml:space="preserve">kā 25,01% </w:t>
            </w:r>
          </w:p>
          <w:p w:rsidR="00A57929" w:rsidP="001966CC" w14:paraId="14489B1E" w14:textId="543BDB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09">
              <w:rPr>
                <w:rFonts w:ascii="Times New Roman" w:hAnsi="Times New Roman" w:cs="Times New Roman"/>
                <w:b/>
                <w:sz w:val="24"/>
                <w:szCs w:val="24"/>
              </w:rPr>
              <w:t>3 punkti</w:t>
            </w:r>
          </w:p>
          <w:p w:rsidR="00CF2B19" w:rsidRPr="00FB6A09" w:rsidP="001966CC" w14:paraId="1758ECA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19" w:rsidP="001966CC" w14:paraId="2EF41FE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FB6A09" w:rsidR="00A57929">
              <w:rPr>
                <w:rFonts w:ascii="Times New Roman" w:hAnsi="Times New Roman" w:cs="Times New Roman"/>
                <w:sz w:val="24"/>
                <w:szCs w:val="24"/>
              </w:rPr>
              <w:t xml:space="preserve">20,01%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Pr="00FB6A09" w:rsidR="00A57929">
              <w:rPr>
                <w:rFonts w:ascii="Times New Roman" w:hAnsi="Times New Roman" w:cs="Times New Roman"/>
                <w:sz w:val="24"/>
                <w:szCs w:val="24"/>
              </w:rPr>
              <w:t xml:space="preserve"> 25% </w:t>
            </w:r>
          </w:p>
          <w:p w:rsidR="00A57929" w:rsidRPr="00FB6A09" w:rsidP="001966CC" w14:paraId="40739634" w14:textId="5F2EF64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09">
              <w:rPr>
                <w:rFonts w:ascii="Times New Roman" w:hAnsi="Times New Roman" w:cs="Times New Roman"/>
                <w:b/>
                <w:sz w:val="24"/>
                <w:szCs w:val="24"/>
              </w:rPr>
              <w:t>2 punkti</w:t>
            </w:r>
          </w:p>
          <w:p w:rsidR="00CF2B19" w:rsidP="001966CC" w14:paraId="1C64685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19" w:rsidP="001966CC" w14:paraId="415EFAA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FB6A09" w:rsidR="00A57929">
              <w:rPr>
                <w:rFonts w:ascii="Times New Roman" w:hAnsi="Times New Roman" w:cs="Times New Roman"/>
                <w:sz w:val="24"/>
                <w:szCs w:val="24"/>
              </w:rPr>
              <w:t xml:space="preserve">15,01%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Pr="00FB6A09" w:rsidR="00A57929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  <w:p w:rsidR="00A57929" w:rsidP="001966CC" w14:paraId="2D562D99" w14:textId="0F8C18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09">
              <w:rPr>
                <w:rFonts w:ascii="Times New Roman" w:hAnsi="Times New Roman" w:cs="Times New Roman"/>
                <w:b/>
                <w:sz w:val="24"/>
                <w:szCs w:val="24"/>
              </w:rPr>
              <w:t>1 punkts</w:t>
            </w:r>
          </w:p>
          <w:p w:rsidR="00CF2B19" w:rsidRPr="00FB6A09" w:rsidP="001966CC" w14:paraId="0C942DA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B19" w:rsidP="001966CC" w14:paraId="6C3D667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Mazāk nekā </w:t>
            </w:r>
            <w:r w:rsidRPr="00FB6A09" w:rsidR="00A57929"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</w:p>
          <w:p w:rsidR="00A57929" w:rsidRPr="00FB6A09" w:rsidP="001966CC" w14:paraId="5E1FFEDA" w14:textId="6B1052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A09">
              <w:rPr>
                <w:rFonts w:ascii="Times New Roman" w:hAnsi="Times New Roman" w:cs="Times New Roman"/>
                <w:b/>
                <w:sz w:val="24"/>
                <w:szCs w:val="24"/>
              </w:rPr>
              <w:t>0 punkti</w:t>
            </w:r>
          </w:p>
          <w:p w:rsidR="00A57929" w:rsidRPr="0061735C" w:rsidP="001966CC" w14:paraId="31FBA12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14:paraId="7C39B398" w14:textId="77777777" w:rsidTr="006C66D5">
        <w:tblPrEx>
          <w:tblW w:w="4982" w:type="pct"/>
          <w:tblInd w:w="-5" w:type="dxa"/>
          <w:tblLook w:val="0000"/>
        </w:tblPrEx>
        <w:trPr>
          <w:trHeight w:val="270"/>
        </w:trPr>
        <w:tc>
          <w:tcPr>
            <w:tcW w:w="504" w:type="pct"/>
            <w:shd w:val="clear" w:color="auto" w:fill="auto"/>
          </w:tcPr>
          <w:p w:rsidR="00F97C40" w:rsidRPr="00687345" w:rsidP="006C66D5" w14:paraId="068CC58F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72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shd w:val="clear" w:color="auto" w:fill="auto"/>
          </w:tcPr>
          <w:p w:rsidR="00F97C40" w:rsidP="006C66D5" w14:paraId="6183AF5A" w14:textId="77777777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45">
              <w:rPr>
                <w:rFonts w:ascii="Times New Roman" w:eastAsia="Times New Roman" w:hAnsi="Times New Roman" w:cs="Times New Roman"/>
                <w:sz w:val="24"/>
                <w:szCs w:val="24"/>
              </w:rPr>
              <w:t>Projektā izvirzīto aktivitāšu atbilstība projekta mērķa sasniegšanai</w:t>
            </w:r>
          </w:p>
          <w:p w:rsidR="00F97C40" w:rsidP="006C66D5" w14:paraId="13EAF693" w14:textId="77777777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40" w:rsidRPr="003176A1" w:rsidP="006C66D5" w14:paraId="380227F1" w14:textId="77777777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Aile 2.3 un 2.5 projekta pieteikumā</w:t>
            </w:r>
          </w:p>
          <w:p w:rsidR="00F97C40" w:rsidP="006C66D5" w14:paraId="45C3076A" w14:textId="77777777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40" w:rsidRPr="00687345" w:rsidP="006C66D5" w14:paraId="6600568E" w14:textId="77777777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2348" w:type="pct"/>
            <w:shd w:val="clear" w:color="auto" w:fill="auto"/>
          </w:tcPr>
          <w:p w:rsidR="00F97C40" w:rsidP="006C66D5" w14:paraId="360578C0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Projektā </w:t>
            </w:r>
            <w:r w:rsidRPr="00687345">
              <w:rPr>
                <w:rFonts w:ascii="Times New Roman" w:eastAsia="Times New Roman" w:hAnsi="Times New Roman" w:cs="Times New Roman"/>
                <w:sz w:val="24"/>
                <w:szCs w:val="24"/>
              </w:rPr>
              <w:t>paredzētās aktivitātes ir noformulētas precīzi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87345">
              <w:rPr>
                <w:rFonts w:ascii="Times New Roman" w:eastAsia="Times New Roman" w:hAnsi="Times New Roman" w:cs="Times New Roman"/>
                <w:sz w:val="24"/>
                <w:szCs w:val="24"/>
              </w:rPr>
              <w:t>tās ir nepieciešamas projekta mērķa sasniegšanai</w:t>
            </w:r>
          </w:p>
          <w:p w:rsidR="00F97C40" w:rsidRPr="00EF5EE9" w:rsidP="006C66D5" w14:paraId="0AF63E90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punkti</w:t>
            </w:r>
          </w:p>
          <w:p w:rsidR="00F97C40" w:rsidRPr="00687345" w:rsidP="006C66D5" w14:paraId="23CAC181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7C40" w:rsidP="006C66D5" w14:paraId="346E25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45">
              <w:rPr>
                <w:rFonts w:ascii="Times New Roman" w:eastAsia="Times New Roman" w:hAnsi="Times New Roman" w:cs="Times New Roman"/>
                <w:sz w:val="24"/>
                <w:szCs w:val="24"/>
              </w:rPr>
              <w:t>Projektā paredzētās aktivitātes ir noformulētas daļēji, taču tās veicina projekta mērķa sasniegšanu</w:t>
            </w:r>
          </w:p>
          <w:p w:rsidR="00F97C40" w:rsidP="006C66D5" w14:paraId="00986C6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punkts</w:t>
            </w:r>
          </w:p>
          <w:p w:rsidR="00F97C40" w:rsidP="006C66D5" w14:paraId="7283AF4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97C40" w:rsidRPr="00EF5EE9" w:rsidP="006C66D5" w14:paraId="40E89E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EE9">
              <w:rPr>
                <w:rFonts w:ascii="Times New Roman" w:hAnsi="Times New Roman" w:cs="Times New Roman"/>
                <w:sz w:val="24"/>
                <w:szCs w:val="24"/>
              </w:rPr>
              <w:t xml:space="preserve">Projektā paredzētās aktivitātes </w:t>
            </w:r>
            <w:r w:rsidRPr="00EF5EE9">
              <w:rPr>
                <w:rFonts w:ascii="Times New Roman" w:hAnsi="Times New Roman" w:cs="Times New Roman"/>
                <w:sz w:val="24"/>
                <w:szCs w:val="24"/>
              </w:rPr>
              <w:t>neatbilst izvirzītajam mērķim</w:t>
            </w:r>
          </w:p>
          <w:p w:rsidR="00F97C40" w:rsidRPr="00EF5EE9" w:rsidP="006C66D5" w14:paraId="3705FFF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punkti</w:t>
            </w:r>
          </w:p>
        </w:tc>
      </w:tr>
      <w:tr w14:paraId="34304B61" w14:textId="77777777" w:rsidTr="00CA6B93">
        <w:tblPrEx>
          <w:tblW w:w="4982" w:type="pct"/>
          <w:tblInd w:w="-5" w:type="dxa"/>
          <w:tblLook w:val="0000"/>
        </w:tblPrEx>
        <w:trPr>
          <w:trHeight w:val="270"/>
        </w:trPr>
        <w:tc>
          <w:tcPr>
            <w:tcW w:w="504" w:type="pct"/>
            <w:shd w:val="clear" w:color="auto" w:fill="auto"/>
          </w:tcPr>
          <w:p w:rsidR="00F97C40" w:rsidRPr="000F697B" w:rsidP="00CA6B93" w14:paraId="1AA0FBB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8" w:type="pct"/>
            <w:shd w:val="clear" w:color="auto" w:fill="auto"/>
          </w:tcPr>
          <w:p w:rsidR="00F97C40" w:rsidRPr="00FB6A09" w:rsidP="00CA6B93" w14:paraId="2CE4D7E6" w14:textId="77777777">
            <w:pPr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B6A0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rezultāti ir publiski pieejami un izmantojami visai novada sabiedrībai</w:t>
            </w:r>
          </w:p>
          <w:p w:rsidR="00F97C40" w:rsidRPr="00FB6A09" w:rsidP="00CA6B93" w14:paraId="623B4C2C" w14:textId="77777777">
            <w:pPr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="00F97C40" w:rsidP="00CA6B93" w14:paraId="17E627FA" w14:textId="189D5D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4A00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Nolikuma </w:t>
            </w:r>
            <w:r w:rsidR="00DC0A8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3. un </w:t>
            </w:r>
            <w:r w:rsidRPr="004A00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>12.4 punkts</w:t>
            </w:r>
          </w:p>
          <w:p w:rsidR="00F97C40" w:rsidRPr="00FB6A09" w:rsidP="00CA6B93" w14:paraId="73985C30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4A0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2.4 projekta pieteikumā</w:t>
            </w:r>
          </w:p>
        </w:tc>
        <w:tc>
          <w:tcPr>
            <w:tcW w:w="2348" w:type="pct"/>
            <w:shd w:val="clear" w:color="auto" w:fill="auto"/>
          </w:tcPr>
          <w:p w:rsidR="00F97C40" w:rsidRPr="00EF5EE9" w:rsidP="00CA6B93" w14:paraId="37158A6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EE9">
              <w:rPr>
                <w:rFonts w:ascii="Times New Roman" w:hAnsi="Times New Roman" w:cs="Times New Roman"/>
                <w:sz w:val="24"/>
                <w:szCs w:val="24"/>
              </w:rPr>
              <w:t xml:space="preserve">Projekta ietvaros tiek radīta paliekoša infrastruktūra, nodrošinot pilnīgi brīvu piekļuvi plašai sabiedrībai </w:t>
            </w:r>
          </w:p>
          <w:p w:rsidR="00F97C40" w:rsidRPr="00EF5EE9" w:rsidP="00CA6B93" w14:paraId="506AAFA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EE9">
              <w:rPr>
                <w:rFonts w:ascii="Times New Roman" w:hAnsi="Times New Roman" w:cs="Times New Roman"/>
                <w:b/>
                <w:sz w:val="24"/>
                <w:szCs w:val="24"/>
              </w:rPr>
              <w:t>2 punkti</w:t>
            </w:r>
            <w:r w:rsidRPr="00EF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C40" w:rsidRPr="00EF5EE9" w:rsidP="00CA6B93" w14:paraId="27E0D87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40" w:rsidRPr="00EF5EE9" w:rsidP="00CA6B93" w14:paraId="77DDBF7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EE9">
              <w:rPr>
                <w:rFonts w:ascii="Times New Roman" w:hAnsi="Times New Roman" w:cs="Times New Roman"/>
                <w:sz w:val="24"/>
                <w:szCs w:val="24"/>
              </w:rPr>
              <w:t xml:space="preserve">Projekta rezultāts ir daļēji pieejams plašākai sabiedrībai  </w:t>
            </w:r>
          </w:p>
          <w:p w:rsidR="00F97C40" w:rsidRPr="00EF5EE9" w:rsidP="00CA6B93" w14:paraId="1107682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EE9">
              <w:rPr>
                <w:rFonts w:ascii="Times New Roman" w:hAnsi="Times New Roman" w:cs="Times New Roman"/>
                <w:b/>
                <w:sz w:val="24"/>
                <w:szCs w:val="24"/>
              </w:rPr>
              <w:t>1 punkts</w:t>
            </w:r>
          </w:p>
          <w:p w:rsidR="00F97C40" w:rsidRPr="00EF5EE9" w:rsidP="00CA6B93" w14:paraId="6433D99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55855C" w14:textId="77777777" w:rsidTr="007F12F4">
        <w:tblPrEx>
          <w:tblW w:w="4982" w:type="pct"/>
          <w:tblInd w:w="-5" w:type="dxa"/>
          <w:tblLook w:val="0000"/>
        </w:tblPrEx>
        <w:trPr>
          <w:trHeight w:val="270"/>
        </w:trPr>
        <w:tc>
          <w:tcPr>
            <w:tcW w:w="504" w:type="pct"/>
            <w:shd w:val="clear" w:color="auto" w:fill="auto"/>
          </w:tcPr>
          <w:p w:rsidR="006117F4" w:rsidRPr="000F697B" w:rsidP="001966CC" w14:paraId="0B54181A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8" w:type="pct"/>
            <w:shd w:val="clear" w:color="auto" w:fill="auto"/>
          </w:tcPr>
          <w:p w:rsidR="006117F4" w:rsidP="001966CC" w14:paraId="4AB3B19A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ilgtspēja</w:t>
            </w:r>
          </w:p>
          <w:p w:rsidR="007879B4" w:rsidP="001966CC" w14:paraId="17C342C2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  <w:p w:rsidR="008A7FA5" w:rsidP="001966CC" w14:paraId="78FD65E0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4A00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>Nolikuma</w:t>
            </w:r>
            <w:r w:rsidRPr="004A00BE" w:rsidR="007879B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4A00BE" w:rsidR="004A00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12.4 </w:t>
            </w:r>
            <w:r w:rsidRPr="004A00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>punkts</w:t>
            </w:r>
          </w:p>
          <w:p w:rsidR="004A00BE" w:rsidRPr="008A7FA5" w:rsidP="001966CC" w14:paraId="342D5438" w14:textId="482103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4A0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ile </w:t>
            </w:r>
            <w:r w:rsidR="007F12F4">
              <w:rPr>
                <w:rFonts w:ascii="Times New Roman" w:hAnsi="Times New Roman" w:cs="Times New Roman"/>
                <w:i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projekta pieteikumā</w:t>
            </w:r>
          </w:p>
        </w:tc>
        <w:tc>
          <w:tcPr>
            <w:tcW w:w="2348" w:type="pct"/>
            <w:shd w:val="clear" w:color="auto" w:fill="auto"/>
          </w:tcPr>
          <w:p w:rsidR="006117F4" w:rsidP="001966CC" w14:paraId="00D3BA45" w14:textId="4E2BC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 pieteikumā </w:t>
            </w:r>
            <w:r w:rsidR="006100E6">
              <w:rPr>
                <w:rFonts w:ascii="Times New Roman" w:hAnsi="Times New Roman" w:cs="Times New Roman"/>
                <w:sz w:val="24"/>
                <w:szCs w:val="24"/>
              </w:rPr>
              <w:t>detalizēti</w:t>
            </w:r>
            <w:r w:rsidR="008A7FA5">
              <w:rPr>
                <w:rFonts w:ascii="Times New Roman" w:hAnsi="Times New Roman" w:cs="Times New Roman"/>
                <w:sz w:val="24"/>
                <w:szCs w:val="24"/>
              </w:rPr>
              <w:t xml:space="preserve"> aprakstīts, kā darba grupa nodrošinās projekta rezultātu uzturēšanu 3 gadus pēc projekta pabeigšanas</w:t>
            </w:r>
          </w:p>
          <w:p w:rsidR="008A7FA5" w:rsidP="001966CC" w14:paraId="07717094" w14:textId="3D1DD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punkti</w:t>
            </w:r>
          </w:p>
          <w:p w:rsidR="008A7FA5" w:rsidP="001966CC" w14:paraId="3CE24982" w14:textId="502AD6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7FA5" w:rsidP="001966CC" w14:paraId="167575EE" w14:textId="4F99B4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pieteikumā sniegts vispārīgs apraksts par projekta rezultātu uzturēšanu</w:t>
            </w:r>
          </w:p>
          <w:p w:rsidR="008A7FA5" w:rsidP="001966CC" w14:paraId="56A0E620" w14:textId="30A00C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punkti</w:t>
            </w:r>
          </w:p>
          <w:p w:rsidR="008A7FA5" w:rsidP="001966CC" w14:paraId="071E76F1" w14:textId="36C5AC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7FA5" w:rsidP="001966CC" w14:paraId="586B3621" w14:textId="60B5F5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pieteikumā norādīts tikai apliecinājums, bez konkrētām darbībām projekta rezultātu uzturēšanai</w:t>
            </w:r>
          </w:p>
          <w:p w:rsidR="008A7FA5" w:rsidRPr="008A7FA5" w:rsidP="001966CC" w14:paraId="60C1C615" w14:textId="1179C2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punkts</w:t>
            </w:r>
          </w:p>
          <w:p w:rsidR="008A7FA5" w:rsidP="001966CC" w14:paraId="4CA0C0E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F4" w:rsidP="001966CC" w14:paraId="39EC74B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 pieteikumā nav informācijas par projekta rezultātu uzturēšanu </w:t>
            </w:r>
          </w:p>
          <w:p w:rsidR="008A7FA5" w:rsidRPr="008A7FA5" w:rsidP="001966CC" w14:paraId="4A04B9B7" w14:textId="2EFDC1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punkti</w:t>
            </w:r>
          </w:p>
        </w:tc>
      </w:tr>
      <w:tr w14:paraId="52C889BB" w14:textId="77777777" w:rsidTr="007F12F4">
        <w:tblPrEx>
          <w:tblW w:w="4982" w:type="pct"/>
          <w:tblInd w:w="-5" w:type="dxa"/>
          <w:tblLook w:val="0000"/>
        </w:tblPrEx>
        <w:trPr>
          <w:trHeight w:val="270"/>
        </w:trPr>
        <w:tc>
          <w:tcPr>
            <w:tcW w:w="504" w:type="pct"/>
            <w:shd w:val="clear" w:color="auto" w:fill="auto"/>
          </w:tcPr>
          <w:p w:rsidR="00687345" w:rsidRPr="000F697B" w:rsidP="001966CC" w14:paraId="5172714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8" w:type="pct"/>
            <w:shd w:val="clear" w:color="auto" w:fill="auto"/>
          </w:tcPr>
          <w:p w:rsidR="00687345" w:rsidP="00EF5EE9" w14:paraId="08584A25" w14:textId="77777777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Projekta tāmes kvalitāte: aritmētiskā precizitāte, sasaiste</w:t>
            </w:r>
            <w:r w:rsidRPr="00EF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ar aktivitātēm</w:t>
            </w:r>
          </w:p>
          <w:p w:rsidR="003176A1" w:rsidP="00EF5EE9" w14:paraId="1712B364" w14:textId="77777777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76A1" w:rsidRPr="007F12F4" w:rsidP="003176A1" w14:paraId="20F91A0D" w14:textId="4EBCF5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7F12F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Nolikuma </w:t>
            </w:r>
            <w:r w:rsidRPr="007F12F4" w:rsidR="007F12F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>19.</w:t>
            </w:r>
            <w:r w:rsidRPr="007F12F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punkts</w:t>
            </w:r>
          </w:p>
          <w:p w:rsidR="003176A1" w:rsidRPr="00EF5EE9" w:rsidP="003176A1" w14:paraId="2E701E96" w14:textId="02FD8EF6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Aile </w:t>
            </w:r>
            <w:r w:rsidRPr="007F12F4" w:rsidR="007F12F4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  <w:r w:rsidRPr="007F1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projekta pieteikumā</w:t>
            </w:r>
          </w:p>
        </w:tc>
        <w:tc>
          <w:tcPr>
            <w:tcW w:w="2348" w:type="pct"/>
            <w:shd w:val="clear" w:color="auto" w:fill="auto"/>
          </w:tcPr>
          <w:p w:rsidR="00EF5EE9" w:rsidP="00EF5EE9" w14:paraId="0DEB36A9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Plānotās izmaksas ir samērīgas attiecībā pret gaidāmiem rezultātiem un tās atbilst pašreizējām tirgus cenām, pievienoti detalizēti aprēķini, tāmes</w:t>
            </w:r>
          </w:p>
          <w:p w:rsidR="00687345" w:rsidRPr="00EF5EE9" w:rsidP="00EF5EE9" w14:paraId="3866277A" w14:textId="6BABC497">
            <w:pPr>
              <w:spacing w:after="0" w:line="268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E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punkti</w:t>
            </w:r>
          </w:p>
          <w:p w:rsidR="00EF5EE9" w:rsidRPr="00EF5EE9" w:rsidP="00EF5EE9" w14:paraId="37A1C5FF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EE9" w:rsidP="00EF5EE9" w14:paraId="2A1E845F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Plānotās izmaksas ir samērīgas </w:t>
            </w:r>
            <w:r w:rsidRPr="00EF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attiecībā pret gaidāmiem rezultātiem un tās atbilst pašreizējām tirgus cenām</w:t>
            </w:r>
          </w:p>
          <w:p w:rsidR="00687345" w:rsidP="00EF5EE9" w14:paraId="42053F39" w14:textId="76F6C887">
            <w:pPr>
              <w:spacing w:after="0" w:line="268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punkti</w:t>
            </w:r>
          </w:p>
          <w:p w:rsidR="00EF5EE9" w:rsidRPr="00EF5EE9" w:rsidP="00EF5EE9" w14:paraId="7477E38B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5EE9" w:rsidP="00EF5EE9" w14:paraId="4AD903D9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Plānotajās izmaksās ir nepilnības, izmaksas ir pamatotas</w:t>
            </w:r>
          </w:p>
          <w:p w:rsidR="00687345" w:rsidRPr="00EF5EE9" w:rsidP="00EF5EE9" w14:paraId="5E57479F" w14:textId="301EC113">
            <w:pPr>
              <w:spacing w:after="0" w:line="268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E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punkts</w:t>
            </w:r>
          </w:p>
          <w:p w:rsidR="00EF5EE9" w:rsidRPr="00EF5EE9" w:rsidP="00EF5EE9" w14:paraId="26E1CC72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EE9" w:rsidP="00EF5EE9" w14:paraId="5427BBDD" w14:textId="77777777">
            <w:pPr>
              <w:spacing w:after="0"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Plānotajās izmaksās ir nepilnības, izmaksas nav pamatotas</w:t>
            </w:r>
          </w:p>
          <w:p w:rsidR="00687345" w:rsidRPr="00EF5EE9" w:rsidP="00EF5EE9" w14:paraId="1E523504" w14:textId="1AF2E2E5">
            <w:pPr>
              <w:spacing w:after="0" w:line="268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E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 punkti</w:t>
            </w:r>
          </w:p>
        </w:tc>
      </w:tr>
      <w:tr w14:paraId="5F54BFD5" w14:textId="77777777" w:rsidTr="007F12F4">
        <w:tblPrEx>
          <w:tblW w:w="4982" w:type="pct"/>
          <w:tblInd w:w="-5" w:type="dxa"/>
          <w:tblLook w:val="0000"/>
        </w:tblPrEx>
        <w:trPr>
          <w:trHeight w:val="270"/>
        </w:trPr>
        <w:tc>
          <w:tcPr>
            <w:tcW w:w="504" w:type="pct"/>
            <w:shd w:val="clear" w:color="auto" w:fill="auto"/>
          </w:tcPr>
          <w:p w:rsidR="00A57929" w:rsidRPr="000F697B" w:rsidP="006100E6" w14:paraId="769FDDE4" w14:textId="77777777">
            <w:pPr>
              <w:pStyle w:val="ListParagraph"/>
              <w:spacing w:after="0" w:line="240" w:lineRule="auto"/>
              <w:ind w:righ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8" w:type="pct"/>
            <w:shd w:val="clear" w:color="auto" w:fill="auto"/>
          </w:tcPr>
          <w:p w:rsidR="00A57929" w:rsidRPr="00FB6A09" w:rsidP="00F97C40" w14:paraId="6E10778D" w14:textId="51502C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A09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Projekta vērtēšanas kritēriju </w:t>
            </w:r>
            <w:r w:rsidRPr="00FB6A09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kopsumma</w:t>
            </w:r>
          </w:p>
        </w:tc>
        <w:tc>
          <w:tcPr>
            <w:tcW w:w="2348" w:type="pct"/>
            <w:shd w:val="clear" w:color="auto" w:fill="auto"/>
          </w:tcPr>
          <w:p w:rsidR="00A57929" w:rsidRPr="00FB6A09" w:rsidP="001966CC" w14:paraId="08C742A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97B" w:rsidRPr="00F97C40" w:rsidP="00A57929" w14:paraId="061E6C53" w14:textId="772E75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40">
        <w:rPr>
          <w:rFonts w:ascii="Times New Roman" w:hAnsi="Times New Roman" w:cs="Times New Roman"/>
          <w:sz w:val="24"/>
          <w:szCs w:val="24"/>
        </w:rPr>
        <w:t>Minimālais punktu skaits projekta finansējuma saņemšanai 9 punkti</w:t>
      </w:r>
    </w:p>
    <w:p w:rsidR="006100E6" w:rsidRPr="00F97C40" w:rsidP="00A57929" w14:paraId="4C6C0AFB" w14:textId="21EAE96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40">
        <w:rPr>
          <w:rFonts w:ascii="Times New Roman" w:hAnsi="Times New Roman" w:cs="Times New Roman"/>
          <w:sz w:val="24"/>
          <w:szCs w:val="24"/>
        </w:rPr>
        <w:t>Maksimālais iespējamais punktu skaits 16</w:t>
      </w:r>
    </w:p>
    <w:sectPr w:rsidSect="00C1347C">
      <w:footerReference w:type="default" r:id="rId4"/>
      <w:footerReference w:type="first" r:id="rId5"/>
      <w:pgSz w:w="12240" w:h="15840"/>
      <w:pgMar w:top="1440" w:right="1041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4910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47C" w14:paraId="5C3F86BD" w14:textId="63A78F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347C" w14:paraId="06ACF2BF" w14:textId="77777777">
    <w:pPr>
      <w:pStyle w:val="Foo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395EC0"/>
    <w:multiLevelType w:val="hybridMultilevel"/>
    <w:tmpl w:val="6F48BB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7012A"/>
    <w:multiLevelType w:val="hybridMultilevel"/>
    <w:tmpl w:val="6F48BB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354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5F56E8"/>
    <w:multiLevelType w:val="hybridMultilevel"/>
    <w:tmpl w:val="AAACF4E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7B"/>
    <w:rsid w:val="00065FBA"/>
    <w:rsid w:val="000D2B60"/>
    <w:rsid w:val="000F697B"/>
    <w:rsid w:val="00184963"/>
    <w:rsid w:val="001966CC"/>
    <w:rsid w:val="003176A1"/>
    <w:rsid w:val="004A00BE"/>
    <w:rsid w:val="0052415D"/>
    <w:rsid w:val="006100E6"/>
    <w:rsid w:val="006117F4"/>
    <w:rsid w:val="0061735C"/>
    <w:rsid w:val="00687345"/>
    <w:rsid w:val="006C66D5"/>
    <w:rsid w:val="00772FCC"/>
    <w:rsid w:val="007879B4"/>
    <w:rsid w:val="00794357"/>
    <w:rsid w:val="007F12F4"/>
    <w:rsid w:val="008A7FA5"/>
    <w:rsid w:val="008C71D1"/>
    <w:rsid w:val="008C793F"/>
    <w:rsid w:val="00906541"/>
    <w:rsid w:val="009225CB"/>
    <w:rsid w:val="00A57929"/>
    <w:rsid w:val="00C06676"/>
    <w:rsid w:val="00C1347C"/>
    <w:rsid w:val="00C13A90"/>
    <w:rsid w:val="00CA6B93"/>
    <w:rsid w:val="00CF2B19"/>
    <w:rsid w:val="00D06448"/>
    <w:rsid w:val="00DB2289"/>
    <w:rsid w:val="00DC0A89"/>
    <w:rsid w:val="00EF5EE9"/>
    <w:rsid w:val="00F97C40"/>
    <w:rsid w:val="00FB6A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D18D4B-B216-4646-8AB0-7D6DEB1A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7B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9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47C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C13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47C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2595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Ārente</dc:creator>
  <cp:lastModifiedBy>Mārīte Dābola</cp:lastModifiedBy>
  <cp:revision>11</cp:revision>
  <cp:lastPrinted>2022-01-05T11:05:00Z</cp:lastPrinted>
  <dcterms:created xsi:type="dcterms:W3CDTF">2022-01-04T19:56:00Z</dcterms:created>
  <dcterms:modified xsi:type="dcterms:W3CDTF">2022-01-28T08:39:00Z</dcterms:modified>
</cp:coreProperties>
</file>